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51069D">
      <w:pPr>
        <w:shd w:val="clear" w:color="auto" w:fill="FFFFFF"/>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603EE1">
        <w:rPr>
          <w:rFonts w:ascii="Times New Roman" w:hAnsi="Times New Roman" w:cs="Times New Roman"/>
          <w:b/>
          <w:sz w:val="24"/>
          <w:szCs w:val="24"/>
        </w:rPr>
        <w:t>ONCE</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603EE1">
        <w:rPr>
          <w:rFonts w:ascii="Times New Roman" w:hAnsi="Times New Roman" w:cs="Times New Roman"/>
          <w:sz w:val="24"/>
          <w:szCs w:val="24"/>
        </w:rPr>
        <w:t>quince</w:t>
      </w:r>
      <w:r w:rsidR="00840AF3"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C956C6">
        <w:rPr>
          <w:rFonts w:ascii="Times New Roman" w:hAnsi="Times New Roman" w:cs="Times New Roman"/>
          <w:sz w:val="24"/>
          <w:szCs w:val="24"/>
        </w:rPr>
        <w:t>marzo</w:t>
      </w:r>
      <w:r w:rsidRPr="0057195F">
        <w:rPr>
          <w:rFonts w:ascii="Times New Roman" w:hAnsi="Times New Roman" w:cs="Times New Roman"/>
          <w:sz w:val="24"/>
          <w:szCs w:val="24"/>
        </w:rPr>
        <w:t xml:space="preserve"> 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174858">
        <w:rPr>
          <w:rFonts w:ascii="Times New Roman" w:hAnsi="Times New Roman" w:cs="Times New Roman"/>
          <w:sz w:val="24"/>
          <w:szCs w:val="24"/>
        </w:rPr>
        <w:t xml:space="preserve">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Oscar Orlando Sandoval Sánchez, 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Regidores Suplentes: Ana Aracely Barahona Alvarado, Cristóbal Ascencio López, </w:t>
      </w:r>
      <w:r w:rsidR="000F7AE5" w:rsidRPr="0057195F">
        <w:rPr>
          <w:rFonts w:ascii="Times New Roman" w:hAnsi="Times New Roman" w:cs="Times New Roman"/>
          <w:sz w:val="24"/>
          <w:szCs w:val="24"/>
        </w:rPr>
        <w:t xml:space="preserve">Jorge Andrés Nieto Aparicio,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 Seguidamente la Secretaria Municipal dio lectura al acta anterior la cual, fue ratificada en todas sus partes.</w:t>
      </w:r>
      <w:r w:rsidR="00A0113C" w:rsidRPr="0057195F">
        <w:rPr>
          <w:rFonts w:ascii="Times New Roman" w:hAnsi="Times New Roman" w:cs="Times New Roman"/>
          <w:sz w:val="24"/>
          <w:szCs w:val="24"/>
        </w:rPr>
        <w:t xml:space="preserve"> </w:t>
      </w:r>
      <w:r w:rsidR="00174858">
        <w:rPr>
          <w:rFonts w:ascii="Times New Roman" w:hAnsi="Times New Roman" w:cs="Times New Roman"/>
          <w:sz w:val="24"/>
          <w:szCs w:val="24"/>
        </w:rPr>
        <w:t>A continuació</w:t>
      </w:r>
      <w:r w:rsidR="00F824F2">
        <w:rPr>
          <w:rFonts w:ascii="Times New Roman" w:hAnsi="Times New Roman" w:cs="Times New Roman"/>
          <w:sz w:val="24"/>
          <w:szCs w:val="24"/>
        </w:rPr>
        <w:t>n se le concede participación a</w:t>
      </w:r>
      <w:r w:rsidR="00A1461D">
        <w:rPr>
          <w:rFonts w:ascii="Times New Roman" w:hAnsi="Times New Roman" w:cs="Times New Roman"/>
          <w:sz w:val="24"/>
          <w:szCs w:val="24"/>
        </w:rPr>
        <w:t>l Ing. Henri Franklin Se</w:t>
      </w:r>
      <w:r w:rsidR="00913799">
        <w:rPr>
          <w:rFonts w:ascii="Times New Roman" w:hAnsi="Times New Roman" w:cs="Times New Roman"/>
          <w:sz w:val="24"/>
          <w:szCs w:val="24"/>
        </w:rPr>
        <w:t>r</w:t>
      </w:r>
      <w:r w:rsidR="00A1461D">
        <w:rPr>
          <w:rFonts w:ascii="Times New Roman" w:hAnsi="Times New Roman" w:cs="Times New Roman"/>
          <w:sz w:val="24"/>
          <w:szCs w:val="24"/>
        </w:rPr>
        <w:t>rano Medrano, Jefe de Proyectos, menciona que en el tramo de calle que se está construyendo en el Cantón San francisco, Caserío Los Dos Olivos, la comunidad tiene problemas con la tubería del agua potable</w:t>
      </w:r>
      <w:r w:rsidR="00E3724D">
        <w:rPr>
          <w:rFonts w:ascii="Times New Roman" w:hAnsi="Times New Roman" w:cs="Times New Roman"/>
          <w:sz w:val="24"/>
          <w:szCs w:val="24"/>
        </w:rPr>
        <w:t xml:space="preserve"> que pertenece a la Junta Administradora de agua ACMASA,</w:t>
      </w:r>
      <w:r w:rsidR="00913799">
        <w:rPr>
          <w:rFonts w:ascii="Times New Roman" w:hAnsi="Times New Roman" w:cs="Times New Roman"/>
          <w:sz w:val="24"/>
          <w:szCs w:val="24"/>
        </w:rPr>
        <w:t xml:space="preserve"> pues </w:t>
      </w:r>
      <w:r w:rsidR="00C162A9">
        <w:rPr>
          <w:rFonts w:ascii="Times New Roman" w:hAnsi="Times New Roman" w:cs="Times New Roman"/>
          <w:sz w:val="24"/>
          <w:szCs w:val="24"/>
        </w:rPr>
        <w:t xml:space="preserve">se encuentra dañada por su antigüedad y ésta quedaría </w:t>
      </w:r>
      <w:r w:rsidR="00913799">
        <w:rPr>
          <w:rFonts w:ascii="Times New Roman" w:hAnsi="Times New Roman" w:cs="Times New Roman"/>
          <w:sz w:val="24"/>
          <w:szCs w:val="24"/>
        </w:rPr>
        <w:t>justo en medio de la calle que se está construyendo y si se daña por cualquier motivo posterior a la pavimentación se tendría que romper el espacio de la calle para realizar dichas reparaciones,</w:t>
      </w:r>
      <w:r w:rsidR="00E3724D">
        <w:rPr>
          <w:rFonts w:ascii="Times New Roman" w:hAnsi="Times New Roman" w:cs="Times New Roman"/>
          <w:sz w:val="24"/>
          <w:szCs w:val="24"/>
        </w:rPr>
        <w:t xml:space="preserve"> por tal razón en esta ocasión presenta la petición de la comunidad al honorable Concejo Municipal, de 50 tubos </w:t>
      </w:r>
      <w:r w:rsidR="00C26C90">
        <w:rPr>
          <w:rFonts w:ascii="Times New Roman" w:hAnsi="Times New Roman" w:cs="Times New Roman"/>
          <w:sz w:val="24"/>
          <w:szCs w:val="24"/>
        </w:rPr>
        <w:t xml:space="preserve">PVC de 1 1/2x6 metros, entre otros materiales </w:t>
      </w:r>
      <w:r w:rsidR="00562452">
        <w:rPr>
          <w:rFonts w:ascii="Times New Roman" w:hAnsi="Times New Roman" w:cs="Times New Roman"/>
          <w:sz w:val="24"/>
          <w:szCs w:val="24"/>
        </w:rPr>
        <w:t xml:space="preserve">en </w:t>
      </w:r>
      <w:proofErr w:type="spellStart"/>
      <w:r w:rsidR="00562452">
        <w:rPr>
          <w:rFonts w:ascii="Times New Roman" w:hAnsi="Times New Roman" w:cs="Times New Roman"/>
          <w:sz w:val="24"/>
          <w:szCs w:val="24"/>
        </w:rPr>
        <w:t>pvc</w:t>
      </w:r>
      <w:proofErr w:type="spellEnd"/>
      <w:r w:rsidR="00562452">
        <w:rPr>
          <w:rFonts w:ascii="Times New Roman" w:hAnsi="Times New Roman" w:cs="Times New Roman"/>
          <w:sz w:val="24"/>
          <w:szCs w:val="24"/>
        </w:rPr>
        <w:t xml:space="preserve">, </w:t>
      </w:r>
      <w:r w:rsidR="00E3724D">
        <w:rPr>
          <w:rFonts w:ascii="Times New Roman" w:hAnsi="Times New Roman" w:cs="Times New Roman"/>
          <w:sz w:val="24"/>
          <w:szCs w:val="24"/>
        </w:rPr>
        <w:t>los cuales cubrirían un tramo aproximado de 300 metros de calle</w:t>
      </w:r>
      <w:r w:rsidR="00913799">
        <w:rPr>
          <w:rFonts w:ascii="Times New Roman" w:hAnsi="Times New Roman" w:cs="Times New Roman"/>
          <w:sz w:val="24"/>
          <w:szCs w:val="24"/>
        </w:rPr>
        <w:t xml:space="preserve"> que se colocarían a un lado de la calle para que no se tengan problemas posteriormente.</w:t>
      </w:r>
      <w:r w:rsidR="00E3724D">
        <w:rPr>
          <w:rFonts w:ascii="Times New Roman" w:hAnsi="Times New Roman" w:cs="Times New Roman"/>
          <w:sz w:val="24"/>
          <w:szCs w:val="24"/>
        </w:rPr>
        <w:t xml:space="preserve"> </w:t>
      </w:r>
      <w:r w:rsidR="00913799">
        <w:rPr>
          <w:rFonts w:ascii="Times New Roman" w:hAnsi="Times New Roman" w:cs="Times New Roman"/>
          <w:sz w:val="24"/>
          <w:szCs w:val="24"/>
        </w:rPr>
        <w:t>Además presenta la solicitud de aprobación de la compra de materiales para construir la fosa séptica en Cancha de Cantón Istagua</w:t>
      </w:r>
      <w:r w:rsidR="000306B8">
        <w:rPr>
          <w:rFonts w:ascii="Times New Roman" w:hAnsi="Times New Roman" w:cs="Times New Roman"/>
          <w:sz w:val="24"/>
          <w:szCs w:val="24"/>
        </w:rPr>
        <w:t>, donde han surgido algunos cambios en el diseño, por lo que al mismo tiempo solicita autorización para realizar la orden de cambio de dichos baños</w:t>
      </w:r>
      <w:r w:rsidR="008655AB">
        <w:rPr>
          <w:rFonts w:ascii="Times New Roman" w:hAnsi="Times New Roman" w:cs="Times New Roman"/>
          <w:sz w:val="24"/>
          <w:szCs w:val="24"/>
        </w:rPr>
        <w:t xml:space="preserve"> y</w:t>
      </w:r>
      <w:r w:rsidR="00FF6870">
        <w:rPr>
          <w:rFonts w:ascii="Times New Roman" w:hAnsi="Times New Roman" w:cs="Times New Roman"/>
          <w:sz w:val="24"/>
          <w:szCs w:val="24"/>
        </w:rPr>
        <w:t xml:space="preserve"> también presenta la Carpeta Técnica del Cinteado de 265 metros de calle de la zona 3 de Cantón Miraflores. </w:t>
      </w:r>
      <w:r w:rsidR="0042468F">
        <w:rPr>
          <w:rFonts w:ascii="Times New Roman" w:hAnsi="Times New Roman" w:cs="Times New Roman"/>
          <w:sz w:val="24"/>
          <w:szCs w:val="24"/>
        </w:rPr>
        <w:t xml:space="preserve">Seguidamente se recibe al Ing. Jorge Olivo, quien presenta al Concejo Municipal en pleno el avance de la Formulación de la Carpeta Técnica de la pasarela que estará ubicada en carretera que de San Salvador Conduce a San Miguel, exactamente en el desvío a Casco Urbano del Municipio de San Pedro Perulapan, a la altura de Cantón la Loma, muestra una presentación fotográfica del diseño de cómo quedaría la construcción desde varios ángulos, manifiesta que el avance se encuentra en un 70% y se está trabajando en el diseño estructural y en la asesoría de los permisos que deben tramitarse. Posteriormente se le concede la participación al jefe de UACI, donde presenta la cotización de un GPS para la Unidad de Catastro, sin embargo manifiesta que realizará otra cotización en compañía del Ing. Marco Tulio Mata, pues tiene un poco de conocimiento de lo que como técnicos necesitan en el campo, además presenta las cotizaciones de 2 archiveros para la Unidad de Gestión Documental y Archivo, los cuales hacen un precio total de $778.00 el par, también presenta los precios de dos libreras </w:t>
      </w:r>
      <w:proofErr w:type="spellStart"/>
      <w:r w:rsidR="0042468F">
        <w:rPr>
          <w:rFonts w:ascii="Times New Roman" w:hAnsi="Times New Roman" w:cs="Times New Roman"/>
          <w:sz w:val="24"/>
          <w:szCs w:val="24"/>
        </w:rPr>
        <w:t>dexium</w:t>
      </w:r>
      <w:proofErr w:type="spellEnd"/>
      <w:r w:rsidR="0042468F">
        <w:rPr>
          <w:rFonts w:ascii="Times New Roman" w:hAnsi="Times New Roman" w:cs="Times New Roman"/>
          <w:sz w:val="24"/>
          <w:szCs w:val="24"/>
        </w:rPr>
        <w:t xml:space="preserve"> con un precio de $85.00 c/u, </w:t>
      </w:r>
      <w:r w:rsidR="005D11AE">
        <w:rPr>
          <w:rFonts w:ascii="Times New Roman" w:hAnsi="Times New Roman" w:cs="Times New Roman"/>
          <w:sz w:val="24"/>
          <w:szCs w:val="24"/>
        </w:rPr>
        <w:t>la</w:t>
      </w:r>
      <w:r w:rsidR="0042468F">
        <w:rPr>
          <w:rFonts w:ascii="Times New Roman" w:hAnsi="Times New Roman" w:cs="Times New Roman"/>
          <w:sz w:val="24"/>
          <w:szCs w:val="24"/>
        </w:rPr>
        <w:t xml:space="preserve"> </w:t>
      </w:r>
      <w:r w:rsidR="005D11AE">
        <w:rPr>
          <w:rFonts w:ascii="Times New Roman" w:hAnsi="Times New Roman" w:cs="Times New Roman"/>
          <w:sz w:val="24"/>
          <w:szCs w:val="24"/>
        </w:rPr>
        <w:t>cotización de la Vara</w:t>
      </w:r>
      <w:r w:rsidR="0042468F">
        <w:rPr>
          <w:rFonts w:ascii="Times New Roman" w:hAnsi="Times New Roman" w:cs="Times New Roman"/>
          <w:sz w:val="24"/>
          <w:szCs w:val="24"/>
        </w:rPr>
        <w:t xml:space="preserve"> </w:t>
      </w:r>
      <w:r w:rsidR="005D11AE">
        <w:rPr>
          <w:rFonts w:ascii="Times New Roman" w:hAnsi="Times New Roman" w:cs="Times New Roman"/>
          <w:sz w:val="24"/>
          <w:szCs w:val="24"/>
        </w:rPr>
        <w:t>Edilicia</w:t>
      </w:r>
      <w:r w:rsidR="0042468F">
        <w:rPr>
          <w:rFonts w:ascii="Times New Roman" w:hAnsi="Times New Roman" w:cs="Times New Roman"/>
          <w:sz w:val="24"/>
          <w:szCs w:val="24"/>
        </w:rPr>
        <w:t xml:space="preserve"> </w:t>
      </w:r>
      <w:r w:rsidR="005D11AE">
        <w:rPr>
          <w:rFonts w:ascii="Times New Roman" w:hAnsi="Times New Roman" w:cs="Times New Roman"/>
          <w:sz w:val="24"/>
          <w:szCs w:val="24"/>
        </w:rPr>
        <w:t>con un precio de $565.00, los precios del podio con tubería de bronce, placa fotograbada con logo de la Alcaldía y el Asta Bandera.</w:t>
      </w:r>
      <w:r w:rsidR="00F61CBE">
        <w:rPr>
          <w:rFonts w:ascii="Times New Roman" w:hAnsi="Times New Roman" w:cs="Times New Roman"/>
          <w:sz w:val="24"/>
          <w:szCs w:val="24"/>
        </w:rPr>
        <w:t xml:space="preserve"> Como último punto lee las erogaciones que se realizarán la próxima semana. A continuación se recibe a William Madrid, Jefe de Informática, quien solicita la compra de siete computadoras nuevas para la nueva área de Catastro y Cuentas Corrientes, explica la </w:t>
      </w:r>
      <w:r w:rsidR="00F61CBE">
        <w:rPr>
          <w:rFonts w:ascii="Times New Roman" w:hAnsi="Times New Roman" w:cs="Times New Roman"/>
          <w:sz w:val="24"/>
          <w:szCs w:val="24"/>
        </w:rPr>
        <w:lastRenderedPageBreak/>
        <w:t xml:space="preserve">importancia de actualizar el equipo informático pues dentro del proyecto diseñado para mejorar el servicio que ofrecen dichas unidades se encuentra la instalación de un nuevo sistema para lo cual es imprescindible contar con un equipo informático capaz de rendir con la cantidad de información que se instalará. </w:t>
      </w:r>
      <w:r w:rsidR="006F5930">
        <w:rPr>
          <w:rFonts w:ascii="Times New Roman" w:hAnsi="Times New Roman" w:cs="Times New Roman"/>
          <w:sz w:val="24"/>
          <w:szCs w:val="24"/>
        </w:rPr>
        <w:t xml:space="preserve">Seguidamente se recibió al Ing. Douglas Marín, Gerente General, quien informa del avance del proyecto FORMULACIÓN DEL PLAN ESTRATEGICO PARTICIPAVO QUINQUENAL 2019-2024, además explica acerca de la fianza de Fidelidad que tienen los empleados que manejan fondos municipales pero que ésta no cubre ni robos ni a las personas que realizan los traslados y menciona que la sugerencia de la Afianzadora es adquirir una fianza que sea exclusivamente para dichos fondos que se trasladan al banco todos los días y que de igual forma proteja de alguna manera a la persona que realiza dicho traslado. </w:t>
      </w:r>
      <w:r w:rsidR="007B591E">
        <w:rPr>
          <w:rFonts w:ascii="Times New Roman" w:hAnsi="Times New Roman" w:cs="Times New Roman"/>
          <w:sz w:val="24"/>
          <w:szCs w:val="24"/>
        </w:rPr>
        <w:t xml:space="preserve">Posteriormente se recibe a la Licda. Leticia Montes, Encargada Monitor de Deportes, quien presenta el presupuesto para poder incorporar 3 escuelitas más al programa Municipal de Escuelitas de Fútbol, las cuales son: </w:t>
      </w:r>
      <w:r w:rsidR="009D4C46">
        <w:rPr>
          <w:rFonts w:ascii="Times New Roman" w:hAnsi="Times New Roman" w:cs="Times New Roman"/>
          <w:sz w:val="24"/>
          <w:szCs w:val="24"/>
        </w:rPr>
        <w:t xml:space="preserve">Cantón </w:t>
      </w:r>
      <w:r w:rsidR="007B591E">
        <w:rPr>
          <w:rFonts w:ascii="Times New Roman" w:hAnsi="Times New Roman" w:cs="Times New Roman"/>
          <w:sz w:val="24"/>
          <w:szCs w:val="24"/>
        </w:rPr>
        <w:t xml:space="preserve">Tecoluco, Cantón Paraíso y Cantón la Loma, sector el Tamarindo, lo cual haría un incremento anual de $6,000.00 dólares, a lo que se concluyó que dicho incremento presupuestario se le disminuiría al presupuesto aprobado de la Escuela Municipal de Taekwondo. A continuación se le concede participación al Jefe de Servicios Generales, Arturo Escobar, quien solicita al Concejo Municipal en pleno apoyo para la compra de materiales para reparación del muelle del lago de Cantón San Agustín, específicamente es Lámina Zinc Alum por un monto total de $1,105.00 Dólares Americanos. </w:t>
      </w:r>
      <w:r w:rsidR="00791778" w:rsidRPr="0057195F">
        <w:rPr>
          <w:rFonts w:ascii="Times New Roman" w:hAnsi="Times New Roman" w:cs="Times New Roman"/>
          <w:sz w:val="24"/>
          <w:szCs w:val="24"/>
        </w:rPr>
        <w:t>Y finalmente se le dieron lectura a todas las solicitudes de ayudas económicas, de materiales y de otros de las cuales se tomaron acuerdos según disponibilidades con las que se cuentan en ésta Administración Municipal. Después de deliberar lo antes expresado; la municipalidad, haciendo uso de sus facultades Municipales, Acuerda:</w:t>
      </w:r>
    </w:p>
    <w:p w:rsidR="001C757C" w:rsidRPr="0057195F" w:rsidRDefault="001C757C" w:rsidP="0057195F">
      <w:pPr>
        <w:spacing w:after="0" w:line="276" w:lineRule="auto"/>
        <w:jc w:val="both"/>
        <w:rPr>
          <w:rFonts w:ascii="Times New Roman" w:hAnsi="Times New Roman" w:cs="Times New Roman"/>
          <w:sz w:val="24"/>
          <w:szCs w:val="24"/>
        </w:rPr>
      </w:pPr>
    </w:p>
    <w:p w:rsidR="00442BC8" w:rsidRPr="00C63041" w:rsidRDefault="00081215" w:rsidP="00AD5EDF">
      <w:pPr>
        <w:spacing w:after="0" w:line="276" w:lineRule="auto"/>
        <w:jc w:val="both"/>
        <w:rPr>
          <w:rFonts w:ascii="Times New Roman" w:hAnsi="Times New Roman" w:cs="Times New Roman"/>
          <w:sz w:val="24"/>
          <w:szCs w:val="24"/>
        </w:rPr>
      </w:pPr>
      <w:r w:rsidRPr="001C757C">
        <w:rPr>
          <w:rFonts w:ascii="Times New Roman" w:hAnsi="Times New Roman" w:cs="Times New Roman"/>
          <w:b/>
          <w:sz w:val="24"/>
          <w:szCs w:val="24"/>
        </w:rPr>
        <w:t>ACUERDO NÚMERO UNO:</w:t>
      </w:r>
      <w:r w:rsidRPr="00C63041">
        <w:rPr>
          <w:rFonts w:ascii="Times New Roman" w:hAnsi="Times New Roman" w:cs="Times New Roman"/>
          <w:sz w:val="24"/>
          <w:szCs w:val="24"/>
        </w:rPr>
        <w:t xml:space="preserve"> </w:t>
      </w:r>
      <w:r w:rsidR="00442BC8" w:rsidRPr="00C63041">
        <w:rPr>
          <w:rFonts w:ascii="Times New Roman" w:hAnsi="Times New Roman" w:cs="Times New Roman"/>
          <w:sz w:val="24"/>
          <w:szCs w:val="24"/>
        </w:rPr>
        <w:t xml:space="preserve">El Concejo Municipal,  CONSIDERANDO: </w:t>
      </w:r>
    </w:p>
    <w:p w:rsidR="009B7564" w:rsidRDefault="00442BC8" w:rsidP="00AD5EDF">
      <w:pPr>
        <w:spacing w:after="0" w:line="276" w:lineRule="auto"/>
        <w:jc w:val="both"/>
        <w:rPr>
          <w:rFonts w:ascii="Times New Roman" w:hAnsi="Times New Roman" w:cs="Times New Roman"/>
          <w:b/>
          <w:sz w:val="24"/>
          <w:szCs w:val="24"/>
        </w:rPr>
      </w:pPr>
      <w:r w:rsidRPr="001C757C">
        <w:rPr>
          <w:rFonts w:ascii="Times New Roman" w:hAnsi="Times New Roman" w:cs="Times New Roman"/>
          <w:sz w:val="24"/>
          <w:szCs w:val="24"/>
        </w:rPr>
        <w:t>I</w:t>
      </w:r>
      <w:r w:rsidR="007A4653" w:rsidRPr="001C757C">
        <w:rPr>
          <w:rFonts w:ascii="Times New Roman" w:hAnsi="Times New Roman" w:cs="Times New Roman"/>
          <w:sz w:val="24"/>
          <w:szCs w:val="24"/>
        </w:rPr>
        <w:t xml:space="preserve">- </w:t>
      </w:r>
      <w:r w:rsidR="00C26C90">
        <w:rPr>
          <w:rFonts w:ascii="Times New Roman" w:hAnsi="Times New Roman" w:cs="Times New Roman"/>
          <w:sz w:val="24"/>
          <w:szCs w:val="24"/>
        </w:rPr>
        <w:t xml:space="preserve">Que según exposición del Ing. Henri Franklin Serrano Medrano, Jefe de Proyectos, donde </w:t>
      </w:r>
      <w:r w:rsidR="00562452">
        <w:rPr>
          <w:rFonts w:ascii="Times New Roman" w:hAnsi="Times New Roman" w:cs="Times New Roman"/>
          <w:sz w:val="24"/>
          <w:szCs w:val="24"/>
        </w:rPr>
        <w:t xml:space="preserve">presenta una solicitud de la ADESCO de Cantón San Francisco, donde menciona que en el tramo de calle que se está construyendo en el Caserío Los Dos Olivos, la comunidad tiene problemas con la tubería del agua potable que pertenece a la Junta Administradora de agua ACMASA, pues se encuentra dañada por su antigüedad y ésta quedaría justo en medio de la calle que se está construyendo y si se daña por cualquier motivo posterior a la pavimentación se tendría que romper el espacio de la calle para realizar dichas reparaciones, por tal razón en esta ocasión presenta la petición de la comunidad al honorable Concejo Municipal, de 50 tubos PVC de 1 1/2x6 metros, 10 abrazaderas 1 1/2x1/2, 1 </w:t>
      </w:r>
      <w:r w:rsidR="00EE7F9A">
        <w:rPr>
          <w:rFonts w:ascii="Times New Roman" w:hAnsi="Times New Roman" w:cs="Times New Roman"/>
          <w:sz w:val="24"/>
          <w:szCs w:val="24"/>
        </w:rPr>
        <w:t xml:space="preserve">válvula </w:t>
      </w:r>
      <w:r w:rsidR="00562452">
        <w:rPr>
          <w:rFonts w:ascii="Times New Roman" w:hAnsi="Times New Roman" w:cs="Times New Roman"/>
          <w:sz w:val="24"/>
          <w:szCs w:val="24"/>
        </w:rPr>
        <w:t xml:space="preserve">paso libre 1 1/2 , 6 tubos </w:t>
      </w:r>
      <w:r w:rsidR="00EE7F9A">
        <w:rPr>
          <w:rFonts w:ascii="Times New Roman" w:hAnsi="Times New Roman" w:cs="Times New Roman"/>
          <w:sz w:val="24"/>
          <w:szCs w:val="24"/>
        </w:rPr>
        <w:t>PVC</w:t>
      </w:r>
      <w:r w:rsidR="00562452">
        <w:rPr>
          <w:rFonts w:ascii="Times New Roman" w:hAnsi="Times New Roman" w:cs="Times New Roman"/>
          <w:sz w:val="24"/>
          <w:szCs w:val="24"/>
        </w:rPr>
        <w:t xml:space="preserve"> 1/2x315</w:t>
      </w:r>
      <w:r w:rsidR="00EE7F9A">
        <w:rPr>
          <w:rFonts w:ascii="Times New Roman" w:hAnsi="Times New Roman" w:cs="Times New Roman"/>
          <w:sz w:val="24"/>
          <w:szCs w:val="24"/>
        </w:rPr>
        <w:t xml:space="preserve">, 2 adaptadores macho PVC 11/2, 1 unión PVC 11/2 Universal, 9 adaptador macho PVC ½, 20 codos lisos PVC ½, 12 Cintas teflón 3/4 , 3 pegamento PVC ¼, </w:t>
      </w:r>
      <w:r w:rsidR="00366626">
        <w:rPr>
          <w:rFonts w:ascii="Times New Roman" w:hAnsi="Times New Roman" w:cs="Times New Roman"/>
          <w:sz w:val="24"/>
          <w:szCs w:val="24"/>
        </w:rPr>
        <w:t xml:space="preserve">haciendo un monto total de $358.00 dólares, </w:t>
      </w:r>
      <w:r w:rsidR="00562452">
        <w:rPr>
          <w:rFonts w:ascii="Times New Roman" w:hAnsi="Times New Roman" w:cs="Times New Roman"/>
          <w:sz w:val="24"/>
          <w:szCs w:val="24"/>
        </w:rPr>
        <w:t xml:space="preserve">los cuales cubrirían un tramo aproximado de 300 metros de calle que se colocarían a un lado de </w:t>
      </w:r>
      <w:r w:rsidR="00703831">
        <w:rPr>
          <w:rFonts w:ascii="Times New Roman" w:hAnsi="Times New Roman" w:cs="Times New Roman"/>
          <w:sz w:val="24"/>
          <w:szCs w:val="24"/>
        </w:rPr>
        <w:t>dicha</w:t>
      </w:r>
      <w:r w:rsidR="00562452">
        <w:rPr>
          <w:rFonts w:ascii="Times New Roman" w:hAnsi="Times New Roman" w:cs="Times New Roman"/>
          <w:sz w:val="24"/>
          <w:szCs w:val="24"/>
        </w:rPr>
        <w:t xml:space="preserve"> calle para que no se</w:t>
      </w:r>
      <w:r w:rsidR="00703831">
        <w:rPr>
          <w:rFonts w:ascii="Times New Roman" w:hAnsi="Times New Roman" w:cs="Times New Roman"/>
          <w:sz w:val="24"/>
          <w:szCs w:val="24"/>
        </w:rPr>
        <w:t xml:space="preserve"> tengan problemas posteriormente.</w:t>
      </w:r>
      <w:r w:rsidR="00366626" w:rsidRPr="00366626">
        <w:rPr>
          <w:rFonts w:ascii="Times New Roman" w:hAnsi="Times New Roman" w:cs="Times New Roman"/>
          <w:b/>
          <w:sz w:val="24"/>
          <w:szCs w:val="24"/>
          <w:lang w:val="es-ES"/>
        </w:rPr>
        <w:t xml:space="preserve"> </w:t>
      </w:r>
      <w:r w:rsidR="00366626" w:rsidRPr="006D1CB4">
        <w:rPr>
          <w:rFonts w:ascii="Times New Roman" w:hAnsi="Times New Roman" w:cs="Times New Roman"/>
          <w:b/>
          <w:sz w:val="24"/>
          <w:szCs w:val="24"/>
          <w:lang w:val="es-ES"/>
        </w:rPr>
        <w:t>Por lo tanto, el Concejo Municipal en uso de las facultades que le otorga el Código Municipal. ACUERDA:</w:t>
      </w:r>
      <w:r w:rsidR="00366626">
        <w:rPr>
          <w:rFonts w:ascii="Times New Roman" w:hAnsi="Times New Roman" w:cs="Times New Roman"/>
          <w:b/>
          <w:sz w:val="24"/>
          <w:szCs w:val="24"/>
          <w:lang w:val="es-ES"/>
        </w:rPr>
        <w:t xml:space="preserve"> 1) </w:t>
      </w:r>
      <w:r w:rsidR="00366626" w:rsidRPr="00420786">
        <w:rPr>
          <w:rFonts w:ascii="Times New Roman" w:hAnsi="Times New Roman" w:cs="Times New Roman"/>
          <w:sz w:val="24"/>
          <w:szCs w:val="24"/>
          <w:lang w:val="es-ES"/>
        </w:rPr>
        <w:t>Aprobar la comp</w:t>
      </w:r>
      <w:r w:rsidR="00420786" w:rsidRPr="00420786">
        <w:rPr>
          <w:rFonts w:ascii="Times New Roman" w:hAnsi="Times New Roman" w:cs="Times New Roman"/>
          <w:sz w:val="24"/>
          <w:szCs w:val="24"/>
          <w:lang w:val="es-ES"/>
        </w:rPr>
        <w:t>ra</w:t>
      </w:r>
      <w:r w:rsidR="00420786">
        <w:rPr>
          <w:rFonts w:ascii="Times New Roman" w:hAnsi="Times New Roman" w:cs="Times New Roman"/>
          <w:b/>
          <w:sz w:val="24"/>
          <w:szCs w:val="24"/>
          <w:lang w:val="es-ES"/>
        </w:rPr>
        <w:t xml:space="preserve"> </w:t>
      </w:r>
      <w:r w:rsidR="00420786" w:rsidRPr="00420786">
        <w:rPr>
          <w:rFonts w:ascii="Times New Roman" w:hAnsi="Times New Roman" w:cs="Times New Roman"/>
          <w:sz w:val="24"/>
          <w:szCs w:val="24"/>
          <w:lang w:val="es-ES"/>
        </w:rPr>
        <w:t xml:space="preserve">de </w:t>
      </w:r>
      <w:r w:rsidR="00420786">
        <w:rPr>
          <w:rFonts w:ascii="Times New Roman" w:hAnsi="Times New Roman" w:cs="Times New Roman"/>
          <w:sz w:val="24"/>
          <w:szCs w:val="24"/>
          <w:lang w:val="es-ES"/>
        </w:rPr>
        <w:t xml:space="preserve">los siguientes materiales: </w:t>
      </w:r>
      <w:r w:rsidR="00420786">
        <w:rPr>
          <w:rFonts w:ascii="Times New Roman" w:hAnsi="Times New Roman" w:cs="Times New Roman"/>
          <w:sz w:val="24"/>
          <w:szCs w:val="24"/>
        </w:rPr>
        <w:t xml:space="preserve">50 tubos PVC de 1 1/2x6 metros, 10 abrazaderas 1 1/2x1/2, 1 válvula paso libre 1 1/2, 6 tubos PVC 1/2x315, 2 adaptadores macho PVC 11/2, 1 unión PVC 11/2 Universal, 9 adaptador macho PVC ½, 20 codos lisos PVC ½, 12 Cintas teflón 3/4 , 3 pegamento PVC ¼, en total suman la cantidad de: TRESCIENTOS CINCUENTA Y OCHO 00/100 DÓLARES DE NORTE AMERICA ($358.00) en beneficio de la Comunidad Los Dos Olivos de Cantón San Francisco, del Municipio de San Pedro Perulapan. 2) Se autoriza al jefe de UACI </w:t>
      </w:r>
      <w:r w:rsidR="00420786">
        <w:rPr>
          <w:rFonts w:ascii="Times New Roman" w:hAnsi="Times New Roman" w:cs="Times New Roman"/>
          <w:sz w:val="24"/>
          <w:szCs w:val="24"/>
        </w:rPr>
        <w:lastRenderedPageBreak/>
        <w:t>realiza</w:t>
      </w:r>
      <w:r w:rsidR="009B7564">
        <w:rPr>
          <w:rFonts w:ascii="Times New Roman" w:hAnsi="Times New Roman" w:cs="Times New Roman"/>
          <w:sz w:val="24"/>
          <w:szCs w:val="24"/>
        </w:rPr>
        <w:t xml:space="preserve">r el proceso de compra de dicha disposición. 3) </w:t>
      </w:r>
      <w:r w:rsidR="009B7564" w:rsidRPr="00C63041">
        <w:rPr>
          <w:rFonts w:ascii="Times New Roman" w:hAnsi="Times New Roman" w:cs="Times New Roman"/>
          <w:sz w:val="24"/>
          <w:szCs w:val="24"/>
        </w:rPr>
        <w:t>Autorizar a la Tesorera Municipal Licda.  Mayra Lissethe Renderos de Vásquez, para que pueda erogar</w:t>
      </w:r>
      <w:r w:rsidR="009B7564">
        <w:rPr>
          <w:rFonts w:ascii="Times New Roman" w:hAnsi="Times New Roman" w:cs="Times New Roman"/>
          <w:sz w:val="24"/>
          <w:szCs w:val="24"/>
        </w:rPr>
        <w:t xml:space="preserve"> los Fondos de la Cuenta FONDO COMUN MUNICIPAL PERIODO 2018-2021. 4)</w:t>
      </w:r>
      <w:r w:rsidR="009B7564" w:rsidRPr="00C63041">
        <w:rPr>
          <w:rFonts w:ascii="Times New Roman" w:hAnsi="Times New Roman" w:cs="Times New Roman"/>
          <w:sz w:val="24"/>
          <w:szCs w:val="24"/>
        </w:rPr>
        <w:t xml:space="preserve"> Se autoriza a la Encargada de</w:t>
      </w:r>
      <w:r w:rsidR="009B7564">
        <w:rPr>
          <w:rFonts w:ascii="Times New Roman" w:hAnsi="Times New Roman" w:cs="Times New Roman"/>
          <w:sz w:val="24"/>
          <w:szCs w:val="24"/>
        </w:rPr>
        <w:t>l</w:t>
      </w:r>
      <w:r w:rsidR="009B7564" w:rsidRPr="00C63041">
        <w:rPr>
          <w:rFonts w:ascii="Times New Roman" w:hAnsi="Times New Roman" w:cs="Times New Roman"/>
          <w:sz w:val="24"/>
          <w:szCs w:val="24"/>
        </w:rPr>
        <w:t xml:space="preserve"> </w:t>
      </w:r>
      <w:r w:rsidR="009B7564">
        <w:rPr>
          <w:rFonts w:ascii="Times New Roman" w:hAnsi="Times New Roman" w:cs="Times New Roman"/>
          <w:sz w:val="24"/>
          <w:szCs w:val="24"/>
        </w:rPr>
        <w:t>Presupuesto</w:t>
      </w:r>
      <w:r w:rsidR="009B7564" w:rsidRPr="00C63041">
        <w:rPr>
          <w:rFonts w:ascii="Times New Roman" w:hAnsi="Times New Roman" w:cs="Times New Roman"/>
          <w:sz w:val="24"/>
          <w:szCs w:val="24"/>
        </w:rPr>
        <w:t xml:space="preserve"> Municipal para descargar en las cifras correspondientes del presupuesto Municipal vigente.</w:t>
      </w:r>
      <w:r w:rsidR="009B7564" w:rsidRPr="00C63041">
        <w:rPr>
          <w:rFonts w:ascii="Times New Roman" w:hAnsi="Times New Roman" w:cs="Times New Roman"/>
          <w:b/>
          <w:sz w:val="24"/>
          <w:szCs w:val="24"/>
        </w:rPr>
        <w:t xml:space="preserve"> </w:t>
      </w:r>
      <w:r w:rsidR="00E702E7" w:rsidRPr="00E702E7">
        <w:rPr>
          <w:rFonts w:ascii="Times New Roman" w:hAnsi="Times New Roman" w:cs="Times New Roman"/>
          <w:sz w:val="24"/>
          <w:szCs w:val="24"/>
        </w:rPr>
        <w:t>Comuníquese.-</w:t>
      </w:r>
    </w:p>
    <w:p w:rsidR="008B4F51" w:rsidRPr="00420786" w:rsidRDefault="008B4F51" w:rsidP="00AD5EDF">
      <w:pPr>
        <w:shd w:val="clear" w:color="auto" w:fill="FFFFFF"/>
        <w:spacing w:after="0" w:line="276" w:lineRule="auto"/>
        <w:jc w:val="both"/>
        <w:rPr>
          <w:rFonts w:ascii="Times New Roman" w:hAnsi="Times New Roman" w:cs="Times New Roman"/>
          <w:sz w:val="24"/>
          <w:szCs w:val="24"/>
        </w:rPr>
      </w:pPr>
    </w:p>
    <w:p w:rsidR="002467BB" w:rsidRDefault="002A5249" w:rsidP="002467BB">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Pr="00C63041">
        <w:rPr>
          <w:rFonts w:ascii="Times New Roman" w:hAnsi="Times New Roman" w:cs="Times New Roman"/>
          <w:b/>
          <w:sz w:val="24"/>
          <w:szCs w:val="24"/>
        </w:rPr>
        <w:t xml:space="preserve"> </w:t>
      </w:r>
    </w:p>
    <w:tbl>
      <w:tblPr>
        <w:tblStyle w:val="Tablaconcuadrcula"/>
        <w:tblW w:w="0" w:type="auto"/>
        <w:tblLook w:val="04A0" w:firstRow="1" w:lastRow="0" w:firstColumn="1" w:lastColumn="0" w:noHBand="0" w:noVBand="1"/>
      </w:tblPr>
      <w:tblGrid>
        <w:gridCol w:w="465"/>
        <w:gridCol w:w="1770"/>
        <w:gridCol w:w="992"/>
        <w:gridCol w:w="2551"/>
        <w:gridCol w:w="3402"/>
        <w:gridCol w:w="1008"/>
      </w:tblGrid>
      <w:tr w:rsidR="00D71046" w:rsidRPr="00D71046" w:rsidTr="00D71046">
        <w:trPr>
          <w:trHeight w:val="675"/>
        </w:trPr>
        <w:tc>
          <w:tcPr>
            <w:tcW w:w="10188" w:type="dxa"/>
            <w:gridSpan w:val="6"/>
            <w:hideMark/>
          </w:tcPr>
          <w:p w:rsidR="00D71046" w:rsidRPr="002907D8" w:rsidRDefault="00D71046" w:rsidP="00D71046">
            <w:pPr>
              <w:spacing w:after="0"/>
              <w:jc w:val="both"/>
              <w:rPr>
                <w:rFonts w:ascii="Times New Roman" w:hAnsi="Times New Roman" w:cs="Times New Roman"/>
                <w:b/>
                <w:bCs/>
                <w:sz w:val="24"/>
                <w:szCs w:val="24"/>
              </w:rPr>
            </w:pPr>
            <w:r w:rsidRPr="002907D8">
              <w:rPr>
                <w:rFonts w:ascii="Times New Roman" w:hAnsi="Times New Roman" w:cs="Times New Roman"/>
                <w:b/>
                <w:bCs/>
                <w:sz w:val="24"/>
                <w:szCs w:val="24"/>
              </w:rPr>
              <w:t>DETALLES DE LOS GASTOS DE LA CUENTA TMSPP/PROGRAMA DE SANEAMIENTO AMBIENTAL Y GESTION DE RIESGOS EN EL MUNICIPIO DE SAN PEDRO PERULAPAN, AÑO 2019.</w:t>
            </w:r>
          </w:p>
        </w:tc>
      </w:tr>
      <w:tr w:rsidR="00D71046" w:rsidRPr="00D71046" w:rsidTr="001C00B3">
        <w:trPr>
          <w:trHeight w:val="510"/>
        </w:trPr>
        <w:tc>
          <w:tcPr>
            <w:tcW w:w="465" w:type="dxa"/>
            <w:hideMark/>
          </w:tcPr>
          <w:p w:rsidR="00D71046" w:rsidRPr="00D71046" w:rsidRDefault="00D71046" w:rsidP="00D71046">
            <w:pPr>
              <w:spacing w:after="0"/>
              <w:jc w:val="both"/>
              <w:rPr>
                <w:rFonts w:ascii="Times New Roman" w:hAnsi="Times New Roman" w:cs="Times New Roman"/>
                <w:sz w:val="20"/>
                <w:szCs w:val="20"/>
              </w:rPr>
            </w:pPr>
            <w:r w:rsidRPr="00D71046">
              <w:rPr>
                <w:rFonts w:ascii="Times New Roman" w:hAnsi="Times New Roman" w:cs="Times New Roman"/>
                <w:sz w:val="20"/>
                <w:szCs w:val="20"/>
              </w:rPr>
              <w:t>N°</w:t>
            </w:r>
          </w:p>
        </w:tc>
        <w:tc>
          <w:tcPr>
            <w:tcW w:w="1770" w:type="dxa"/>
            <w:hideMark/>
          </w:tcPr>
          <w:p w:rsidR="00D71046" w:rsidRPr="00D71046" w:rsidRDefault="00D71046" w:rsidP="00D71046">
            <w:pPr>
              <w:spacing w:after="0"/>
              <w:jc w:val="both"/>
              <w:rPr>
                <w:rFonts w:ascii="Times New Roman" w:hAnsi="Times New Roman" w:cs="Times New Roman"/>
                <w:sz w:val="20"/>
                <w:szCs w:val="20"/>
              </w:rPr>
            </w:pPr>
            <w:r w:rsidRPr="00D71046">
              <w:rPr>
                <w:rFonts w:ascii="Times New Roman" w:hAnsi="Times New Roman" w:cs="Times New Roman"/>
                <w:sz w:val="20"/>
                <w:szCs w:val="20"/>
              </w:rPr>
              <w:t>Nombre</w:t>
            </w:r>
          </w:p>
        </w:tc>
        <w:tc>
          <w:tcPr>
            <w:tcW w:w="992" w:type="dxa"/>
            <w:hideMark/>
          </w:tcPr>
          <w:p w:rsidR="00D71046" w:rsidRPr="00D71046" w:rsidRDefault="00D71046" w:rsidP="00D71046">
            <w:pPr>
              <w:spacing w:after="0"/>
              <w:jc w:val="both"/>
              <w:rPr>
                <w:rFonts w:ascii="Times New Roman" w:hAnsi="Times New Roman" w:cs="Times New Roman"/>
                <w:sz w:val="20"/>
                <w:szCs w:val="20"/>
              </w:rPr>
            </w:pPr>
            <w:r w:rsidRPr="00D71046">
              <w:rPr>
                <w:rFonts w:ascii="Times New Roman" w:hAnsi="Times New Roman" w:cs="Times New Roman"/>
                <w:sz w:val="20"/>
                <w:szCs w:val="20"/>
              </w:rPr>
              <w:t>N° de factura</w:t>
            </w:r>
          </w:p>
        </w:tc>
        <w:tc>
          <w:tcPr>
            <w:tcW w:w="2551" w:type="dxa"/>
            <w:hideMark/>
          </w:tcPr>
          <w:p w:rsidR="00D71046" w:rsidRPr="00D71046" w:rsidRDefault="00D71046" w:rsidP="00D71046">
            <w:pPr>
              <w:spacing w:after="0"/>
              <w:jc w:val="both"/>
              <w:rPr>
                <w:rFonts w:ascii="Times New Roman" w:hAnsi="Times New Roman" w:cs="Times New Roman"/>
                <w:sz w:val="20"/>
                <w:szCs w:val="20"/>
              </w:rPr>
            </w:pPr>
            <w:r w:rsidRPr="00D71046">
              <w:rPr>
                <w:rFonts w:ascii="Times New Roman" w:hAnsi="Times New Roman" w:cs="Times New Roman"/>
                <w:sz w:val="20"/>
                <w:szCs w:val="20"/>
              </w:rPr>
              <w:t xml:space="preserve">Descripción </w:t>
            </w:r>
          </w:p>
        </w:tc>
        <w:tc>
          <w:tcPr>
            <w:tcW w:w="3402" w:type="dxa"/>
            <w:hideMark/>
          </w:tcPr>
          <w:p w:rsidR="00D71046" w:rsidRPr="00D71046" w:rsidRDefault="00D71046" w:rsidP="00D71046">
            <w:pPr>
              <w:spacing w:after="0"/>
              <w:jc w:val="both"/>
              <w:rPr>
                <w:rFonts w:ascii="Times New Roman" w:hAnsi="Times New Roman" w:cs="Times New Roman"/>
                <w:sz w:val="20"/>
                <w:szCs w:val="20"/>
              </w:rPr>
            </w:pPr>
            <w:r w:rsidRPr="00D71046">
              <w:rPr>
                <w:rFonts w:ascii="Times New Roman" w:hAnsi="Times New Roman" w:cs="Times New Roman"/>
                <w:sz w:val="20"/>
                <w:szCs w:val="20"/>
              </w:rPr>
              <w:t>Descripción de la cuenta</w:t>
            </w:r>
          </w:p>
        </w:tc>
        <w:tc>
          <w:tcPr>
            <w:tcW w:w="1008" w:type="dxa"/>
            <w:hideMark/>
          </w:tcPr>
          <w:p w:rsidR="00D71046" w:rsidRPr="00D71046" w:rsidRDefault="00D71046" w:rsidP="00D71046">
            <w:pPr>
              <w:spacing w:after="0"/>
              <w:jc w:val="both"/>
              <w:rPr>
                <w:rFonts w:ascii="Times New Roman" w:hAnsi="Times New Roman" w:cs="Times New Roman"/>
                <w:sz w:val="20"/>
                <w:szCs w:val="20"/>
              </w:rPr>
            </w:pPr>
            <w:r w:rsidRPr="00D71046">
              <w:rPr>
                <w:rFonts w:ascii="Times New Roman" w:hAnsi="Times New Roman" w:cs="Times New Roman"/>
                <w:sz w:val="20"/>
                <w:szCs w:val="20"/>
              </w:rPr>
              <w:t xml:space="preserve"> Monto a cancelar </w:t>
            </w:r>
          </w:p>
        </w:tc>
      </w:tr>
      <w:tr w:rsidR="00D71046" w:rsidRPr="00D71046" w:rsidTr="001C00B3">
        <w:trPr>
          <w:trHeight w:val="1601"/>
        </w:trPr>
        <w:tc>
          <w:tcPr>
            <w:tcW w:w="465" w:type="dxa"/>
            <w:hideMark/>
          </w:tcPr>
          <w:p w:rsidR="00D71046" w:rsidRPr="00D71046" w:rsidRDefault="00D71046" w:rsidP="00D71046">
            <w:pPr>
              <w:spacing w:after="0"/>
              <w:jc w:val="both"/>
              <w:rPr>
                <w:rFonts w:ascii="Times New Roman" w:hAnsi="Times New Roman" w:cs="Times New Roman"/>
                <w:sz w:val="20"/>
                <w:szCs w:val="20"/>
              </w:rPr>
            </w:pPr>
            <w:r w:rsidRPr="00D71046">
              <w:rPr>
                <w:rFonts w:ascii="Times New Roman" w:hAnsi="Times New Roman" w:cs="Times New Roman"/>
                <w:sz w:val="20"/>
                <w:szCs w:val="20"/>
              </w:rPr>
              <w:t>1</w:t>
            </w:r>
          </w:p>
        </w:tc>
        <w:tc>
          <w:tcPr>
            <w:tcW w:w="1770" w:type="dxa"/>
            <w:hideMark/>
          </w:tcPr>
          <w:p w:rsidR="00D71046" w:rsidRPr="00D71046" w:rsidRDefault="00D71046" w:rsidP="00D71046">
            <w:pPr>
              <w:spacing w:after="0"/>
              <w:jc w:val="both"/>
              <w:rPr>
                <w:rFonts w:ascii="Times New Roman" w:hAnsi="Times New Roman" w:cs="Times New Roman"/>
                <w:sz w:val="20"/>
                <w:szCs w:val="20"/>
              </w:rPr>
            </w:pPr>
            <w:r w:rsidRPr="00D71046">
              <w:rPr>
                <w:rFonts w:ascii="Times New Roman" w:hAnsi="Times New Roman" w:cs="Times New Roman"/>
                <w:sz w:val="20"/>
                <w:szCs w:val="20"/>
              </w:rPr>
              <w:t>PLANILLA DE PAGO</w:t>
            </w:r>
          </w:p>
        </w:tc>
        <w:tc>
          <w:tcPr>
            <w:tcW w:w="992" w:type="dxa"/>
            <w:hideMark/>
          </w:tcPr>
          <w:p w:rsidR="00D71046" w:rsidRPr="00D71046" w:rsidRDefault="00D71046" w:rsidP="00D71046">
            <w:pPr>
              <w:spacing w:after="0"/>
              <w:jc w:val="both"/>
              <w:rPr>
                <w:rFonts w:ascii="Times New Roman" w:hAnsi="Times New Roman" w:cs="Times New Roman"/>
                <w:sz w:val="20"/>
                <w:szCs w:val="20"/>
              </w:rPr>
            </w:pPr>
            <w:r w:rsidRPr="00D71046">
              <w:rPr>
                <w:rFonts w:ascii="Times New Roman" w:hAnsi="Times New Roman" w:cs="Times New Roman"/>
                <w:sz w:val="20"/>
                <w:szCs w:val="20"/>
              </w:rPr>
              <w:t>Planilla de pago</w:t>
            </w:r>
          </w:p>
        </w:tc>
        <w:tc>
          <w:tcPr>
            <w:tcW w:w="2551" w:type="dxa"/>
            <w:hideMark/>
          </w:tcPr>
          <w:p w:rsidR="00D71046" w:rsidRPr="00D71046" w:rsidRDefault="00D71046" w:rsidP="00D71046">
            <w:pPr>
              <w:spacing w:after="0"/>
              <w:rPr>
                <w:rFonts w:ascii="Times New Roman" w:hAnsi="Times New Roman" w:cs="Times New Roman"/>
                <w:sz w:val="20"/>
                <w:szCs w:val="20"/>
              </w:rPr>
            </w:pPr>
            <w:r w:rsidRPr="00D71046">
              <w:rPr>
                <w:rFonts w:ascii="Times New Roman" w:hAnsi="Times New Roman" w:cs="Times New Roman"/>
                <w:bCs/>
                <w:sz w:val="20"/>
                <w:szCs w:val="20"/>
              </w:rPr>
              <w:t xml:space="preserve">RATIFICACION: </w:t>
            </w:r>
            <w:r w:rsidRPr="00D71046">
              <w:rPr>
                <w:rFonts w:ascii="Times New Roman" w:hAnsi="Times New Roman" w:cs="Times New Roman"/>
                <w:sz w:val="20"/>
                <w:szCs w:val="20"/>
              </w:rPr>
              <w:t xml:space="preserve">                                     Pago de saneamiento ambiental periodo correspondiente:                                      </w:t>
            </w:r>
            <w:r w:rsidRPr="00D71046">
              <w:rPr>
                <w:rFonts w:ascii="Times New Roman" w:hAnsi="Times New Roman" w:cs="Times New Roman"/>
                <w:bCs/>
                <w:sz w:val="20"/>
                <w:szCs w:val="20"/>
              </w:rPr>
              <w:t>&gt;25-02-2019 a 01-03-2019                                   &gt;04-03-2019 a 08-03-2019                                            &gt;11-03-2019 a 15-03-2019</w:t>
            </w:r>
          </w:p>
        </w:tc>
        <w:tc>
          <w:tcPr>
            <w:tcW w:w="3402" w:type="dxa"/>
            <w:hideMark/>
          </w:tcPr>
          <w:p w:rsidR="00D71046" w:rsidRPr="00D71046" w:rsidRDefault="00D71046" w:rsidP="00D71046">
            <w:pPr>
              <w:spacing w:after="0"/>
              <w:jc w:val="both"/>
              <w:rPr>
                <w:rFonts w:ascii="Times New Roman" w:hAnsi="Times New Roman" w:cs="Times New Roman"/>
                <w:sz w:val="20"/>
                <w:szCs w:val="20"/>
              </w:rPr>
            </w:pPr>
            <w:r w:rsidRPr="00D71046">
              <w:rPr>
                <w:rFonts w:ascii="Times New Roman" w:hAnsi="Times New Roman" w:cs="Times New Roman"/>
                <w:sz w:val="20"/>
                <w:szCs w:val="20"/>
              </w:rPr>
              <w:t>TMSPP/Programa de saneamiento ambiental y gestión de riesgos en el municipio de San Pedro Perulapan, año 2019</w:t>
            </w:r>
          </w:p>
        </w:tc>
        <w:tc>
          <w:tcPr>
            <w:tcW w:w="1008" w:type="dxa"/>
            <w:hideMark/>
          </w:tcPr>
          <w:p w:rsidR="00D71046" w:rsidRPr="00D71046" w:rsidRDefault="00D71046" w:rsidP="001C00B3">
            <w:pPr>
              <w:spacing w:after="0"/>
              <w:jc w:val="both"/>
              <w:rPr>
                <w:rFonts w:ascii="Times New Roman" w:hAnsi="Times New Roman" w:cs="Times New Roman"/>
                <w:sz w:val="20"/>
                <w:szCs w:val="20"/>
              </w:rPr>
            </w:pPr>
            <w:r w:rsidRPr="00D71046">
              <w:rPr>
                <w:rFonts w:ascii="Times New Roman" w:hAnsi="Times New Roman" w:cs="Times New Roman"/>
                <w:sz w:val="20"/>
                <w:szCs w:val="20"/>
              </w:rPr>
              <w:t xml:space="preserve">$  480.00 </w:t>
            </w:r>
          </w:p>
        </w:tc>
      </w:tr>
      <w:tr w:rsidR="00D71046" w:rsidRPr="00D71046" w:rsidTr="001C00B3">
        <w:trPr>
          <w:trHeight w:val="1002"/>
        </w:trPr>
        <w:tc>
          <w:tcPr>
            <w:tcW w:w="465" w:type="dxa"/>
            <w:hideMark/>
          </w:tcPr>
          <w:p w:rsidR="00D71046" w:rsidRPr="00D71046" w:rsidRDefault="00D71046" w:rsidP="00D71046">
            <w:pPr>
              <w:spacing w:after="0"/>
              <w:jc w:val="both"/>
              <w:rPr>
                <w:rFonts w:ascii="Times New Roman" w:hAnsi="Times New Roman" w:cs="Times New Roman"/>
                <w:sz w:val="20"/>
                <w:szCs w:val="20"/>
              </w:rPr>
            </w:pPr>
            <w:r w:rsidRPr="00D71046">
              <w:rPr>
                <w:rFonts w:ascii="Times New Roman" w:hAnsi="Times New Roman" w:cs="Times New Roman"/>
                <w:sz w:val="20"/>
                <w:szCs w:val="20"/>
              </w:rPr>
              <w:t>2</w:t>
            </w:r>
          </w:p>
        </w:tc>
        <w:tc>
          <w:tcPr>
            <w:tcW w:w="1770" w:type="dxa"/>
            <w:hideMark/>
          </w:tcPr>
          <w:p w:rsidR="00D71046" w:rsidRPr="00D71046" w:rsidRDefault="00D71046" w:rsidP="00D71046">
            <w:pPr>
              <w:spacing w:after="0"/>
              <w:jc w:val="both"/>
              <w:rPr>
                <w:rFonts w:ascii="Times New Roman" w:hAnsi="Times New Roman" w:cs="Times New Roman"/>
                <w:sz w:val="20"/>
                <w:szCs w:val="20"/>
              </w:rPr>
            </w:pPr>
            <w:r w:rsidRPr="00D71046">
              <w:rPr>
                <w:rFonts w:ascii="Times New Roman" w:hAnsi="Times New Roman" w:cs="Times New Roman"/>
                <w:sz w:val="20"/>
                <w:szCs w:val="20"/>
              </w:rPr>
              <w:t>FERRETERIA "LEÓN" (SELVIN ANTONIO LEÓN ALAS)</w:t>
            </w:r>
          </w:p>
        </w:tc>
        <w:tc>
          <w:tcPr>
            <w:tcW w:w="992" w:type="dxa"/>
            <w:hideMark/>
          </w:tcPr>
          <w:p w:rsidR="00D71046" w:rsidRPr="00D71046" w:rsidRDefault="00D71046" w:rsidP="00D71046">
            <w:pPr>
              <w:spacing w:after="0"/>
              <w:jc w:val="both"/>
              <w:rPr>
                <w:rFonts w:ascii="Times New Roman" w:hAnsi="Times New Roman" w:cs="Times New Roman"/>
                <w:sz w:val="20"/>
                <w:szCs w:val="20"/>
              </w:rPr>
            </w:pPr>
            <w:r w:rsidRPr="00D71046">
              <w:rPr>
                <w:rFonts w:ascii="Times New Roman" w:hAnsi="Times New Roman" w:cs="Times New Roman"/>
                <w:sz w:val="20"/>
                <w:szCs w:val="20"/>
              </w:rPr>
              <w:t>0045, 0145, 0048</w:t>
            </w:r>
          </w:p>
        </w:tc>
        <w:tc>
          <w:tcPr>
            <w:tcW w:w="2551" w:type="dxa"/>
            <w:hideMark/>
          </w:tcPr>
          <w:p w:rsidR="00D71046" w:rsidRPr="00D71046" w:rsidRDefault="00D71046" w:rsidP="001C00B3">
            <w:pPr>
              <w:spacing w:after="0"/>
              <w:rPr>
                <w:rFonts w:ascii="Times New Roman" w:hAnsi="Times New Roman" w:cs="Times New Roman"/>
                <w:sz w:val="20"/>
                <w:szCs w:val="20"/>
              </w:rPr>
            </w:pPr>
            <w:r w:rsidRPr="00D71046">
              <w:rPr>
                <w:rFonts w:ascii="Times New Roman" w:hAnsi="Times New Roman" w:cs="Times New Roman"/>
                <w:sz w:val="20"/>
                <w:szCs w:val="20"/>
              </w:rPr>
              <w:t>Compra de materiales para:                                                                       &gt; Barrenderos de semana y fin de semana                                              &gt;</w:t>
            </w:r>
            <w:r w:rsidR="00C34254" w:rsidRPr="00C0747D">
              <w:rPr>
                <w:rFonts w:ascii="Times New Roman" w:hAnsi="Times New Roman" w:cs="Times New Roman"/>
                <w:sz w:val="20"/>
                <w:szCs w:val="20"/>
              </w:rPr>
              <w:t xml:space="preserve">Terreno Municipal para </w:t>
            </w:r>
            <w:r w:rsidRPr="00C0747D">
              <w:rPr>
                <w:rFonts w:ascii="Times New Roman" w:hAnsi="Times New Roman" w:cs="Times New Roman"/>
                <w:sz w:val="20"/>
                <w:szCs w:val="20"/>
              </w:rPr>
              <w:t>Cementerio de Istagua</w:t>
            </w:r>
          </w:p>
        </w:tc>
        <w:tc>
          <w:tcPr>
            <w:tcW w:w="3402" w:type="dxa"/>
            <w:hideMark/>
          </w:tcPr>
          <w:p w:rsidR="00D71046" w:rsidRPr="00D71046" w:rsidRDefault="00D71046" w:rsidP="00D71046">
            <w:pPr>
              <w:spacing w:after="0"/>
              <w:jc w:val="both"/>
              <w:rPr>
                <w:rFonts w:ascii="Times New Roman" w:hAnsi="Times New Roman" w:cs="Times New Roman"/>
                <w:sz w:val="20"/>
                <w:szCs w:val="20"/>
              </w:rPr>
            </w:pPr>
            <w:r w:rsidRPr="00D71046">
              <w:rPr>
                <w:rFonts w:ascii="Times New Roman" w:hAnsi="Times New Roman" w:cs="Times New Roman"/>
                <w:sz w:val="20"/>
                <w:szCs w:val="20"/>
              </w:rPr>
              <w:t>TMSPP/Programa de saneamiento ambiental y gestión de riesgos en el municipio de San Pedro Perulapan, año 2019</w:t>
            </w:r>
          </w:p>
        </w:tc>
        <w:tc>
          <w:tcPr>
            <w:tcW w:w="1008" w:type="dxa"/>
            <w:hideMark/>
          </w:tcPr>
          <w:p w:rsidR="00D71046" w:rsidRPr="00D71046" w:rsidRDefault="00D71046" w:rsidP="001C00B3">
            <w:pPr>
              <w:spacing w:after="0"/>
              <w:jc w:val="both"/>
              <w:rPr>
                <w:rFonts w:ascii="Times New Roman" w:hAnsi="Times New Roman" w:cs="Times New Roman"/>
                <w:sz w:val="20"/>
                <w:szCs w:val="20"/>
              </w:rPr>
            </w:pPr>
            <w:r w:rsidRPr="00D71046">
              <w:rPr>
                <w:rFonts w:ascii="Times New Roman" w:hAnsi="Times New Roman" w:cs="Times New Roman"/>
                <w:sz w:val="20"/>
                <w:szCs w:val="20"/>
              </w:rPr>
              <w:t xml:space="preserve">$  815.00 </w:t>
            </w:r>
          </w:p>
        </w:tc>
      </w:tr>
    </w:tbl>
    <w:p w:rsidR="00D71046" w:rsidRDefault="00D71046" w:rsidP="002467BB">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524"/>
        <w:gridCol w:w="1564"/>
        <w:gridCol w:w="995"/>
        <w:gridCol w:w="2695"/>
        <w:gridCol w:w="3261"/>
        <w:gridCol w:w="1149"/>
      </w:tblGrid>
      <w:tr w:rsidR="004F7D6F" w:rsidRPr="004F7D6F" w:rsidTr="004F7D6F">
        <w:trPr>
          <w:trHeight w:val="675"/>
        </w:trPr>
        <w:tc>
          <w:tcPr>
            <w:tcW w:w="10188" w:type="dxa"/>
            <w:gridSpan w:val="6"/>
            <w:hideMark/>
          </w:tcPr>
          <w:p w:rsidR="004F7D6F" w:rsidRPr="002907D8" w:rsidRDefault="004F7D6F" w:rsidP="004F7D6F">
            <w:pPr>
              <w:spacing w:after="0"/>
              <w:jc w:val="both"/>
              <w:rPr>
                <w:rFonts w:ascii="Times New Roman" w:hAnsi="Times New Roman" w:cs="Times New Roman"/>
                <w:b/>
                <w:bCs/>
                <w:sz w:val="24"/>
                <w:szCs w:val="24"/>
              </w:rPr>
            </w:pPr>
            <w:r w:rsidRPr="002907D8">
              <w:rPr>
                <w:rFonts w:ascii="Times New Roman" w:hAnsi="Times New Roman" w:cs="Times New Roman"/>
                <w:b/>
                <w:bCs/>
                <w:sz w:val="24"/>
                <w:szCs w:val="24"/>
              </w:rPr>
              <w:t>DETALLES DE LOS GASTOS DE LA CUENTA TMSPP/FORTALECIMIENTO INSTITUCIONAL EN EL MANTENIMIENTO Y REPARACIÓN DE BIENES MUEBLES E INMUEBLES PROPIEDAD DE LA ALCALDIA MUNICIPAL DE S.P.P AÑO 2019</w:t>
            </w:r>
          </w:p>
        </w:tc>
      </w:tr>
      <w:tr w:rsidR="004F7D6F" w:rsidRPr="004F7D6F" w:rsidTr="004F7D6F">
        <w:trPr>
          <w:trHeight w:val="525"/>
        </w:trPr>
        <w:tc>
          <w:tcPr>
            <w:tcW w:w="524" w:type="dxa"/>
            <w:noWrap/>
            <w:hideMark/>
          </w:tcPr>
          <w:p w:rsidR="004F7D6F" w:rsidRPr="004F7D6F" w:rsidRDefault="004F7D6F" w:rsidP="004F7D6F">
            <w:pPr>
              <w:spacing w:after="0"/>
              <w:jc w:val="both"/>
              <w:rPr>
                <w:rFonts w:ascii="Times New Roman" w:hAnsi="Times New Roman" w:cs="Times New Roman"/>
                <w:sz w:val="20"/>
                <w:szCs w:val="20"/>
              </w:rPr>
            </w:pPr>
            <w:r w:rsidRPr="004F7D6F">
              <w:rPr>
                <w:rFonts w:ascii="Times New Roman" w:hAnsi="Times New Roman" w:cs="Times New Roman"/>
                <w:sz w:val="20"/>
                <w:szCs w:val="20"/>
              </w:rPr>
              <w:t>No</w:t>
            </w:r>
          </w:p>
        </w:tc>
        <w:tc>
          <w:tcPr>
            <w:tcW w:w="1564" w:type="dxa"/>
            <w:noWrap/>
            <w:hideMark/>
          </w:tcPr>
          <w:p w:rsidR="004F7D6F" w:rsidRPr="004F7D6F" w:rsidRDefault="004F7D6F" w:rsidP="004F7D6F">
            <w:pPr>
              <w:spacing w:after="0"/>
              <w:jc w:val="both"/>
              <w:rPr>
                <w:rFonts w:ascii="Times New Roman" w:hAnsi="Times New Roman" w:cs="Times New Roman"/>
                <w:sz w:val="20"/>
                <w:szCs w:val="20"/>
              </w:rPr>
            </w:pPr>
            <w:r w:rsidRPr="004F7D6F">
              <w:rPr>
                <w:rFonts w:ascii="Times New Roman" w:hAnsi="Times New Roman" w:cs="Times New Roman"/>
                <w:sz w:val="20"/>
                <w:szCs w:val="20"/>
              </w:rPr>
              <w:t>Nombre</w:t>
            </w:r>
          </w:p>
        </w:tc>
        <w:tc>
          <w:tcPr>
            <w:tcW w:w="995" w:type="dxa"/>
            <w:noWrap/>
            <w:hideMark/>
          </w:tcPr>
          <w:p w:rsidR="004F7D6F" w:rsidRPr="004F7D6F" w:rsidRDefault="004F7D6F" w:rsidP="004F7D6F">
            <w:pPr>
              <w:spacing w:after="0"/>
              <w:jc w:val="both"/>
              <w:rPr>
                <w:rFonts w:ascii="Times New Roman" w:hAnsi="Times New Roman" w:cs="Times New Roman"/>
                <w:sz w:val="20"/>
                <w:szCs w:val="20"/>
              </w:rPr>
            </w:pPr>
            <w:r w:rsidRPr="004F7D6F">
              <w:rPr>
                <w:rFonts w:ascii="Times New Roman" w:hAnsi="Times New Roman" w:cs="Times New Roman"/>
                <w:sz w:val="20"/>
                <w:szCs w:val="20"/>
              </w:rPr>
              <w:t>No de factura</w:t>
            </w:r>
          </w:p>
        </w:tc>
        <w:tc>
          <w:tcPr>
            <w:tcW w:w="2695" w:type="dxa"/>
            <w:noWrap/>
            <w:hideMark/>
          </w:tcPr>
          <w:p w:rsidR="004F7D6F" w:rsidRPr="004F7D6F" w:rsidRDefault="004F7D6F" w:rsidP="004F7D6F">
            <w:pPr>
              <w:spacing w:after="0"/>
              <w:jc w:val="both"/>
              <w:rPr>
                <w:rFonts w:ascii="Times New Roman" w:hAnsi="Times New Roman" w:cs="Times New Roman"/>
                <w:sz w:val="20"/>
                <w:szCs w:val="20"/>
              </w:rPr>
            </w:pPr>
            <w:proofErr w:type="spellStart"/>
            <w:r w:rsidRPr="004F7D6F">
              <w:rPr>
                <w:rFonts w:ascii="Times New Roman" w:hAnsi="Times New Roman" w:cs="Times New Roman"/>
                <w:sz w:val="20"/>
                <w:szCs w:val="20"/>
              </w:rPr>
              <w:t>Descripcion</w:t>
            </w:r>
            <w:proofErr w:type="spellEnd"/>
          </w:p>
        </w:tc>
        <w:tc>
          <w:tcPr>
            <w:tcW w:w="3261" w:type="dxa"/>
            <w:hideMark/>
          </w:tcPr>
          <w:p w:rsidR="004F7D6F" w:rsidRPr="004F7D6F" w:rsidRDefault="004F7D6F" w:rsidP="004F7D6F">
            <w:pPr>
              <w:spacing w:after="0"/>
              <w:jc w:val="both"/>
              <w:rPr>
                <w:rFonts w:ascii="Times New Roman" w:hAnsi="Times New Roman" w:cs="Times New Roman"/>
                <w:sz w:val="20"/>
                <w:szCs w:val="20"/>
              </w:rPr>
            </w:pPr>
            <w:proofErr w:type="spellStart"/>
            <w:r w:rsidRPr="004F7D6F">
              <w:rPr>
                <w:rFonts w:ascii="Times New Roman" w:hAnsi="Times New Roman" w:cs="Times New Roman"/>
                <w:sz w:val="20"/>
                <w:szCs w:val="20"/>
              </w:rPr>
              <w:t>Descripcion</w:t>
            </w:r>
            <w:proofErr w:type="spellEnd"/>
            <w:r w:rsidRPr="004F7D6F">
              <w:rPr>
                <w:rFonts w:ascii="Times New Roman" w:hAnsi="Times New Roman" w:cs="Times New Roman"/>
                <w:sz w:val="20"/>
                <w:szCs w:val="20"/>
              </w:rPr>
              <w:t xml:space="preserve"> de la cuenta</w:t>
            </w:r>
          </w:p>
        </w:tc>
        <w:tc>
          <w:tcPr>
            <w:tcW w:w="1149" w:type="dxa"/>
            <w:hideMark/>
          </w:tcPr>
          <w:p w:rsidR="004F7D6F" w:rsidRPr="004F7D6F" w:rsidRDefault="004F7D6F" w:rsidP="004F7D6F">
            <w:pPr>
              <w:spacing w:after="0"/>
              <w:jc w:val="both"/>
              <w:rPr>
                <w:rFonts w:ascii="Times New Roman" w:hAnsi="Times New Roman" w:cs="Times New Roman"/>
                <w:sz w:val="20"/>
                <w:szCs w:val="20"/>
              </w:rPr>
            </w:pPr>
            <w:r w:rsidRPr="004F7D6F">
              <w:rPr>
                <w:rFonts w:ascii="Times New Roman" w:hAnsi="Times New Roman" w:cs="Times New Roman"/>
                <w:sz w:val="20"/>
                <w:szCs w:val="20"/>
              </w:rPr>
              <w:t xml:space="preserve"> Monto a Cancelar </w:t>
            </w:r>
          </w:p>
        </w:tc>
      </w:tr>
      <w:tr w:rsidR="004F7D6F" w:rsidRPr="004F7D6F" w:rsidTr="004F7D6F">
        <w:trPr>
          <w:trHeight w:val="2121"/>
        </w:trPr>
        <w:tc>
          <w:tcPr>
            <w:tcW w:w="524" w:type="dxa"/>
            <w:noWrap/>
            <w:hideMark/>
          </w:tcPr>
          <w:p w:rsidR="004F7D6F" w:rsidRPr="004F7D6F" w:rsidRDefault="004F7D6F" w:rsidP="004F7D6F">
            <w:pPr>
              <w:spacing w:after="0"/>
              <w:jc w:val="both"/>
              <w:rPr>
                <w:rFonts w:ascii="Times New Roman" w:hAnsi="Times New Roman" w:cs="Times New Roman"/>
                <w:sz w:val="20"/>
                <w:szCs w:val="20"/>
              </w:rPr>
            </w:pPr>
            <w:r w:rsidRPr="004F7D6F">
              <w:rPr>
                <w:rFonts w:ascii="Times New Roman" w:hAnsi="Times New Roman" w:cs="Times New Roman"/>
                <w:sz w:val="20"/>
                <w:szCs w:val="20"/>
              </w:rPr>
              <w:t>1</w:t>
            </w:r>
          </w:p>
        </w:tc>
        <w:tc>
          <w:tcPr>
            <w:tcW w:w="1564" w:type="dxa"/>
            <w:hideMark/>
          </w:tcPr>
          <w:p w:rsidR="004F7D6F" w:rsidRPr="004F7D6F" w:rsidRDefault="004F7D6F" w:rsidP="004F7D6F">
            <w:pPr>
              <w:spacing w:after="0"/>
              <w:jc w:val="both"/>
              <w:rPr>
                <w:rFonts w:ascii="Times New Roman" w:hAnsi="Times New Roman" w:cs="Times New Roman"/>
                <w:sz w:val="20"/>
                <w:szCs w:val="20"/>
              </w:rPr>
            </w:pPr>
            <w:r w:rsidRPr="004F7D6F">
              <w:rPr>
                <w:rFonts w:ascii="Times New Roman" w:hAnsi="Times New Roman" w:cs="Times New Roman"/>
                <w:sz w:val="20"/>
                <w:szCs w:val="20"/>
              </w:rPr>
              <w:t xml:space="preserve">PLANILLA DE PAGO </w:t>
            </w:r>
          </w:p>
        </w:tc>
        <w:tc>
          <w:tcPr>
            <w:tcW w:w="995" w:type="dxa"/>
            <w:noWrap/>
            <w:hideMark/>
          </w:tcPr>
          <w:p w:rsidR="004F7D6F" w:rsidRPr="004F7D6F" w:rsidRDefault="004F7D6F" w:rsidP="004F7D6F">
            <w:pPr>
              <w:spacing w:after="0"/>
              <w:jc w:val="both"/>
              <w:rPr>
                <w:rFonts w:ascii="Times New Roman" w:hAnsi="Times New Roman" w:cs="Times New Roman"/>
                <w:sz w:val="20"/>
                <w:szCs w:val="20"/>
              </w:rPr>
            </w:pPr>
            <w:r w:rsidRPr="004F7D6F">
              <w:rPr>
                <w:rFonts w:ascii="Times New Roman" w:hAnsi="Times New Roman" w:cs="Times New Roman"/>
                <w:sz w:val="20"/>
                <w:szCs w:val="20"/>
              </w:rPr>
              <w:t>Planilla de pago</w:t>
            </w:r>
          </w:p>
        </w:tc>
        <w:tc>
          <w:tcPr>
            <w:tcW w:w="2695" w:type="dxa"/>
            <w:hideMark/>
          </w:tcPr>
          <w:p w:rsidR="004F7D6F" w:rsidRPr="004F7D6F" w:rsidRDefault="004F7D6F" w:rsidP="00C0747D">
            <w:pPr>
              <w:spacing w:after="0"/>
              <w:jc w:val="both"/>
              <w:rPr>
                <w:rFonts w:ascii="Times New Roman" w:hAnsi="Times New Roman" w:cs="Times New Roman"/>
                <w:sz w:val="20"/>
                <w:szCs w:val="20"/>
              </w:rPr>
            </w:pPr>
            <w:r w:rsidRPr="004F7D6F">
              <w:rPr>
                <w:rFonts w:ascii="Times New Roman" w:hAnsi="Times New Roman" w:cs="Times New Roman"/>
                <w:bCs/>
                <w:sz w:val="20"/>
                <w:szCs w:val="20"/>
              </w:rPr>
              <w:t xml:space="preserve">RATIFICACION:                                       </w:t>
            </w:r>
            <w:r w:rsidRPr="004F7D6F">
              <w:rPr>
                <w:rFonts w:ascii="Times New Roman" w:hAnsi="Times New Roman" w:cs="Times New Roman"/>
                <w:sz w:val="20"/>
                <w:szCs w:val="20"/>
              </w:rPr>
              <w:t>Pago de personal que brindo servicios en el área nueva de promoción social                                     Periodo correspondiente:</w:t>
            </w:r>
            <w:r w:rsidRPr="004F7D6F">
              <w:rPr>
                <w:rFonts w:ascii="Times New Roman" w:hAnsi="Times New Roman" w:cs="Times New Roman"/>
                <w:bCs/>
                <w:sz w:val="20"/>
                <w:szCs w:val="20"/>
              </w:rPr>
              <w:t xml:space="preserve">                     &gt;</w:t>
            </w:r>
            <w:r w:rsidRPr="00C0747D">
              <w:rPr>
                <w:rFonts w:ascii="Times New Roman" w:hAnsi="Times New Roman" w:cs="Times New Roman"/>
                <w:bCs/>
                <w:sz w:val="20"/>
                <w:szCs w:val="20"/>
              </w:rPr>
              <w:t>18-02-2019 a 22-02-2019                                      &gt;25-0</w:t>
            </w:r>
            <w:r w:rsidR="00C0747D" w:rsidRPr="00C0747D">
              <w:rPr>
                <w:rFonts w:ascii="Times New Roman" w:hAnsi="Times New Roman" w:cs="Times New Roman"/>
                <w:bCs/>
                <w:sz w:val="20"/>
                <w:szCs w:val="20"/>
              </w:rPr>
              <w:t>2</w:t>
            </w:r>
            <w:r w:rsidRPr="00C0747D">
              <w:rPr>
                <w:rFonts w:ascii="Times New Roman" w:hAnsi="Times New Roman" w:cs="Times New Roman"/>
                <w:bCs/>
                <w:sz w:val="20"/>
                <w:szCs w:val="20"/>
              </w:rPr>
              <w:t>-2019 a 01-03-2019                                              &gt;04-03-2019 a 08-03-2019                                        &gt;11-03-2019 a 15-03-2019</w:t>
            </w:r>
          </w:p>
        </w:tc>
        <w:tc>
          <w:tcPr>
            <w:tcW w:w="3261" w:type="dxa"/>
            <w:hideMark/>
          </w:tcPr>
          <w:p w:rsidR="004F7D6F" w:rsidRPr="004F7D6F" w:rsidRDefault="004F7D6F" w:rsidP="004F7D6F">
            <w:pPr>
              <w:spacing w:after="0"/>
              <w:jc w:val="both"/>
              <w:rPr>
                <w:rFonts w:ascii="Times New Roman" w:hAnsi="Times New Roman" w:cs="Times New Roman"/>
                <w:sz w:val="20"/>
                <w:szCs w:val="20"/>
              </w:rPr>
            </w:pPr>
            <w:r w:rsidRPr="004F7D6F">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hideMark/>
          </w:tcPr>
          <w:p w:rsidR="004F7D6F" w:rsidRPr="004F7D6F" w:rsidRDefault="004F7D6F" w:rsidP="004F7D6F">
            <w:pPr>
              <w:spacing w:after="0"/>
              <w:jc w:val="both"/>
              <w:rPr>
                <w:rFonts w:ascii="Times New Roman" w:hAnsi="Times New Roman" w:cs="Times New Roman"/>
                <w:sz w:val="20"/>
                <w:szCs w:val="20"/>
              </w:rPr>
            </w:pPr>
            <w:r>
              <w:rPr>
                <w:rFonts w:ascii="Times New Roman" w:hAnsi="Times New Roman" w:cs="Times New Roman"/>
                <w:sz w:val="20"/>
                <w:szCs w:val="20"/>
              </w:rPr>
              <w:t>$</w:t>
            </w:r>
            <w:r w:rsidRPr="004F7D6F">
              <w:rPr>
                <w:rFonts w:ascii="Times New Roman" w:hAnsi="Times New Roman" w:cs="Times New Roman"/>
                <w:sz w:val="20"/>
                <w:szCs w:val="20"/>
              </w:rPr>
              <w:t xml:space="preserve">  802.00 </w:t>
            </w:r>
          </w:p>
        </w:tc>
      </w:tr>
      <w:tr w:rsidR="004F7D6F" w:rsidRPr="004F7D6F" w:rsidTr="004F7D6F">
        <w:trPr>
          <w:trHeight w:val="1431"/>
        </w:trPr>
        <w:tc>
          <w:tcPr>
            <w:tcW w:w="524" w:type="dxa"/>
            <w:noWrap/>
            <w:hideMark/>
          </w:tcPr>
          <w:p w:rsidR="004F7D6F" w:rsidRPr="004F7D6F" w:rsidRDefault="004F7D6F" w:rsidP="004F7D6F">
            <w:pPr>
              <w:spacing w:after="0"/>
              <w:jc w:val="both"/>
              <w:rPr>
                <w:rFonts w:ascii="Times New Roman" w:hAnsi="Times New Roman" w:cs="Times New Roman"/>
                <w:sz w:val="20"/>
                <w:szCs w:val="20"/>
              </w:rPr>
            </w:pPr>
            <w:r w:rsidRPr="004F7D6F">
              <w:rPr>
                <w:rFonts w:ascii="Times New Roman" w:hAnsi="Times New Roman" w:cs="Times New Roman"/>
                <w:sz w:val="20"/>
                <w:szCs w:val="20"/>
              </w:rPr>
              <w:t>2</w:t>
            </w:r>
          </w:p>
        </w:tc>
        <w:tc>
          <w:tcPr>
            <w:tcW w:w="1564" w:type="dxa"/>
            <w:hideMark/>
          </w:tcPr>
          <w:p w:rsidR="004F7D6F" w:rsidRPr="004F7D6F" w:rsidRDefault="004F7D6F" w:rsidP="004F7D6F">
            <w:pPr>
              <w:spacing w:after="0"/>
              <w:jc w:val="both"/>
              <w:rPr>
                <w:rFonts w:ascii="Times New Roman" w:hAnsi="Times New Roman" w:cs="Times New Roman"/>
                <w:sz w:val="20"/>
                <w:szCs w:val="20"/>
              </w:rPr>
            </w:pPr>
            <w:r w:rsidRPr="004F7D6F">
              <w:rPr>
                <w:rFonts w:ascii="Times New Roman" w:hAnsi="Times New Roman" w:cs="Times New Roman"/>
                <w:sz w:val="20"/>
                <w:szCs w:val="20"/>
              </w:rPr>
              <w:t>FERRETERIA "LEÓN" (SELVIN ANTONIO LEÓN ALAS)</w:t>
            </w:r>
          </w:p>
        </w:tc>
        <w:tc>
          <w:tcPr>
            <w:tcW w:w="995" w:type="dxa"/>
            <w:hideMark/>
          </w:tcPr>
          <w:p w:rsidR="004F7D6F" w:rsidRPr="004F7D6F" w:rsidRDefault="004F7D6F" w:rsidP="004F7D6F">
            <w:pPr>
              <w:spacing w:after="0"/>
              <w:jc w:val="both"/>
              <w:rPr>
                <w:rFonts w:ascii="Times New Roman" w:hAnsi="Times New Roman" w:cs="Times New Roman"/>
                <w:sz w:val="20"/>
                <w:szCs w:val="20"/>
              </w:rPr>
            </w:pPr>
            <w:r w:rsidRPr="004F7D6F">
              <w:rPr>
                <w:rFonts w:ascii="Times New Roman" w:hAnsi="Times New Roman" w:cs="Times New Roman"/>
                <w:sz w:val="20"/>
                <w:szCs w:val="20"/>
              </w:rPr>
              <w:t>0137, 0139, 0140, 0143, 0147</w:t>
            </w:r>
          </w:p>
        </w:tc>
        <w:tc>
          <w:tcPr>
            <w:tcW w:w="2695" w:type="dxa"/>
            <w:hideMark/>
          </w:tcPr>
          <w:p w:rsidR="004F7D6F" w:rsidRPr="004F7D6F" w:rsidRDefault="004F7D6F" w:rsidP="004F7D6F">
            <w:pPr>
              <w:spacing w:after="0"/>
              <w:jc w:val="both"/>
              <w:rPr>
                <w:rFonts w:ascii="Times New Roman" w:hAnsi="Times New Roman" w:cs="Times New Roman"/>
                <w:sz w:val="20"/>
                <w:szCs w:val="20"/>
              </w:rPr>
            </w:pPr>
            <w:r w:rsidRPr="004F7D6F">
              <w:rPr>
                <w:rFonts w:ascii="Times New Roman" w:hAnsi="Times New Roman" w:cs="Times New Roman"/>
                <w:sz w:val="20"/>
                <w:szCs w:val="20"/>
              </w:rPr>
              <w:t>Compra de materiales de construcción para:                                                 &gt;Nueva área de promoción social.                                              &gt;Diferentes usos de la alcaldía municipal</w:t>
            </w:r>
          </w:p>
        </w:tc>
        <w:tc>
          <w:tcPr>
            <w:tcW w:w="3261" w:type="dxa"/>
            <w:hideMark/>
          </w:tcPr>
          <w:p w:rsidR="004F7D6F" w:rsidRPr="004F7D6F" w:rsidRDefault="004F7D6F" w:rsidP="004F7D6F">
            <w:pPr>
              <w:spacing w:after="0"/>
              <w:jc w:val="both"/>
              <w:rPr>
                <w:rFonts w:ascii="Times New Roman" w:hAnsi="Times New Roman" w:cs="Times New Roman"/>
                <w:sz w:val="20"/>
                <w:szCs w:val="20"/>
              </w:rPr>
            </w:pPr>
            <w:r w:rsidRPr="004F7D6F">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hideMark/>
          </w:tcPr>
          <w:p w:rsidR="004F7D6F" w:rsidRPr="004F7D6F" w:rsidRDefault="004F7D6F" w:rsidP="004F7D6F">
            <w:pPr>
              <w:spacing w:after="0"/>
              <w:jc w:val="both"/>
              <w:rPr>
                <w:rFonts w:ascii="Times New Roman" w:hAnsi="Times New Roman" w:cs="Times New Roman"/>
                <w:sz w:val="20"/>
                <w:szCs w:val="20"/>
              </w:rPr>
            </w:pPr>
            <w:r w:rsidRPr="004F7D6F">
              <w:rPr>
                <w:rFonts w:ascii="Times New Roman" w:hAnsi="Times New Roman" w:cs="Times New Roman"/>
                <w:sz w:val="20"/>
                <w:szCs w:val="20"/>
              </w:rPr>
              <w:t xml:space="preserve">$ 1,172.25 </w:t>
            </w:r>
          </w:p>
        </w:tc>
      </w:tr>
    </w:tbl>
    <w:p w:rsidR="00D71046" w:rsidRPr="004F7D6F" w:rsidRDefault="00D71046" w:rsidP="002467BB">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71"/>
        <w:gridCol w:w="1899"/>
        <w:gridCol w:w="772"/>
        <w:gridCol w:w="3062"/>
        <w:gridCol w:w="2835"/>
        <w:gridCol w:w="1149"/>
      </w:tblGrid>
      <w:tr w:rsidR="00AE6A25" w:rsidRPr="00AE6A25" w:rsidTr="00AE6A25">
        <w:trPr>
          <w:trHeight w:val="870"/>
        </w:trPr>
        <w:tc>
          <w:tcPr>
            <w:tcW w:w="10188" w:type="dxa"/>
            <w:gridSpan w:val="6"/>
            <w:hideMark/>
          </w:tcPr>
          <w:p w:rsidR="00AE6A25" w:rsidRPr="002907D8" w:rsidRDefault="00AE6A25" w:rsidP="00AE6A25">
            <w:pPr>
              <w:spacing w:after="0"/>
              <w:jc w:val="both"/>
              <w:rPr>
                <w:rFonts w:ascii="Times New Roman" w:hAnsi="Times New Roman" w:cs="Times New Roman"/>
                <w:b/>
                <w:bCs/>
                <w:sz w:val="24"/>
                <w:szCs w:val="24"/>
              </w:rPr>
            </w:pPr>
            <w:r w:rsidRPr="002907D8">
              <w:rPr>
                <w:rFonts w:ascii="Times New Roman" w:hAnsi="Times New Roman" w:cs="Times New Roman"/>
                <w:b/>
                <w:bCs/>
                <w:sz w:val="24"/>
                <w:szCs w:val="24"/>
              </w:rPr>
              <w:lastRenderedPageBreak/>
              <w:t>DETALLES DE LOS GASTOS DE LA CUENTA TMSPP/PROGRAMA DE FOMENTO E INCENTIVO PARA LA PARTICIPACIÓN DE JOVES EN EL DESARROLLO DE DIFERENTES DISCIPLINAS DEPORTIVAS CON LA PROMOCIÓN DE TORNEOS MUNICIPALES AÑO 2019</w:t>
            </w:r>
          </w:p>
        </w:tc>
      </w:tr>
      <w:tr w:rsidR="00885E02" w:rsidRPr="00AE6A25" w:rsidTr="00885E02">
        <w:trPr>
          <w:trHeight w:val="435"/>
        </w:trPr>
        <w:tc>
          <w:tcPr>
            <w:tcW w:w="471" w:type="dxa"/>
            <w:hideMark/>
          </w:tcPr>
          <w:p w:rsidR="00AE6A25" w:rsidRPr="004F7D6F" w:rsidRDefault="00AE6A25" w:rsidP="00AE6A25">
            <w:pPr>
              <w:spacing w:after="0"/>
              <w:jc w:val="both"/>
              <w:rPr>
                <w:rFonts w:ascii="Times New Roman" w:hAnsi="Times New Roman" w:cs="Times New Roman"/>
                <w:sz w:val="20"/>
                <w:szCs w:val="20"/>
              </w:rPr>
            </w:pPr>
            <w:r w:rsidRPr="004F7D6F">
              <w:rPr>
                <w:rFonts w:ascii="Times New Roman" w:hAnsi="Times New Roman" w:cs="Times New Roman"/>
                <w:sz w:val="20"/>
                <w:szCs w:val="20"/>
              </w:rPr>
              <w:t>No</w:t>
            </w:r>
          </w:p>
        </w:tc>
        <w:tc>
          <w:tcPr>
            <w:tcW w:w="1899" w:type="dxa"/>
            <w:hideMark/>
          </w:tcPr>
          <w:p w:rsidR="00AE6A25" w:rsidRPr="004F7D6F" w:rsidRDefault="00AE6A25" w:rsidP="00AE6A25">
            <w:pPr>
              <w:spacing w:after="0"/>
              <w:jc w:val="both"/>
              <w:rPr>
                <w:rFonts w:ascii="Times New Roman" w:hAnsi="Times New Roman" w:cs="Times New Roman"/>
                <w:sz w:val="20"/>
                <w:szCs w:val="20"/>
              </w:rPr>
            </w:pPr>
            <w:r w:rsidRPr="004F7D6F">
              <w:rPr>
                <w:rFonts w:ascii="Times New Roman" w:hAnsi="Times New Roman" w:cs="Times New Roman"/>
                <w:sz w:val="20"/>
                <w:szCs w:val="20"/>
              </w:rPr>
              <w:t>Nombre</w:t>
            </w:r>
          </w:p>
        </w:tc>
        <w:tc>
          <w:tcPr>
            <w:tcW w:w="772" w:type="dxa"/>
            <w:hideMark/>
          </w:tcPr>
          <w:p w:rsidR="00AE6A25" w:rsidRPr="004F7D6F" w:rsidRDefault="00AE6A25" w:rsidP="00AE6A25">
            <w:pPr>
              <w:spacing w:after="0"/>
              <w:jc w:val="both"/>
              <w:rPr>
                <w:rFonts w:ascii="Times New Roman" w:hAnsi="Times New Roman" w:cs="Times New Roman"/>
                <w:sz w:val="20"/>
                <w:szCs w:val="20"/>
              </w:rPr>
            </w:pPr>
            <w:r w:rsidRPr="004F7D6F">
              <w:rPr>
                <w:rFonts w:ascii="Times New Roman" w:hAnsi="Times New Roman" w:cs="Times New Roman"/>
                <w:sz w:val="20"/>
                <w:szCs w:val="20"/>
              </w:rPr>
              <w:t>No de factura</w:t>
            </w:r>
          </w:p>
        </w:tc>
        <w:tc>
          <w:tcPr>
            <w:tcW w:w="3062" w:type="dxa"/>
            <w:hideMark/>
          </w:tcPr>
          <w:p w:rsidR="00AE6A25" w:rsidRPr="004F7D6F" w:rsidRDefault="00AE6A25" w:rsidP="00AE6A25">
            <w:pPr>
              <w:spacing w:after="0"/>
              <w:jc w:val="both"/>
              <w:rPr>
                <w:rFonts w:ascii="Times New Roman" w:hAnsi="Times New Roman" w:cs="Times New Roman"/>
                <w:sz w:val="20"/>
                <w:szCs w:val="20"/>
              </w:rPr>
            </w:pPr>
            <w:r w:rsidRPr="004F7D6F">
              <w:rPr>
                <w:rFonts w:ascii="Times New Roman" w:hAnsi="Times New Roman" w:cs="Times New Roman"/>
                <w:sz w:val="20"/>
                <w:szCs w:val="20"/>
              </w:rPr>
              <w:t>Descripción</w:t>
            </w:r>
          </w:p>
        </w:tc>
        <w:tc>
          <w:tcPr>
            <w:tcW w:w="2835" w:type="dxa"/>
            <w:hideMark/>
          </w:tcPr>
          <w:p w:rsidR="00AE6A25" w:rsidRPr="004F7D6F" w:rsidRDefault="003D40D4" w:rsidP="00AE6A25">
            <w:pPr>
              <w:spacing w:after="0"/>
              <w:jc w:val="both"/>
              <w:rPr>
                <w:rFonts w:ascii="Times New Roman" w:hAnsi="Times New Roman" w:cs="Times New Roman"/>
                <w:sz w:val="20"/>
                <w:szCs w:val="20"/>
              </w:rPr>
            </w:pPr>
            <w:r w:rsidRPr="004F7D6F">
              <w:rPr>
                <w:rFonts w:ascii="Times New Roman" w:hAnsi="Times New Roman" w:cs="Times New Roman"/>
                <w:sz w:val="20"/>
                <w:szCs w:val="20"/>
              </w:rPr>
              <w:t>Descripción</w:t>
            </w:r>
            <w:r w:rsidR="00AE6A25" w:rsidRPr="004F7D6F">
              <w:rPr>
                <w:rFonts w:ascii="Times New Roman" w:hAnsi="Times New Roman" w:cs="Times New Roman"/>
                <w:sz w:val="20"/>
                <w:szCs w:val="20"/>
              </w:rPr>
              <w:t xml:space="preserve"> de la cuenta</w:t>
            </w:r>
          </w:p>
        </w:tc>
        <w:tc>
          <w:tcPr>
            <w:tcW w:w="1149" w:type="dxa"/>
            <w:hideMark/>
          </w:tcPr>
          <w:p w:rsidR="00AE6A25" w:rsidRPr="004F7D6F" w:rsidRDefault="00AE6A25" w:rsidP="00AE6A25">
            <w:pPr>
              <w:spacing w:after="0"/>
              <w:jc w:val="both"/>
              <w:rPr>
                <w:rFonts w:ascii="Times New Roman" w:hAnsi="Times New Roman" w:cs="Times New Roman"/>
                <w:sz w:val="20"/>
                <w:szCs w:val="20"/>
              </w:rPr>
            </w:pPr>
            <w:r w:rsidRPr="004F7D6F">
              <w:rPr>
                <w:rFonts w:ascii="Times New Roman" w:hAnsi="Times New Roman" w:cs="Times New Roman"/>
                <w:sz w:val="20"/>
                <w:szCs w:val="20"/>
              </w:rPr>
              <w:t xml:space="preserve"> Monto a Cancelar </w:t>
            </w:r>
          </w:p>
        </w:tc>
      </w:tr>
      <w:tr w:rsidR="00885E02" w:rsidRPr="00AE6A25" w:rsidTr="00885E02">
        <w:trPr>
          <w:trHeight w:val="1449"/>
        </w:trPr>
        <w:tc>
          <w:tcPr>
            <w:tcW w:w="471" w:type="dxa"/>
            <w:hideMark/>
          </w:tcPr>
          <w:p w:rsidR="00AE6A25" w:rsidRPr="00AE6A25" w:rsidRDefault="00AE6A25" w:rsidP="00AE6A25">
            <w:pPr>
              <w:spacing w:after="0"/>
              <w:jc w:val="both"/>
              <w:rPr>
                <w:rFonts w:ascii="Times New Roman" w:hAnsi="Times New Roman" w:cs="Times New Roman"/>
                <w:sz w:val="20"/>
                <w:szCs w:val="20"/>
              </w:rPr>
            </w:pPr>
            <w:r w:rsidRPr="00AE6A25">
              <w:rPr>
                <w:rFonts w:ascii="Times New Roman" w:hAnsi="Times New Roman" w:cs="Times New Roman"/>
                <w:sz w:val="20"/>
                <w:szCs w:val="20"/>
              </w:rPr>
              <w:t>1</w:t>
            </w:r>
          </w:p>
        </w:tc>
        <w:tc>
          <w:tcPr>
            <w:tcW w:w="1899" w:type="dxa"/>
            <w:hideMark/>
          </w:tcPr>
          <w:p w:rsidR="00AE6A25" w:rsidRPr="00AE6A25" w:rsidRDefault="00AE6A25" w:rsidP="00AE6A25">
            <w:pPr>
              <w:spacing w:after="0"/>
              <w:jc w:val="both"/>
              <w:rPr>
                <w:rFonts w:ascii="Times New Roman" w:hAnsi="Times New Roman" w:cs="Times New Roman"/>
                <w:sz w:val="20"/>
                <w:szCs w:val="20"/>
              </w:rPr>
            </w:pPr>
            <w:r w:rsidRPr="00AE6A25">
              <w:rPr>
                <w:rFonts w:ascii="Times New Roman" w:hAnsi="Times New Roman" w:cs="Times New Roman"/>
                <w:sz w:val="20"/>
                <w:szCs w:val="20"/>
              </w:rPr>
              <w:t>IMPRESORA MANANTIAL (LUIS ALONSO CAMPOS CALERO)</w:t>
            </w:r>
          </w:p>
        </w:tc>
        <w:tc>
          <w:tcPr>
            <w:tcW w:w="772" w:type="dxa"/>
            <w:noWrap/>
            <w:hideMark/>
          </w:tcPr>
          <w:p w:rsidR="00AE6A25" w:rsidRPr="00AE6A25" w:rsidRDefault="00AE6A25" w:rsidP="00AE6A25">
            <w:pPr>
              <w:spacing w:after="0"/>
              <w:jc w:val="both"/>
              <w:rPr>
                <w:rFonts w:ascii="Times New Roman" w:hAnsi="Times New Roman" w:cs="Times New Roman"/>
                <w:sz w:val="20"/>
                <w:szCs w:val="20"/>
              </w:rPr>
            </w:pPr>
            <w:r w:rsidRPr="00AE6A25">
              <w:rPr>
                <w:rFonts w:ascii="Times New Roman" w:hAnsi="Times New Roman" w:cs="Times New Roman"/>
                <w:sz w:val="20"/>
                <w:szCs w:val="20"/>
              </w:rPr>
              <w:t>0451</w:t>
            </w:r>
          </w:p>
        </w:tc>
        <w:tc>
          <w:tcPr>
            <w:tcW w:w="3062" w:type="dxa"/>
            <w:hideMark/>
          </w:tcPr>
          <w:p w:rsidR="00AE6A25" w:rsidRPr="00AE6A25" w:rsidRDefault="00AE6A25" w:rsidP="00AE6A25">
            <w:pPr>
              <w:spacing w:after="0"/>
              <w:jc w:val="both"/>
              <w:rPr>
                <w:rFonts w:ascii="Times New Roman" w:hAnsi="Times New Roman" w:cs="Times New Roman"/>
                <w:sz w:val="20"/>
                <w:szCs w:val="20"/>
              </w:rPr>
            </w:pPr>
            <w:r w:rsidRPr="00AE6A25">
              <w:rPr>
                <w:rFonts w:ascii="Times New Roman" w:hAnsi="Times New Roman" w:cs="Times New Roman"/>
                <w:sz w:val="20"/>
                <w:szCs w:val="20"/>
              </w:rPr>
              <w:t xml:space="preserve">Compra de 100 carnet para basquetbol femenino y </w:t>
            </w:r>
            <w:r w:rsidR="003D40D4" w:rsidRPr="00AE6A25">
              <w:rPr>
                <w:rFonts w:ascii="Times New Roman" w:hAnsi="Times New Roman" w:cs="Times New Roman"/>
                <w:sz w:val="20"/>
                <w:szCs w:val="20"/>
              </w:rPr>
              <w:t>masculino</w:t>
            </w:r>
            <w:r w:rsidRPr="00AE6A25">
              <w:rPr>
                <w:rFonts w:ascii="Times New Roman" w:hAnsi="Times New Roman" w:cs="Times New Roman"/>
                <w:sz w:val="20"/>
                <w:szCs w:val="20"/>
              </w:rPr>
              <w:t xml:space="preserve"> para Comité de basquetbol del Casco Urbano (Según acuerdo municipal No cinco con fecha uno de Marzo de 2019)</w:t>
            </w:r>
          </w:p>
        </w:tc>
        <w:tc>
          <w:tcPr>
            <w:tcW w:w="2835" w:type="dxa"/>
            <w:hideMark/>
          </w:tcPr>
          <w:p w:rsidR="00AE6A25" w:rsidRPr="00AE6A25" w:rsidRDefault="00AE6A25" w:rsidP="00AE6A25">
            <w:pPr>
              <w:spacing w:after="0"/>
              <w:jc w:val="both"/>
              <w:rPr>
                <w:rFonts w:ascii="Times New Roman" w:hAnsi="Times New Roman" w:cs="Times New Roman"/>
                <w:sz w:val="20"/>
                <w:szCs w:val="20"/>
              </w:rPr>
            </w:pPr>
            <w:r w:rsidRPr="00AE6A25">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hideMark/>
          </w:tcPr>
          <w:p w:rsidR="00AE6A25" w:rsidRPr="00AE6A25" w:rsidRDefault="00AE6A25" w:rsidP="00AE6A25">
            <w:pPr>
              <w:spacing w:after="0"/>
              <w:jc w:val="both"/>
              <w:rPr>
                <w:rFonts w:ascii="Times New Roman" w:hAnsi="Times New Roman" w:cs="Times New Roman"/>
                <w:sz w:val="20"/>
                <w:szCs w:val="20"/>
              </w:rPr>
            </w:pPr>
            <w:r w:rsidRPr="00AE6A25">
              <w:rPr>
                <w:rFonts w:ascii="Times New Roman" w:hAnsi="Times New Roman" w:cs="Times New Roman"/>
                <w:sz w:val="20"/>
                <w:szCs w:val="20"/>
              </w:rPr>
              <w:t xml:space="preserve">$   25.00 </w:t>
            </w:r>
          </w:p>
        </w:tc>
      </w:tr>
      <w:tr w:rsidR="00885E02" w:rsidRPr="00AE6A25" w:rsidTr="00885E02">
        <w:trPr>
          <w:trHeight w:val="1326"/>
        </w:trPr>
        <w:tc>
          <w:tcPr>
            <w:tcW w:w="471" w:type="dxa"/>
            <w:hideMark/>
          </w:tcPr>
          <w:p w:rsidR="00AE6A25" w:rsidRPr="00AE6A25" w:rsidRDefault="00AE6A25" w:rsidP="00AE6A25">
            <w:pPr>
              <w:spacing w:after="0"/>
              <w:jc w:val="both"/>
              <w:rPr>
                <w:rFonts w:ascii="Times New Roman" w:hAnsi="Times New Roman" w:cs="Times New Roman"/>
                <w:sz w:val="20"/>
                <w:szCs w:val="20"/>
              </w:rPr>
            </w:pPr>
            <w:r w:rsidRPr="00AE6A25">
              <w:rPr>
                <w:rFonts w:ascii="Times New Roman" w:hAnsi="Times New Roman" w:cs="Times New Roman"/>
                <w:sz w:val="20"/>
                <w:szCs w:val="20"/>
              </w:rPr>
              <w:t>2</w:t>
            </w:r>
          </w:p>
        </w:tc>
        <w:tc>
          <w:tcPr>
            <w:tcW w:w="1899" w:type="dxa"/>
            <w:hideMark/>
          </w:tcPr>
          <w:p w:rsidR="00AE6A25" w:rsidRPr="00AE6A25" w:rsidRDefault="00AE6A25" w:rsidP="00AE6A25">
            <w:pPr>
              <w:spacing w:after="0"/>
              <w:jc w:val="both"/>
              <w:rPr>
                <w:rFonts w:ascii="Times New Roman" w:hAnsi="Times New Roman" w:cs="Times New Roman"/>
                <w:sz w:val="20"/>
                <w:szCs w:val="20"/>
              </w:rPr>
            </w:pPr>
            <w:r w:rsidRPr="00AE6A25">
              <w:rPr>
                <w:rFonts w:ascii="Times New Roman" w:hAnsi="Times New Roman" w:cs="Times New Roman"/>
                <w:sz w:val="20"/>
                <w:szCs w:val="20"/>
              </w:rPr>
              <w:t>TOROGOZ, S.A DE C.V</w:t>
            </w:r>
          </w:p>
        </w:tc>
        <w:tc>
          <w:tcPr>
            <w:tcW w:w="772" w:type="dxa"/>
            <w:noWrap/>
            <w:hideMark/>
          </w:tcPr>
          <w:p w:rsidR="00AE6A25" w:rsidRPr="00AE6A25" w:rsidRDefault="00AE6A25" w:rsidP="00AE6A25">
            <w:pPr>
              <w:spacing w:after="0"/>
              <w:jc w:val="both"/>
              <w:rPr>
                <w:rFonts w:ascii="Times New Roman" w:hAnsi="Times New Roman" w:cs="Times New Roman"/>
                <w:sz w:val="20"/>
                <w:szCs w:val="20"/>
              </w:rPr>
            </w:pPr>
            <w:r w:rsidRPr="00AE6A25">
              <w:rPr>
                <w:rFonts w:ascii="Times New Roman" w:hAnsi="Times New Roman" w:cs="Times New Roman"/>
                <w:sz w:val="20"/>
                <w:szCs w:val="20"/>
              </w:rPr>
              <w:t>00306</w:t>
            </w:r>
          </w:p>
        </w:tc>
        <w:tc>
          <w:tcPr>
            <w:tcW w:w="3062" w:type="dxa"/>
            <w:hideMark/>
          </w:tcPr>
          <w:p w:rsidR="00AE6A25" w:rsidRPr="00AE6A25" w:rsidRDefault="00AE6A25" w:rsidP="00AE6A25">
            <w:pPr>
              <w:spacing w:after="0"/>
              <w:jc w:val="both"/>
              <w:rPr>
                <w:rFonts w:ascii="Times New Roman" w:hAnsi="Times New Roman" w:cs="Times New Roman"/>
                <w:sz w:val="20"/>
                <w:szCs w:val="20"/>
              </w:rPr>
            </w:pPr>
            <w:r w:rsidRPr="00AE6A25">
              <w:rPr>
                <w:rFonts w:ascii="Times New Roman" w:hAnsi="Times New Roman" w:cs="Times New Roman"/>
                <w:sz w:val="20"/>
                <w:szCs w:val="20"/>
              </w:rPr>
              <w:t>Compra de 6 trofeos para premia</w:t>
            </w:r>
            <w:r w:rsidR="00885E02">
              <w:rPr>
                <w:rFonts w:ascii="Times New Roman" w:hAnsi="Times New Roman" w:cs="Times New Roman"/>
                <w:sz w:val="20"/>
                <w:szCs w:val="20"/>
              </w:rPr>
              <w:t>ci</w:t>
            </w:r>
            <w:r w:rsidRPr="00AE6A25">
              <w:rPr>
                <w:rFonts w:ascii="Times New Roman" w:hAnsi="Times New Roman" w:cs="Times New Roman"/>
                <w:sz w:val="20"/>
                <w:szCs w:val="20"/>
              </w:rPr>
              <w:t>ón en la final del torneo municipal de futbol sala nocturno del Casco Urbano(según acuerdo municipal No cinco con fecha uno de Marzo de 2019)</w:t>
            </w:r>
          </w:p>
        </w:tc>
        <w:tc>
          <w:tcPr>
            <w:tcW w:w="2835" w:type="dxa"/>
            <w:hideMark/>
          </w:tcPr>
          <w:p w:rsidR="00AE6A25" w:rsidRPr="00AE6A25" w:rsidRDefault="00AE6A25" w:rsidP="00AE6A25">
            <w:pPr>
              <w:spacing w:after="0"/>
              <w:jc w:val="both"/>
              <w:rPr>
                <w:rFonts w:ascii="Times New Roman" w:hAnsi="Times New Roman" w:cs="Times New Roman"/>
                <w:sz w:val="20"/>
                <w:szCs w:val="20"/>
              </w:rPr>
            </w:pPr>
            <w:r w:rsidRPr="00AE6A25">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hideMark/>
          </w:tcPr>
          <w:p w:rsidR="00AE6A25" w:rsidRPr="00AE6A25" w:rsidRDefault="00AE6A25" w:rsidP="00AE6A25">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AE6A25">
              <w:rPr>
                <w:rFonts w:ascii="Times New Roman" w:hAnsi="Times New Roman" w:cs="Times New Roman"/>
                <w:sz w:val="20"/>
                <w:szCs w:val="20"/>
              </w:rPr>
              <w:t xml:space="preserve">1,043.60 </w:t>
            </w:r>
          </w:p>
        </w:tc>
      </w:tr>
    </w:tbl>
    <w:p w:rsidR="00D71046" w:rsidRPr="004F7D6F" w:rsidRDefault="00D71046" w:rsidP="002467BB">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472"/>
        <w:gridCol w:w="2046"/>
        <w:gridCol w:w="1134"/>
        <w:gridCol w:w="3544"/>
        <w:gridCol w:w="1843"/>
        <w:gridCol w:w="1149"/>
      </w:tblGrid>
      <w:tr w:rsidR="003D40D4" w:rsidRPr="003D40D4" w:rsidTr="003D40D4">
        <w:trPr>
          <w:trHeight w:val="330"/>
        </w:trPr>
        <w:tc>
          <w:tcPr>
            <w:tcW w:w="10188" w:type="dxa"/>
            <w:gridSpan w:val="6"/>
            <w:hideMark/>
          </w:tcPr>
          <w:p w:rsidR="003D40D4" w:rsidRPr="003D40D4" w:rsidRDefault="003D40D4" w:rsidP="003D40D4">
            <w:pPr>
              <w:spacing w:after="0"/>
              <w:jc w:val="both"/>
              <w:rPr>
                <w:rFonts w:ascii="Times New Roman" w:hAnsi="Times New Roman" w:cs="Times New Roman"/>
                <w:b/>
                <w:bCs/>
                <w:sz w:val="24"/>
                <w:szCs w:val="24"/>
              </w:rPr>
            </w:pPr>
            <w:r w:rsidRPr="003D40D4">
              <w:rPr>
                <w:rFonts w:ascii="Times New Roman" w:hAnsi="Times New Roman" w:cs="Times New Roman"/>
                <w:b/>
                <w:bCs/>
                <w:sz w:val="24"/>
                <w:szCs w:val="24"/>
              </w:rPr>
              <w:t>DETALLES DE LOS GASTOS DE LA CUENTA TMSPP/ FODES 25%</w:t>
            </w:r>
          </w:p>
        </w:tc>
      </w:tr>
      <w:tr w:rsidR="003D40D4" w:rsidRPr="003D40D4" w:rsidTr="003D40D4">
        <w:trPr>
          <w:trHeight w:val="510"/>
        </w:trPr>
        <w:tc>
          <w:tcPr>
            <w:tcW w:w="472" w:type="dxa"/>
            <w:hideMark/>
          </w:tcPr>
          <w:p w:rsidR="003D40D4" w:rsidRPr="004F7D6F" w:rsidRDefault="003D40D4" w:rsidP="003D40D4">
            <w:pPr>
              <w:spacing w:after="0"/>
              <w:jc w:val="both"/>
              <w:rPr>
                <w:rFonts w:ascii="Times New Roman" w:hAnsi="Times New Roman" w:cs="Times New Roman"/>
                <w:sz w:val="20"/>
                <w:szCs w:val="20"/>
              </w:rPr>
            </w:pPr>
            <w:r w:rsidRPr="004F7D6F">
              <w:rPr>
                <w:rFonts w:ascii="Times New Roman" w:hAnsi="Times New Roman" w:cs="Times New Roman"/>
                <w:sz w:val="20"/>
                <w:szCs w:val="20"/>
              </w:rPr>
              <w:t>No</w:t>
            </w:r>
          </w:p>
        </w:tc>
        <w:tc>
          <w:tcPr>
            <w:tcW w:w="2046" w:type="dxa"/>
            <w:hideMark/>
          </w:tcPr>
          <w:p w:rsidR="003D40D4" w:rsidRPr="004F7D6F" w:rsidRDefault="003D40D4" w:rsidP="003D40D4">
            <w:pPr>
              <w:spacing w:after="0"/>
              <w:jc w:val="both"/>
              <w:rPr>
                <w:rFonts w:ascii="Times New Roman" w:hAnsi="Times New Roman" w:cs="Times New Roman"/>
                <w:sz w:val="20"/>
                <w:szCs w:val="20"/>
              </w:rPr>
            </w:pPr>
            <w:r w:rsidRPr="004F7D6F">
              <w:rPr>
                <w:rFonts w:ascii="Times New Roman" w:hAnsi="Times New Roman" w:cs="Times New Roman"/>
                <w:sz w:val="20"/>
                <w:szCs w:val="20"/>
              </w:rPr>
              <w:t>Nombre</w:t>
            </w:r>
          </w:p>
        </w:tc>
        <w:tc>
          <w:tcPr>
            <w:tcW w:w="1134" w:type="dxa"/>
            <w:hideMark/>
          </w:tcPr>
          <w:p w:rsidR="003D40D4" w:rsidRPr="004F7D6F" w:rsidRDefault="003D40D4" w:rsidP="003D40D4">
            <w:pPr>
              <w:spacing w:after="0"/>
              <w:jc w:val="both"/>
              <w:rPr>
                <w:rFonts w:ascii="Times New Roman" w:hAnsi="Times New Roman" w:cs="Times New Roman"/>
                <w:sz w:val="20"/>
                <w:szCs w:val="20"/>
              </w:rPr>
            </w:pPr>
            <w:r w:rsidRPr="004F7D6F">
              <w:rPr>
                <w:rFonts w:ascii="Times New Roman" w:hAnsi="Times New Roman" w:cs="Times New Roman"/>
                <w:sz w:val="20"/>
                <w:szCs w:val="20"/>
              </w:rPr>
              <w:t>No de factura</w:t>
            </w:r>
          </w:p>
        </w:tc>
        <w:tc>
          <w:tcPr>
            <w:tcW w:w="3544" w:type="dxa"/>
            <w:hideMark/>
          </w:tcPr>
          <w:p w:rsidR="003D40D4" w:rsidRPr="004F7D6F" w:rsidRDefault="003D40D4" w:rsidP="003D40D4">
            <w:pPr>
              <w:spacing w:after="0"/>
              <w:jc w:val="both"/>
              <w:rPr>
                <w:rFonts w:ascii="Times New Roman" w:hAnsi="Times New Roman" w:cs="Times New Roman"/>
                <w:sz w:val="20"/>
                <w:szCs w:val="20"/>
              </w:rPr>
            </w:pPr>
            <w:r w:rsidRPr="004F7D6F">
              <w:rPr>
                <w:rFonts w:ascii="Times New Roman" w:hAnsi="Times New Roman" w:cs="Times New Roman"/>
                <w:sz w:val="20"/>
                <w:szCs w:val="20"/>
              </w:rPr>
              <w:t>Descripción</w:t>
            </w:r>
          </w:p>
        </w:tc>
        <w:tc>
          <w:tcPr>
            <w:tcW w:w="1843" w:type="dxa"/>
            <w:hideMark/>
          </w:tcPr>
          <w:p w:rsidR="003D40D4" w:rsidRPr="004F7D6F" w:rsidRDefault="003D40D4" w:rsidP="003D40D4">
            <w:pPr>
              <w:spacing w:after="0"/>
              <w:jc w:val="both"/>
              <w:rPr>
                <w:rFonts w:ascii="Times New Roman" w:hAnsi="Times New Roman" w:cs="Times New Roman"/>
                <w:sz w:val="20"/>
                <w:szCs w:val="20"/>
              </w:rPr>
            </w:pPr>
            <w:r w:rsidRPr="004F7D6F">
              <w:rPr>
                <w:rFonts w:ascii="Times New Roman" w:hAnsi="Times New Roman" w:cs="Times New Roman"/>
                <w:sz w:val="20"/>
                <w:szCs w:val="20"/>
              </w:rPr>
              <w:t>Descripción de la cuenta</w:t>
            </w:r>
          </w:p>
        </w:tc>
        <w:tc>
          <w:tcPr>
            <w:tcW w:w="1149" w:type="dxa"/>
            <w:hideMark/>
          </w:tcPr>
          <w:p w:rsidR="003D40D4" w:rsidRPr="004F7D6F" w:rsidRDefault="003D40D4" w:rsidP="003D40D4">
            <w:pPr>
              <w:spacing w:after="0"/>
              <w:jc w:val="both"/>
              <w:rPr>
                <w:rFonts w:ascii="Times New Roman" w:hAnsi="Times New Roman" w:cs="Times New Roman"/>
                <w:sz w:val="20"/>
                <w:szCs w:val="20"/>
              </w:rPr>
            </w:pPr>
            <w:r w:rsidRPr="004F7D6F">
              <w:rPr>
                <w:rFonts w:ascii="Times New Roman" w:hAnsi="Times New Roman" w:cs="Times New Roman"/>
                <w:sz w:val="20"/>
                <w:szCs w:val="20"/>
              </w:rPr>
              <w:t xml:space="preserve"> Monto a Cancelar </w:t>
            </w:r>
          </w:p>
        </w:tc>
      </w:tr>
      <w:tr w:rsidR="003D40D4" w:rsidRPr="003D40D4" w:rsidTr="003D40D4">
        <w:trPr>
          <w:trHeight w:val="966"/>
        </w:trPr>
        <w:tc>
          <w:tcPr>
            <w:tcW w:w="472" w:type="dxa"/>
            <w:hideMark/>
          </w:tcPr>
          <w:p w:rsidR="003D40D4" w:rsidRPr="003D40D4" w:rsidRDefault="003D40D4" w:rsidP="003D40D4">
            <w:pPr>
              <w:spacing w:after="0"/>
              <w:jc w:val="both"/>
              <w:rPr>
                <w:rFonts w:ascii="Times New Roman" w:hAnsi="Times New Roman" w:cs="Times New Roman"/>
                <w:sz w:val="20"/>
                <w:szCs w:val="20"/>
              </w:rPr>
            </w:pPr>
            <w:r w:rsidRPr="003D40D4">
              <w:rPr>
                <w:rFonts w:ascii="Times New Roman" w:hAnsi="Times New Roman" w:cs="Times New Roman"/>
                <w:sz w:val="20"/>
                <w:szCs w:val="20"/>
              </w:rPr>
              <w:t>1</w:t>
            </w:r>
          </w:p>
        </w:tc>
        <w:tc>
          <w:tcPr>
            <w:tcW w:w="2046" w:type="dxa"/>
            <w:hideMark/>
          </w:tcPr>
          <w:p w:rsidR="003D40D4" w:rsidRPr="003D40D4" w:rsidRDefault="003D40D4" w:rsidP="003D40D4">
            <w:pPr>
              <w:spacing w:after="0"/>
              <w:jc w:val="both"/>
              <w:rPr>
                <w:rFonts w:ascii="Times New Roman" w:hAnsi="Times New Roman" w:cs="Times New Roman"/>
                <w:sz w:val="20"/>
                <w:szCs w:val="20"/>
              </w:rPr>
            </w:pPr>
            <w:r w:rsidRPr="003D40D4">
              <w:rPr>
                <w:rFonts w:ascii="Times New Roman" w:hAnsi="Times New Roman" w:cs="Times New Roman"/>
                <w:sz w:val="20"/>
                <w:szCs w:val="20"/>
              </w:rPr>
              <w:t>IMPRESORA MANANTIAL (LUIS ALONSO CAMPOS CALERO)</w:t>
            </w:r>
          </w:p>
        </w:tc>
        <w:tc>
          <w:tcPr>
            <w:tcW w:w="1134" w:type="dxa"/>
            <w:hideMark/>
          </w:tcPr>
          <w:p w:rsidR="003D40D4" w:rsidRPr="003D40D4" w:rsidRDefault="003D40D4" w:rsidP="003D40D4">
            <w:pPr>
              <w:spacing w:after="0"/>
              <w:jc w:val="both"/>
              <w:rPr>
                <w:rFonts w:ascii="Times New Roman" w:hAnsi="Times New Roman" w:cs="Times New Roman"/>
                <w:sz w:val="20"/>
                <w:szCs w:val="20"/>
              </w:rPr>
            </w:pPr>
            <w:r w:rsidRPr="003D40D4">
              <w:rPr>
                <w:rFonts w:ascii="Times New Roman" w:hAnsi="Times New Roman" w:cs="Times New Roman"/>
                <w:sz w:val="20"/>
                <w:szCs w:val="20"/>
              </w:rPr>
              <w:t>0450</w:t>
            </w:r>
          </w:p>
        </w:tc>
        <w:tc>
          <w:tcPr>
            <w:tcW w:w="3544" w:type="dxa"/>
            <w:hideMark/>
          </w:tcPr>
          <w:p w:rsidR="003D40D4" w:rsidRPr="003D40D4" w:rsidRDefault="003D40D4" w:rsidP="003D40D4">
            <w:pPr>
              <w:spacing w:after="0"/>
              <w:jc w:val="both"/>
              <w:rPr>
                <w:rFonts w:ascii="Times New Roman" w:hAnsi="Times New Roman" w:cs="Times New Roman"/>
                <w:sz w:val="20"/>
                <w:szCs w:val="20"/>
              </w:rPr>
            </w:pPr>
            <w:r w:rsidRPr="003D40D4">
              <w:rPr>
                <w:rFonts w:ascii="Times New Roman" w:hAnsi="Times New Roman" w:cs="Times New Roman"/>
                <w:sz w:val="20"/>
                <w:szCs w:val="20"/>
              </w:rPr>
              <w:t>Compra de 2 sellos de madera para la unidad jurídica de esta municipalidad</w:t>
            </w:r>
          </w:p>
        </w:tc>
        <w:tc>
          <w:tcPr>
            <w:tcW w:w="1843" w:type="dxa"/>
            <w:hideMark/>
          </w:tcPr>
          <w:p w:rsidR="003D40D4" w:rsidRPr="003D40D4" w:rsidRDefault="003D40D4" w:rsidP="003D40D4">
            <w:pPr>
              <w:spacing w:after="0"/>
              <w:jc w:val="both"/>
              <w:rPr>
                <w:rFonts w:ascii="Times New Roman" w:hAnsi="Times New Roman" w:cs="Times New Roman"/>
                <w:sz w:val="20"/>
                <w:szCs w:val="20"/>
              </w:rPr>
            </w:pPr>
            <w:r w:rsidRPr="003D40D4">
              <w:rPr>
                <w:rFonts w:ascii="Times New Roman" w:hAnsi="Times New Roman" w:cs="Times New Roman"/>
                <w:sz w:val="20"/>
                <w:szCs w:val="20"/>
              </w:rPr>
              <w:t xml:space="preserve">TMSPP/ </w:t>
            </w:r>
            <w:proofErr w:type="spellStart"/>
            <w:r w:rsidRPr="003D40D4">
              <w:rPr>
                <w:rFonts w:ascii="Times New Roman" w:hAnsi="Times New Roman" w:cs="Times New Roman"/>
                <w:sz w:val="20"/>
                <w:szCs w:val="20"/>
              </w:rPr>
              <w:t>Fodes</w:t>
            </w:r>
            <w:proofErr w:type="spellEnd"/>
            <w:r w:rsidRPr="003D40D4">
              <w:rPr>
                <w:rFonts w:ascii="Times New Roman" w:hAnsi="Times New Roman" w:cs="Times New Roman"/>
                <w:sz w:val="20"/>
                <w:szCs w:val="20"/>
              </w:rPr>
              <w:t xml:space="preserve"> 25%</w:t>
            </w:r>
          </w:p>
        </w:tc>
        <w:tc>
          <w:tcPr>
            <w:tcW w:w="1149" w:type="dxa"/>
            <w:hideMark/>
          </w:tcPr>
          <w:p w:rsidR="003D40D4" w:rsidRPr="003D40D4" w:rsidRDefault="003D40D4" w:rsidP="003D40D4">
            <w:pPr>
              <w:spacing w:after="0"/>
              <w:jc w:val="both"/>
              <w:rPr>
                <w:rFonts w:ascii="Times New Roman" w:hAnsi="Times New Roman" w:cs="Times New Roman"/>
                <w:sz w:val="20"/>
                <w:szCs w:val="20"/>
              </w:rPr>
            </w:pPr>
            <w:r>
              <w:rPr>
                <w:rFonts w:ascii="Times New Roman" w:hAnsi="Times New Roman" w:cs="Times New Roman"/>
                <w:sz w:val="20"/>
                <w:szCs w:val="20"/>
              </w:rPr>
              <w:t>$</w:t>
            </w:r>
            <w:r w:rsidRPr="003D40D4">
              <w:rPr>
                <w:rFonts w:ascii="Times New Roman" w:hAnsi="Times New Roman" w:cs="Times New Roman"/>
                <w:sz w:val="20"/>
                <w:szCs w:val="20"/>
              </w:rPr>
              <w:t xml:space="preserve">    48.00 </w:t>
            </w:r>
          </w:p>
        </w:tc>
      </w:tr>
    </w:tbl>
    <w:p w:rsidR="002467BB" w:rsidRPr="004F7D6F" w:rsidRDefault="002467BB" w:rsidP="002467BB">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79"/>
        <w:gridCol w:w="1802"/>
        <w:gridCol w:w="946"/>
        <w:gridCol w:w="3969"/>
        <w:gridCol w:w="1843"/>
        <w:gridCol w:w="1149"/>
      </w:tblGrid>
      <w:tr w:rsidR="00484B34" w:rsidRPr="00484B34" w:rsidTr="00484B34">
        <w:trPr>
          <w:trHeight w:val="330"/>
        </w:trPr>
        <w:tc>
          <w:tcPr>
            <w:tcW w:w="10188" w:type="dxa"/>
            <w:gridSpan w:val="6"/>
            <w:hideMark/>
          </w:tcPr>
          <w:p w:rsidR="00484B34" w:rsidRPr="00484B34" w:rsidRDefault="00484B34" w:rsidP="00484B34">
            <w:pPr>
              <w:spacing w:after="0"/>
              <w:jc w:val="both"/>
              <w:rPr>
                <w:rFonts w:ascii="Times New Roman" w:hAnsi="Times New Roman" w:cs="Times New Roman"/>
                <w:b/>
                <w:bCs/>
                <w:sz w:val="24"/>
                <w:szCs w:val="24"/>
              </w:rPr>
            </w:pPr>
            <w:r w:rsidRPr="00484B34">
              <w:rPr>
                <w:rFonts w:ascii="Times New Roman" w:hAnsi="Times New Roman" w:cs="Times New Roman"/>
                <w:b/>
                <w:bCs/>
                <w:sz w:val="24"/>
                <w:szCs w:val="24"/>
              </w:rPr>
              <w:t>DETALLES DE LOS GASTOS DE LA CUENTA TMSPP/FONDO COMUN MUNICIPAL PERIODO 2018-2021</w:t>
            </w:r>
          </w:p>
        </w:tc>
      </w:tr>
      <w:tr w:rsidR="00C06FCD" w:rsidRPr="00484B34" w:rsidTr="00C06FCD">
        <w:trPr>
          <w:trHeight w:val="524"/>
        </w:trPr>
        <w:tc>
          <w:tcPr>
            <w:tcW w:w="479" w:type="dxa"/>
            <w:hideMark/>
          </w:tcPr>
          <w:p w:rsidR="00484B34" w:rsidRPr="004F7D6F" w:rsidRDefault="00484B34" w:rsidP="00484B34">
            <w:pPr>
              <w:spacing w:after="0"/>
              <w:jc w:val="both"/>
              <w:rPr>
                <w:rFonts w:ascii="Times New Roman" w:hAnsi="Times New Roman" w:cs="Times New Roman"/>
                <w:sz w:val="20"/>
                <w:szCs w:val="20"/>
              </w:rPr>
            </w:pPr>
            <w:r w:rsidRPr="004F7D6F">
              <w:rPr>
                <w:rFonts w:ascii="Times New Roman" w:hAnsi="Times New Roman" w:cs="Times New Roman"/>
                <w:sz w:val="20"/>
                <w:szCs w:val="20"/>
              </w:rPr>
              <w:t>No</w:t>
            </w:r>
          </w:p>
        </w:tc>
        <w:tc>
          <w:tcPr>
            <w:tcW w:w="1802" w:type="dxa"/>
            <w:hideMark/>
          </w:tcPr>
          <w:p w:rsidR="00484B34" w:rsidRPr="004F7D6F" w:rsidRDefault="00484B34" w:rsidP="00484B34">
            <w:pPr>
              <w:spacing w:after="0"/>
              <w:jc w:val="both"/>
              <w:rPr>
                <w:rFonts w:ascii="Times New Roman" w:hAnsi="Times New Roman" w:cs="Times New Roman"/>
                <w:sz w:val="20"/>
                <w:szCs w:val="20"/>
              </w:rPr>
            </w:pPr>
            <w:r w:rsidRPr="004F7D6F">
              <w:rPr>
                <w:rFonts w:ascii="Times New Roman" w:hAnsi="Times New Roman" w:cs="Times New Roman"/>
                <w:sz w:val="20"/>
                <w:szCs w:val="20"/>
              </w:rPr>
              <w:t>Nombre</w:t>
            </w:r>
          </w:p>
        </w:tc>
        <w:tc>
          <w:tcPr>
            <w:tcW w:w="946" w:type="dxa"/>
            <w:hideMark/>
          </w:tcPr>
          <w:p w:rsidR="00484B34" w:rsidRPr="004F7D6F" w:rsidRDefault="00484B34" w:rsidP="00484B34">
            <w:pPr>
              <w:spacing w:after="0"/>
              <w:jc w:val="both"/>
              <w:rPr>
                <w:rFonts w:ascii="Times New Roman" w:hAnsi="Times New Roman" w:cs="Times New Roman"/>
                <w:sz w:val="20"/>
                <w:szCs w:val="20"/>
              </w:rPr>
            </w:pPr>
            <w:r w:rsidRPr="004F7D6F">
              <w:rPr>
                <w:rFonts w:ascii="Times New Roman" w:hAnsi="Times New Roman" w:cs="Times New Roman"/>
                <w:sz w:val="20"/>
                <w:szCs w:val="20"/>
              </w:rPr>
              <w:t>No de factura</w:t>
            </w:r>
          </w:p>
        </w:tc>
        <w:tc>
          <w:tcPr>
            <w:tcW w:w="3969" w:type="dxa"/>
            <w:hideMark/>
          </w:tcPr>
          <w:p w:rsidR="00484B34" w:rsidRPr="004F7D6F" w:rsidRDefault="00484B34" w:rsidP="00484B34">
            <w:pPr>
              <w:spacing w:after="0"/>
              <w:jc w:val="both"/>
              <w:rPr>
                <w:rFonts w:ascii="Times New Roman" w:hAnsi="Times New Roman" w:cs="Times New Roman"/>
                <w:sz w:val="20"/>
                <w:szCs w:val="20"/>
              </w:rPr>
            </w:pPr>
            <w:r w:rsidRPr="004F7D6F">
              <w:rPr>
                <w:rFonts w:ascii="Times New Roman" w:hAnsi="Times New Roman" w:cs="Times New Roman"/>
                <w:sz w:val="20"/>
                <w:szCs w:val="20"/>
              </w:rPr>
              <w:t>Descripción</w:t>
            </w:r>
          </w:p>
        </w:tc>
        <w:tc>
          <w:tcPr>
            <w:tcW w:w="1843" w:type="dxa"/>
            <w:hideMark/>
          </w:tcPr>
          <w:p w:rsidR="00484B34" w:rsidRPr="004F7D6F" w:rsidRDefault="00484B34" w:rsidP="00484B34">
            <w:pPr>
              <w:spacing w:after="0"/>
              <w:jc w:val="both"/>
              <w:rPr>
                <w:rFonts w:ascii="Times New Roman" w:hAnsi="Times New Roman" w:cs="Times New Roman"/>
                <w:sz w:val="20"/>
                <w:szCs w:val="20"/>
              </w:rPr>
            </w:pPr>
            <w:r w:rsidRPr="004F7D6F">
              <w:rPr>
                <w:rFonts w:ascii="Times New Roman" w:hAnsi="Times New Roman" w:cs="Times New Roman"/>
                <w:sz w:val="20"/>
                <w:szCs w:val="20"/>
              </w:rPr>
              <w:t>Descripción de la cuenta</w:t>
            </w:r>
          </w:p>
        </w:tc>
        <w:tc>
          <w:tcPr>
            <w:tcW w:w="1149" w:type="dxa"/>
            <w:hideMark/>
          </w:tcPr>
          <w:p w:rsidR="00484B34" w:rsidRPr="004F7D6F" w:rsidRDefault="00484B34" w:rsidP="00484B34">
            <w:pPr>
              <w:spacing w:after="0"/>
              <w:jc w:val="both"/>
              <w:rPr>
                <w:rFonts w:ascii="Times New Roman" w:hAnsi="Times New Roman" w:cs="Times New Roman"/>
                <w:sz w:val="20"/>
                <w:szCs w:val="20"/>
              </w:rPr>
            </w:pPr>
            <w:r w:rsidRPr="004F7D6F">
              <w:rPr>
                <w:rFonts w:ascii="Times New Roman" w:hAnsi="Times New Roman" w:cs="Times New Roman"/>
                <w:sz w:val="20"/>
                <w:szCs w:val="20"/>
              </w:rPr>
              <w:t xml:space="preserve"> Monto a Cancelar </w:t>
            </w:r>
          </w:p>
        </w:tc>
      </w:tr>
      <w:tr w:rsidR="00C06FCD" w:rsidRPr="00484B34" w:rsidTr="00C06FCD">
        <w:trPr>
          <w:trHeight w:val="858"/>
        </w:trPr>
        <w:tc>
          <w:tcPr>
            <w:tcW w:w="479"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1</w:t>
            </w:r>
          </w:p>
        </w:tc>
        <w:tc>
          <w:tcPr>
            <w:tcW w:w="1802"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JOSÉ OSWALDO CARRILLO AYALA</w:t>
            </w:r>
          </w:p>
        </w:tc>
        <w:tc>
          <w:tcPr>
            <w:tcW w:w="946"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Recibo simple.</w:t>
            </w:r>
          </w:p>
        </w:tc>
        <w:tc>
          <w:tcPr>
            <w:tcW w:w="3969"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Compra de refrigerios para Unidad de Salud de San Pedro Perulapan (Según acuerdo municipal No cinco con fecha veintidós de Febrero de 2019)</w:t>
            </w:r>
          </w:p>
        </w:tc>
        <w:tc>
          <w:tcPr>
            <w:tcW w:w="1843"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TMSPP/ Fondo común municipal periodo 2018-2021</w:t>
            </w:r>
          </w:p>
        </w:tc>
        <w:tc>
          <w:tcPr>
            <w:tcW w:w="1149"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 xml:space="preserve">$   85.00 </w:t>
            </w:r>
          </w:p>
        </w:tc>
      </w:tr>
      <w:tr w:rsidR="00C06FCD" w:rsidRPr="00484B34" w:rsidTr="00C06FCD">
        <w:trPr>
          <w:trHeight w:val="986"/>
        </w:trPr>
        <w:tc>
          <w:tcPr>
            <w:tcW w:w="479" w:type="dxa"/>
            <w:noWrap/>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2</w:t>
            </w:r>
          </w:p>
        </w:tc>
        <w:tc>
          <w:tcPr>
            <w:tcW w:w="1802"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JOSÉ OSWALDO CARRILLO AYALA</w:t>
            </w:r>
          </w:p>
        </w:tc>
        <w:tc>
          <w:tcPr>
            <w:tcW w:w="946" w:type="dxa"/>
            <w:noWrap/>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Recibo simple.</w:t>
            </w:r>
          </w:p>
        </w:tc>
        <w:tc>
          <w:tcPr>
            <w:tcW w:w="3969"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Compra de pan para vela del señor José Nelson  Hurtado(Según acuerdo municipal No cinco con fecha veinticinco de Enero 2019)</w:t>
            </w:r>
          </w:p>
        </w:tc>
        <w:tc>
          <w:tcPr>
            <w:tcW w:w="1843"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TMSPP/ Fondo común municipal periodo 2018-2021</w:t>
            </w:r>
          </w:p>
        </w:tc>
        <w:tc>
          <w:tcPr>
            <w:tcW w:w="1149"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 xml:space="preserve">$  50.00 </w:t>
            </w:r>
          </w:p>
        </w:tc>
      </w:tr>
      <w:tr w:rsidR="00C06FCD" w:rsidRPr="00484B34" w:rsidTr="00C06FCD">
        <w:trPr>
          <w:trHeight w:val="843"/>
        </w:trPr>
        <w:tc>
          <w:tcPr>
            <w:tcW w:w="479" w:type="dxa"/>
            <w:noWrap/>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3</w:t>
            </w:r>
          </w:p>
        </w:tc>
        <w:tc>
          <w:tcPr>
            <w:tcW w:w="1802"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JOSÉ OSWALDO CARRILLO AYALA</w:t>
            </w:r>
          </w:p>
        </w:tc>
        <w:tc>
          <w:tcPr>
            <w:tcW w:w="946" w:type="dxa"/>
            <w:noWrap/>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Recibo simple.</w:t>
            </w:r>
          </w:p>
        </w:tc>
        <w:tc>
          <w:tcPr>
            <w:tcW w:w="3969"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 xml:space="preserve">Compra de pan vela de </w:t>
            </w:r>
            <w:proofErr w:type="spellStart"/>
            <w:r w:rsidRPr="00484B34">
              <w:rPr>
                <w:rFonts w:ascii="Times New Roman" w:hAnsi="Times New Roman" w:cs="Times New Roman"/>
                <w:sz w:val="20"/>
                <w:szCs w:val="20"/>
              </w:rPr>
              <w:t>Sarai</w:t>
            </w:r>
            <w:proofErr w:type="spellEnd"/>
            <w:r w:rsidRPr="00484B34">
              <w:rPr>
                <w:rFonts w:ascii="Times New Roman" w:hAnsi="Times New Roman" w:cs="Times New Roman"/>
                <w:sz w:val="20"/>
                <w:szCs w:val="20"/>
              </w:rPr>
              <w:t xml:space="preserve"> </w:t>
            </w:r>
            <w:proofErr w:type="spellStart"/>
            <w:r w:rsidRPr="00484B34">
              <w:rPr>
                <w:rFonts w:ascii="Times New Roman" w:hAnsi="Times New Roman" w:cs="Times New Roman"/>
                <w:sz w:val="20"/>
                <w:szCs w:val="20"/>
              </w:rPr>
              <w:t>Lisseth</w:t>
            </w:r>
            <w:proofErr w:type="spellEnd"/>
            <w:r w:rsidRPr="00484B34">
              <w:rPr>
                <w:rFonts w:ascii="Times New Roman" w:hAnsi="Times New Roman" w:cs="Times New Roman"/>
                <w:sz w:val="20"/>
                <w:szCs w:val="20"/>
              </w:rPr>
              <w:t xml:space="preserve"> Pineda Escobar(Según acuerdo municipal No cinco con fecha siete de Marzo de 2019) </w:t>
            </w:r>
          </w:p>
        </w:tc>
        <w:tc>
          <w:tcPr>
            <w:tcW w:w="1843"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TMSPP/ Fondo común municipal periodo 2018-2021</w:t>
            </w:r>
          </w:p>
        </w:tc>
        <w:tc>
          <w:tcPr>
            <w:tcW w:w="1149" w:type="dxa"/>
            <w:noWrap/>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 xml:space="preserve">$  50.00 </w:t>
            </w:r>
          </w:p>
        </w:tc>
      </w:tr>
      <w:tr w:rsidR="00C06FCD" w:rsidRPr="00484B34" w:rsidTr="00C06FCD">
        <w:trPr>
          <w:trHeight w:val="971"/>
        </w:trPr>
        <w:tc>
          <w:tcPr>
            <w:tcW w:w="479" w:type="dxa"/>
            <w:noWrap/>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4</w:t>
            </w:r>
          </w:p>
        </w:tc>
        <w:tc>
          <w:tcPr>
            <w:tcW w:w="1802"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JOSÉ OSWALDO CARRILLO AYALA</w:t>
            </w:r>
          </w:p>
        </w:tc>
        <w:tc>
          <w:tcPr>
            <w:tcW w:w="946" w:type="dxa"/>
            <w:noWrap/>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Recibo simple.</w:t>
            </w:r>
          </w:p>
        </w:tc>
        <w:tc>
          <w:tcPr>
            <w:tcW w:w="3969"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Compra de pan para vela de Geovanny Isaí Hernández Hernández(Según acuerdo municipal No cinco con fecha uno de Marzo de 2019)</w:t>
            </w:r>
          </w:p>
        </w:tc>
        <w:tc>
          <w:tcPr>
            <w:tcW w:w="1843"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TMSPP/ Fondo común municipal periodo 2018-2021</w:t>
            </w:r>
          </w:p>
        </w:tc>
        <w:tc>
          <w:tcPr>
            <w:tcW w:w="1149" w:type="dxa"/>
            <w:noWrap/>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 xml:space="preserve">$  50.00 </w:t>
            </w:r>
          </w:p>
        </w:tc>
      </w:tr>
      <w:tr w:rsidR="00C06FCD" w:rsidRPr="00484B34" w:rsidTr="00C06FCD">
        <w:trPr>
          <w:trHeight w:val="957"/>
        </w:trPr>
        <w:tc>
          <w:tcPr>
            <w:tcW w:w="479" w:type="dxa"/>
            <w:noWrap/>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5</w:t>
            </w:r>
          </w:p>
        </w:tc>
        <w:tc>
          <w:tcPr>
            <w:tcW w:w="1802"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JOSÉ OSWALDO CARRILLO AYALA</w:t>
            </w:r>
          </w:p>
        </w:tc>
        <w:tc>
          <w:tcPr>
            <w:tcW w:w="946" w:type="dxa"/>
            <w:noWrap/>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Recibo simple.</w:t>
            </w:r>
          </w:p>
        </w:tc>
        <w:tc>
          <w:tcPr>
            <w:tcW w:w="3969"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Compra de pan para la vela de Edwin Alexis Nieto</w:t>
            </w:r>
            <w:r>
              <w:rPr>
                <w:rFonts w:ascii="Times New Roman" w:hAnsi="Times New Roman" w:cs="Times New Roman"/>
                <w:sz w:val="20"/>
                <w:szCs w:val="20"/>
              </w:rPr>
              <w:t xml:space="preserve"> </w:t>
            </w:r>
            <w:r w:rsidRPr="00484B34">
              <w:rPr>
                <w:rFonts w:ascii="Times New Roman" w:hAnsi="Times New Roman" w:cs="Times New Roman"/>
                <w:sz w:val="20"/>
                <w:szCs w:val="20"/>
              </w:rPr>
              <w:t>(Según acuerdo municipal No cinco con fe</w:t>
            </w:r>
            <w:r>
              <w:rPr>
                <w:rFonts w:ascii="Times New Roman" w:hAnsi="Times New Roman" w:cs="Times New Roman"/>
                <w:sz w:val="20"/>
                <w:szCs w:val="20"/>
              </w:rPr>
              <w:t>c</w:t>
            </w:r>
            <w:r w:rsidRPr="00484B34">
              <w:rPr>
                <w:rFonts w:ascii="Times New Roman" w:hAnsi="Times New Roman" w:cs="Times New Roman"/>
                <w:sz w:val="20"/>
                <w:szCs w:val="20"/>
              </w:rPr>
              <w:t>ha dieciocho de Enero de 2019)</w:t>
            </w:r>
          </w:p>
        </w:tc>
        <w:tc>
          <w:tcPr>
            <w:tcW w:w="1843"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TMSPP/ Fondo común municipal periodo 2018-2021</w:t>
            </w:r>
          </w:p>
        </w:tc>
        <w:tc>
          <w:tcPr>
            <w:tcW w:w="1149" w:type="dxa"/>
            <w:noWrap/>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 xml:space="preserve">$  50.00 </w:t>
            </w:r>
          </w:p>
        </w:tc>
      </w:tr>
      <w:tr w:rsidR="00C06FCD" w:rsidRPr="00484B34" w:rsidTr="00C06FCD">
        <w:trPr>
          <w:trHeight w:val="519"/>
        </w:trPr>
        <w:tc>
          <w:tcPr>
            <w:tcW w:w="479" w:type="dxa"/>
            <w:noWrap/>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lastRenderedPageBreak/>
              <w:t>6</w:t>
            </w:r>
          </w:p>
        </w:tc>
        <w:tc>
          <w:tcPr>
            <w:tcW w:w="1802"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JOSÉ OSWALDO CARRILLO AYALA</w:t>
            </w:r>
          </w:p>
        </w:tc>
        <w:tc>
          <w:tcPr>
            <w:tcW w:w="946" w:type="dxa"/>
            <w:noWrap/>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Recibo simple.</w:t>
            </w:r>
          </w:p>
        </w:tc>
        <w:tc>
          <w:tcPr>
            <w:tcW w:w="3969"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Compra de pan apara vela de  Saúl Ernesto Beltrán Pineda</w:t>
            </w:r>
          </w:p>
        </w:tc>
        <w:tc>
          <w:tcPr>
            <w:tcW w:w="1843"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TMSPP/ Fondo común municipal periodo 2018-2021</w:t>
            </w:r>
          </w:p>
        </w:tc>
        <w:tc>
          <w:tcPr>
            <w:tcW w:w="1149" w:type="dxa"/>
            <w:noWrap/>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 xml:space="preserve">$ 50.00 </w:t>
            </w:r>
          </w:p>
        </w:tc>
      </w:tr>
      <w:tr w:rsidR="00C06FCD" w:rsidRPr="00484B34" w:rsidTr="00C06FCD">
        <w:trPr>
          <w:trHeight w:val="897"/>
        </w:trPr>
        <w:tc>
          <w:tcPr>
            <w:tcW w:w="479" w:type="dxa"/>
            <w:noWrap/>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7</w:t>
            </w:r>
          </w:p>
        </w:tc>
        <w:tc>
          <w:tcPr>
            <w:tcW w:w="1802"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JOSÉ SERAFIN PEREZ ALFARO</w:t>
            </w:r>
          </w:p>
        </w:tc>
        <w:tc>
          <w:tcPr>
            <w:tcW w:w="946"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Recibo simple.</w:t>
            </w:r>
          </w:p>
        </w:tc>
        <w:tc>
          <w:tcPr>
            <w:tcW w:w="3969"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Compra de ataúd donado a Geovanny Isaí Hernández Hernández(Según acuerdo municipal No cinco con fecha uno de Marzo de 2019)</w:t>
            </w:r>
          </w:p>
        </w:tc>
        <w:tc>
          <w:tcPr>
            <w:tcW w:w="1843"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TMSPP/ Fondo común municipal periodo 2018-2021</w:t>
            </w:r>
          </w:p>
        </w:tc>
        <w:tc>
          <w:tcPr>
            <w:tcW w:w="1149" w:type="dxa"/>
            <w:noWrap/>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 xml:space="preserve">$ 100.00 </w:t>
            </w:r>
          </w:p>
        </w:tc>
      </w:tr>
      <w:tr w:rsidR="00C06FCD" w:rsidRPr="00484B34" w:rsidTr="00C06FCD">
        <w:trPr>
          <w:trHeight w:val="1042"/>
        </w:trPr>
        <w:tc>
          <w:tcPr>
            <w:tcW w:w="479" w:type="dxa"/>
            <w:noWrap/>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8</w:t>
            </w:r>
          </w:p>
        </w:tc>
        <w:tc>
          <w:tcPr>
            <w:tcW w:w="1802"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JOSÉ OSWALDO CARRILLO AYALA</w:t>
            </w:r>
          </w:p>
        </w:tc>
        <w:tc>
          <w:tcPr>
            <w:tcW w:w="946"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Recibo simple.</w:t>
            </w:r>
          </w:p>
        </w:tc>
        <w:tc>
          <w:tcPr>
            <w:tcW w:w="3969"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 xml:space="preserve">Compra de alimentos y bebidas y pan de caja para el 15-03-2019 para "Complejo Educativo General Francisco </w:t>
            </w:r>
            <w:proofErr w:type="spellStart"/>
            <w:r w:rsidRPr="00484B34">
              <w:rPr>
                <w:rFonts w:ascii="Times New Roman" w:hAnsi="Times New Roman" w:cs="Times New Roman"/>
                <w:sz w:val="20"/>
                <w:szCs w:val="20"/>
              </w:rPr>
              <w:t>Menendez</w:t>
            </w:r>
            <w:proofErr w:type="spellEnd"/>
            <w:r w:rsidRPr="00484B34">
              <w:rPr>
                <w:rFonts w:ascii="Times New Roman" w:hAnsi="Times New Roman" w:cs="Times New Roman"/>
                <w:sz w:val="20"/>
                <w:szCs w:val="20"/>
              </w:rPr>
              <w:t>" (Según acuerdo municipal No cinco con fecha siete de Marzo de 2019)</w:t>
            </w:r>
          </w:p>
        </w:tc>
        <w:tc>
          <w:tcPr>
            <w:tcW w:w="1843" w:type="dxa"/>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TMSPP/ Fondo común municipal periodo 2018-2021</w:t>
            </w:r>
          </w:p>
        </w:tc>
        <w:tc>
          <w:tcPr>
            <w:tcW w:w="1149" w:type="dxa"/>
            <w:noWrap/>
            <w:hideMark/>
          </w:tcPr>
          <w:p w:rsidR="00484B34" w:rsidRPr="00484B34" w:rsidRDefault="00484B34" w:rsidP="00484B34">
            <w:pPr>
              <w:spacing w:after="0"/>
              <w:jc w:val="both"/>
              <w:rPr>
                <w:rFonts w:ascii="Times New Roman" w:hAnsi="Times New Roman" w:cs="Times New Roman"/>
                <w:sz w:val="20"/>
                <w:szCs w:val="20"/>
              </w:rPr>
            </w:pPr>
            <w:r w:rsidRPr="00484B34">
              <w:rPr>
                <w:rFonts w:ascii="Times New Roman" w:hAnsi="Times New Roman" w:cs="Times New Roman"/>
                <w:sz w:val="20"/>
                <w:szCs w:val="20"/>
              </w:rPr>
              <w:t xml:space="preserve"> $                50.00 </w:t>
            </w:r>
          </w:p>
        </w:tc>
      </w:tr>
    </w:tbl>
    <w:p w:rsidR="00D71046" w:rsidRPr="004F7D6F" w:rsidRDefault="00D71046" w:rsidP="002467BB">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72"/>
        <w:gridCol w:w="1891"/>
        <w:gridCol w:w="772"/>
        <w:gridCol w:w="2785"/>
        <w:gridCol w:w="3119"/>
        <w:gridCol w:w="1149"/>
      </w:tblGrid>
      <w:tr w:rsidR="00C02FDA" w:rsidRPr="00C02FDA" w:rsidTr="00C02FDA">
        <w:trPr>
          <w:trHeight w:val="660"/>
        </w:trPr>
        <w:tc>
          <w:tcPr>
            <w:tcW w:w="10188" w:type="dxa"/>
            <w:gridSpan w:val="6"/>
            <w:hideMark/>
          </w:tcPr>
          <w:p w:rsidR="00C02FDA" w:rsidRPr="002907D8" w:rsidRDefault="00C02FDA" w:rsidP="008A2C8A">
            <w:pPr>
              <w:spacing w:after="0"/>
              <w:jc w:val="both"/>
              <w:rPr>
                <w:rFonts w:ascii="Times New Roman" w:hAnsi="Times New Roman" w:cs="Times New Roman"/>
                <w:b/>
                <w:bCs/>
                <w:sz w:val="24"/>
                <w:szCs w:val="24"/>
              </w:rPr>
            </w:pPr>
            <w:r w:rsidRPr="002907D8">
              <w:rPr>
                <w:rFonts w:ascii="Times New Roman" w:hAnsi="Times New Roman" w:cs="Times New Roman"/>
                <w:b/>
                <w:bCs/>
                <w:sz w:val="24"/>
                <w:szCs w:val="24"/>
              </w:rPr>
              <w:t>DETALLES DE LOS GASTOS DE LA CUENTA TMSPP/COSNTRUCCION DE OBRAS DE MITIGACION EN ZONAS DE RIESGO EN EL MUNICIPIO DE SAN PEDRO PERULAPAN, AÑO 2019.</w:t>
            </w:r>
          </w:p>
        </w:tc>
      </w:tr>
      <w:tr w:rsidR="00C02FDA" w:rsidRPr="00C02FDA" w:rsidTr="001D728C">
        <w:trPr>
          <w:trHeight w:val="510"/>
        </w:trPr>
        <w:tc>
          <w:tcPr>
            <w:tcW w:w="472" w:type="dxa"/>
            <w:hideMark/>
          </w:tcPr>
          <w:p w:rsidR="00C02FDA" w:rsidRPr="004F7D6F" w:rsidRDefault="00C02FDA" w:rsidP="00C02FDA">
            <w:pPr>
              <w:spacing w:after="0"/>
              <w:jc w:val="both"/>
              <w:rPr>
                <w:rFonts w:ascii="Times New Roman" w:hAnsi="Times New Roman" w:cs="Times New Roman"/>
                <w:sz w:val="20"/>
                <w:szCs w:val="20"/>
              </w:rPr>
            </w:pPr>
            <w:r w:rsidRPr="004F7D6F">
              <w:rPr>
                <w:rFonts w:ascii="Times New Roman" w:hAnsi="Times New Roman" w:cs="Times New Roman"/>
                <w:sz w:val="20"/>
                <w:szCs w:val="20"/>
              </w:rPr>
              <w:t>No</w:t>
            </w:r>
          </w:p>
        </w:tc>
        <w:tc>
          <w:tcPr>
            <w:tcW w:w="1891" w:type="dxa"/>
            <w:hideMark/>
          </w:tcPr>
          <w:p w:rsidR="00C02FDA" w:rsidRPr="004F7D6F" w:rsidRDefault="00C02FDA" w:rsidP="00C02FDA">
            <w:pPr>
              <w:spacing w:after="0"/>
              <w:jc w:val="both"/>
              <w:rPr>
                <w:rFonts w:ascii="Times New Roman" w:hAnsi="Times New Roman" w:cs="Times New Roman"/>
                <w:sz w:val="20"/>
                <w:szCs w:val="20"/>
              </w:rPr>
            </w:pPr>
            <w:r w:rsidRPr="004F7D6F">
              <w:rPr>
                <w:rFonts w:ascii="Times New Roman" w:hAnsi="Times New Roman" w:cs="Times New Roman"/>
                <w:sz w:val="20"/>
                <w:szCs w:val="20"/>
              </w:rPr>
              <w:t>Nombre</w:t>
            </w:r>
          </w:p>
        </w:tc>
        <w:tc>
          <w:tcPr>
            <w:tcW w:w="772" w:type="dxa"/>
            <w:hideMark/>
          </w:tcPr>
          <w:p w:rsidR="00C02FDA" w:rsidRPr="004F7D6F" w:rsidRDefault="00C02FDA" w:rsidP="00C02FDA">
            <w:pPr>
              <w:spacing w:after="0"/>
              <w:jc w:val="both"/>
              <w:rPr>
                <w:rFonts w:ascii="Times New Roman" w:hAnsi="Times New Roman" w:cs="Times New Roman"/>
                <w:sz w:val="20"/>
                <w:szCs w:val="20"/>
              </w:rPr>
            </w:pPr>
            <w:r w:rsidRPr="004F7D6F">
              <w:rPr>
                <w:rFonts w:ascii="Times New Roman" w:hAnsi="Times New Roman" w:cs="Times New Roman"/>
                <w:sz w:val="20"/>
                <w:szCs w:val="20"/>
              </w:rPr>
              <w:t>No de factura</w:t>
            </w:r>
          </w:p>
        </w:tc>
        <w:tc>
          <w:tcPr>
            <w:tcW w:w="2785" w:type="dxa"/>
            <w:hideMark/>
          </w:tcPr>
          <w:p w:rsidR="00C02FDA" w:rsidRPr="004F7D6F" w:rsidRDefault="00C02FDA" w:rsidP="00C02FDA">
            <w:pPr>
              <w:spacing w:after="0"/>
              <w:jc w:val="both"/>
              <w:rPr>
                <w:rFonts w:ascii="Times New Roman" w:hAnsi="Times New Roman" w:cs="Times New Roman"/>
                <w:sz w:val="20"/>
                <w:szCs w:val="20"/>
              </w:rPr>
            </w:pPr>
            <w:r w:rsidRPr="004F7D6F">
              <w:rPr>
                <w:rFonts w:ascii="Times New Roman" w:hAnsi="Times New Roman" w:cs="Times New Roman"/>
                <w:sz w:val="20"/>
                <w:szCs w:val="20"/>
              </w:rPr>
              <w:t>Descripción</w:t>
            </w:r>
          </w:p>
        </w:tc>
        <w:tc>
          <w:tcPr>
            <w:tcW w:w="3119" w:type="dxa"/>
            <w:hideMark/>
          </w:tcPr>
          <w:p w:rsidR="00C02FDA" w:rsidRPr="004F7D6F" w:rsidRDefault="00C02FDA" w:rsidP="00C02FDA">
            <w:pPr>
              <w:spacing w:after="0"/>
              <w:jc w:val="both"/>
              <w:rPr>
                <w:rFonts w:ascii="Times New Roman" w:hAnsi="Times New Roman" w:cs="Times New Roman"/>
                <w:sz w:val="20"/>
                <w:szCs w:val="20"/>
              </w:rPr>
            </w:pPr>
            <w:r w:rsidRPr="004F7D6F">
              <w:rPr>
                <w:rFonts w:ascii="Times New Roman" w:hAnsi="Times New Roman" w:cs="Times New Roman"/>
                <w:sz w:val="20"/>
                <w:szCs w:val="20"/>
              </w:rPr>
              <w:t>Descripción de la cuenta</w:t>
            </w:r>
          </w:p>
        </w:tc>
        <w:tc>
          <w:tcPr>
            <w:tcW w:w="1149" w:type="dxa"/>
            <w:hideMark/>
          </w:tcPr>
          <w:p w:rsidR="00C02FDA" w:rsidRPr="004F7D6F" w:rsidRDefault="00C02FDA" w:rsidP="00C02FDA">
            <w:pPr>
              <w:spacing w:after="0"/>
              <w:jc w:val="both"/>
              <w:rPr>
                <w:rFonts w:ascii="Times New Roman" w:hAnsi="Times New Roman" w:cs="Times New Roman"/>
                <w:sz w:val="20"/>
                <w:szCs w:val="20"/>
              </w:rPr>
            </w:pPr>
            <w:r w:rsidRPr="004F7D6F">
              <w:rPr>
                <w:rFonts w:ascii="Times New Roman" w:hAnsi="Times New Roman" w:cs="Times New Roman"/>
                <w:sz w:val="20"/>
                <w:szCs w:val="20"/>
              </w:rPr>
              <w:t xml:space="preserve"> Monto a Cancelar </w:t>
            </w:r>
          </w:p>
        </w:tc>
      </w:tr>
      <w:tr w:rsidR="00C02FDA" w:rsidRPr="00C02FDA" w:rsidTr="001D728C">
        <w:trPr>
          <w:trHeight w:val="1034"/>
        </w:trPr>
        <w:tc>
          <w:tcPr>
            <w:tcW w:w="472" w:type="dxa"/>
            <w:hideMark/>
          </w:tcPr>
          <w:p w:rsidR="00C02FDA" w:rsidRPr="00C02FDA" w:rsidRDefault="00C02FDA" w:rsidP="00C02FDA">
            <w:pPr>
              <w:spacing w:after="0"/>
              <w:jc w:val="both"/>
              <w:rPr>
                <w:rFonts w:ascii="Times New Roman" w:hAnsi="Times New Roman" w:cs="Times New Roman"/>
                <w:sz w:val="20"/>
                <w:szCs w:val="20"/>
              </w:rPr>
            </w:pPr>
            <w:r w:rsidRPr="00C02FDA">
              <w:rPr>
                <w:rFonts w:ascii="Times New Roman" w:hAnsi="Times New Roman" w:cs="Times New Roman"/>
                <w:sz w:val="20"/>
                <w:szCs w:val="20"/>
              </w:rPr>
              <w:t>1</w:t>
            </w:r>
          </w:p>
        </w:tc>
        <w:tc>
          <w:tcPr>
            <w:tcW w:w="1891" w:type="dxa"/>
            <w:hideMark/>
          </w:tcPr>
          <w:p w:rsidR="00C02FDA" w:rsidRPr="00C02FDA" w:rsidRDefault="00C02FDA" w:rsidP="00C02FDA">
            <w:pPr>
              <w:spacing w:after="0"/>
              <w:jc w:val="both"/>
              <w:rPr>
                <w:rFonts w:ascii="Times New Roman" w:hAnsi="Times New Roman" w:cs="Times New Roman"/>
                <w:sz w:val="20"/>
                <w:szCs w:val="20"/>
              </w:rPr>
            </w:pPr>
            <w:r w:rsidRPr="00C02FDA">
              <w:rPr>
                <w:rFonts w:ascii="Times New Roman" w:hAnsi="Times New Roman" w:cs="Times New Roman"/>
                <w:sz w:val="20"/>
                <w:szCs w:val="20"/>
              </w:rPr>
              <w:t xml:space="preserve">EL PROGRESO, S.A DE C.V </w:t>
            </w:r>
          </w:p>
        </w:tc>
        <w:tc>
          <w:tcPr>
            <w:tcW w:w="772" w:type="dxa"/>
            <w:hideMark/>
          </w:tcPr>
          <w:p w:rsidR="00C02FDA" w:rsidRPr="00C02FDA" w:rsidRDefault="00C02FDA" w:rsidP="00C02FDA">
            <w:pPr>
              <w:spacing w:after="0"/>
              <w:jc w:val="both"/>
              <w:rPr>
                <w:rFonts w:ascii="Times New Roman" w:hAnsi="Times New Roman" w:cs="Times New Roman"/>
                <w:sz w:val="20"/>
                <w:szCs w:val="20"/>
              </w:rPr>
            </w:pPr>
            <w:r w:rsidRPr="00C02FDA">
              <w:rPr>
                <w:rFonts w:ascii="Times New Roman" w:hAnsi="Times New Roman" w:cs="Times New Roman"/>
                <w:sz w:val="20"/>
                <w:szCs w:val="20"/>
              </w:rPr>
              <w:t>0030</w:t>
            </w:r>
          </w:p>
        </w:tc>
        <w:tc>
          <w:tcPr>
            <w:tcW w:w="2785" w:type="dxa"/>
            <w:hideMark/>
          </w:tcPr>
          <w:p w:rsidR="00C02FDA" w:rsidRPr="00C02FDA" w:rsidRDefault="00C02FDA" w:rsidP="00C02FDA">
            <w:pPr>
              <w:spacing w:after="0"/>
              <w:jc w:val="both"/>
              <w:rPr>
                <w:rFonts w:ascii="Times New Roman" w:hAnsi="Times New Roman" w:cs="Times New Roman"/>
                <w:sz w:val="20"/>
                <w:szCs w:val="20"/>
              </w:rPr>
            </w:pPr>
            <w:r w:rsidRPr="00C02FDA">
              <w:rPr>
                <w:rFonts w:ascii="Times New Roman" w:hAnsi="Times New Roman" w:cs="Times New Roman"/>
                <w:sz w:val="20"/>
                <w:szCs w:val="20"/>
              </w:rPr>
              <w:t>Pago por 11 horas de retroexcavadora para obras de protección del puente en rio Chalapan</w:t>
            </w:r>
            <w:r>
              <w:rPr>
                <w:rFonts w:ascii="Times New Roman" w:hAnsi="Times New Roman" w:cs="Times New Roman"/>
                <w:sz w:val="20"/>
                <w:szCs w:val="20"/>
              </w:rPr>
              <w:t>.</w:t>
            </w:r>
            <w:r w:rsidRPr="00C02FDA">
              <w:rPr>
                <w:rFonts w:ascii="Times New Roman" w:hAnsi="Times New Roman" w:cs="Times New Roman"/>
                <w:sz w:val="20"/>
                <w:szCs w:val="20"/>
              </w:rPr>
              <w:t xml:space="preserve"> </w:t>
            </w:r>
          </w:p>
        </w:tc>
        <w:tc>
          <w:tcPr>
            <w:tcW w:w="3119" w:type="dxa"/>
            <w:hideMark/>
          </w:tcPr>
          <w:p w:rsidR="00C02FDA" w:rsidRPr="00C02FDA" w:rsidRDefault="00C02FDA" w:rsidP="00C02FDA">
            <w:pPr>
              <w:spacing w:after="0"/>
              <w:jc w:val="both"/>
              <w:rPr>
                <w:rFonts w:ascii="Times New Roman" w:hAnsi="Times New Roman" w:cs="Times New Roman"/>
                <w:sz w:val="20"/>
                <w:szCs w:val="20"/>
              </w:rPr>
            </w:pPr>
            <w:r w:rsidRPr="00C02FDA">
              <w:rPr>
                <w:rFonts w:ascii="Times New Roman" w:hAnsi="Times New Roman" w:cs="Times New Roman"/>
                <w:sz w:val="20"/>
                <w:szCs w:val="20"/>
              </w:rPr>
              <w:t>TMSPP/Construcción de obras de mitigación en zonas de riesgo en el municipio de San Pedro Perulapan, año 2019.</w:t>
            </w:r>
          </w:p>
        </w:tc>
        <w:tc>
          <w:tcPr>
            <w:tcW w:w="1149" w:type="dxa"/>
            <w:hideMark/>
          </w:tcPr>
          <w:p w:rsidR="00C02FDA" w:rsidRPr="00C02FDA" w:rsidRDefault="00C02FDA" w:rsidP="00C02FDA">
            <w:pPr>
              <w:spacing w:after="0"/>
              <w:jc w:val="both"/>
              <w:rPr>
                <w:rFonts w:ascii="Times New Roman" w:hAnsi="Times New Roman" w:cs="Times New Roman"/>
                <w:sz w:val="20"/>
                <w:szCs w:val="20"/>
              </w:rPr>
            </w:pPr>
            <w:r w:rsidRPr="00C02FDA">
              <w:rPr>
                <w:rFonts w:ascii="Times New Roman" w:hAnsi="Times New Roman" w:cs="Times New Roman"/>
                <w:sz w:val="20"/>
                <w:szCs w:val="20"/>
              </w:rPr>
              <w:t xml:space="preserve">$  385.00 </w:t>
            </w:r>
          </w:p>
        </w:tc>
      </w:tr>
    </w:tbl>
    <w:p w:rsidR="00D71046" w:rsidRDefault="00D71046" w:rsidP="002467BB">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72"/>
        <w:gridCol w:w="1337"/>
        <w:gridCol w:w="851"/>
        <w:gridCol w:w="2977"/>
        <w:gridCol w:w="3543"/>
        <w:gridCol w:w="1008"/>
      </w:tblGrid>
      <w:tr w:rsidR="001D728C" w:rsidRPr="001D728C" w:rsidTr="001D728C">
        <w:trPr>
          <w:trHeight w:val="900"/>
        </w:trPr>
        <w:tc>
          <w:tcPr>
            <w:tcW w:w="10188" w:type="dxa"/>
            <w:gridSpan w:val="6"/>
            <w:hideMark/>
          </w:tcPr>
          <w:p w:rsidR="001D728C" w:rsidRPr="002907D8" w:rsidRDefault="001D728C" w:rsidP="001D728C">
            <w:pPr>
              <w:spacing w:after="0"/>
              <w:jc w:val="both"/>
              <w:rPr>
                <w:rFonts w:ascii="Times New Roman" w:hAnsi="Times New Roman" w:cs="Times New Roman"/>
                <w:b/>
                <w:bCs/>
                <w:sz w:val="24"/>
                <w:szCs w:val="24"/>
              </w:rPr>
            </w:pPr>
            <w:r w:rsidRPr="002907D8">
              <w:rPr>
                <w:rFonts w:ascii="Times New Roman" w:hAnsi="Times New Roman" w:cs="Times New Roman"/>
                <w:b/>
                <w:bCs/>
                <w:sz w:val="24"/>
                <w:szCs w:val="24"/>
              </w:rPr>
              <w:t>DETALLES DE LOS GASTOS DE LA CUENTA TMSPP/PROGRAMA DE FOMENTO PARA MANTENER E IMPULSAR LA IDENTIDAD HISTÓRICA, CULTURAL Y RELIGIOSA DE LOS DIFERENTES CANTONES Y CASERÍO, INCENTIVANDO LA PARTICIPACIÓN DE LOS JÓVENES EN ACTIVIDADES DE BENEFICIO ECONÓMICO Y SOCIAL.</w:t>
            </w:r>
          </w:p>
        </w:tc>
      </w:tr>
      <w:tr w:rsidR="001D728C" w:rsidRPr="001D728C" w:rsidTr="001D728C">
        <w:trPr>
          <w:trHeight w:val="510"/>
        </w:trPr>
        <w:tc>
          <w:tcPr>
            <w:tcW w:w="472" w:type="dxa"/>
            <w:hideMark/>
          </w:tcPr>
          <w:p w:rsidR="001D728C" w:rsidRPr="004F7D6F" w:rsidRDefault="001D728C" w:rsidP="001D728C">
            <w:pPr>
              <w:spacing w:after="0"/>
              <w:jc w:val="both"/>
              <w:rPr>
                <w:rFonts w:ascii="Times New Roman" w:hAnsi="Times New Roman" w:cs="Times New Roman"/>
                <w:sz w:val="20"/>
                <w:szCs w:val="20"/>
              </w:rPr>
            </w:pPr>
            <w:r w:rsidRPr="004F7D6F">
              <w:rPr>
                <w:rFonts w:ascii="Times New Roman" w:hAnsi="Times New Roman" w:cs="Times New Roman"/>
                <w:sz w:val="20"/>
                <w:szCs w:val="20"/>
              </w:rPr>
              <w:t>No</w:t>
            </w:r>
          </w:p>
        </w:tc>
        <w:tc>
          <w:tcPr>
            <w:tcW w:w="1337" w:type="dxa"/>
            <w:hideMark/>
          </w:tcPr>
          <w:p w:rsidR="001D728C" w:rsidRPr="004F7D6F" w:rsidRDefault="001D728C" w:rsidP="001D728C">
            <w:pPr>
              <w:spacing w:after="0"/>
              <w:jc w:val="both"/>
              <w:rPr>
                <w:rFonts w:ascii="Times New Roman" w:hAnsi="Times New Roman" w:cs="Times New Roman"/>
                <w:sz w:val="20"/>
                <w:szCs w:val="20"/>
              </w:rPr>
            </w:pPr>
            <w:r w:rsidRPr="004F7D6F">
              <w:rPr>
                <w:rFonts w:ascii="Times New Roman" w:hAnsi="Times New Roman" w:cs="Times New Roman"/>
                <w:sz w:val="20"/>
                <w:szCs w:val="20"/>
              </w:rPr>
              <w:t>Nombre</w:t>
            </w:r>
          </w:p>
        </w:tc>
        <w:tc>
          <w:tcPr>
            <w:tcW w:w="851" w:type="dxa"/>
            <w:hideMark/>
          </w:tcPr>
          <w:p w:rsidR="001D728C" w:rsidRPr="004F7D6F" w:rsidRDefault="001D728C" w:rsidP="001D728C">
            <w:pPr>
              <w:spacing w:after="0"/>
              <w:jc w:val="both"/>
              <w:rPr>
                <w:rFonts w:ascii="Times New Roman" w:hAnsi="Times New Roman" w:cs="Times New Roman"/>
                <w:sz w:val="20"/>
                <w:szCs w:val="20"/>
              </w:rPr>
            </w:pPr>
            <w:r w:rsidRPr="004F7D6F">
              <w:rPr>
                <w:rFonts w:ascii="Times New Roman" w:hAnsi="Times New Roman" w:cs="Times New Roman"/>
                <w:sz w:val="20"/>
                <w:szCs w:val="20"/>
              </w:rPr>
              <w:t>No de factura</w:t>
            </w:r>
          </w:p>
        </w:tc>
        <w:tc>
          <w:tcPr>
            <w:tcW w:w="2977" w:type="dxa"/>
            <w:hideMark/>
          </w:tcPr>
          <w:p w:rsidR="001D728C" w:rsidRPr="004F7D6F" w:rsidRDefault="001D728C" w:rsidP="001D728C">
            <w:pPr>
              <w:spacing w:after="0"/>
              <w:jc w:val="both"/>
              <w:rPr>
                <w:rFonts w:ascii="Times New Roman" w:hAnsi="Times New Roman" w:cs="Times New Roman"/>
                <w:sz w:val="20"/>
                <w:szCs w:val="20"/>
              </w:rPr>
            </w:pPr>
            <w:r w:rsidRPr="004F7D6F">
              <w:rPr>
                <w:rFonts w:ascii="Times New Roman" w:hAnsi="Times New Roman" w:cs="Times New Roman"/>
                <w:sz w:val="20"/>
                <w:szCs w:val="20"/>
              </w:rPr>
              <w:t>Descripción</w:t>
            </w:r>
          </w:p>
        </w:tc>
        <w:tc>
          <w:tcPr>
            <w:tcW w:w="3543" w:type="dxa"/>
            <w:hideMark/>
          </w:tcPr>
          <w:p w:rsidR="001D728C" w:rsidRPr="004F7D6F" w:rsidRDefault="001D728C" w:rsidP="001D728C">
            <w:pPr>
              <w:spacing w:after="0"/>
              <w:jc w:val="both"/>
              <w:rPr>
                <w:rFonts w:ascii="Times New Roman" w:hAnsi="Times New Roman" w:cs="Times New Roman"/>
                <w:sz w:val="20"/>
                <w:szCs w:val="20"/>
              </w:rPr>
            </w:pPr>
            <w:r w:rsidRPr="004F7D6F">
              <w:rPr>
                <w:rFonts w:ascii="Times New Roman" w:hAnsi="Times New Roman" w:cs="Times New Roman"/>
                <w:sz w:val="20"/>
                <w:szCs w:val="20"/>
              </w:rPr>
              <w:t>Descripción de la cuenta</w:t>
            </w:r>
          </w:p>
        </w:tc>
        <w:tc>
          <w:tcPr>
            <w:tcW w:w="1008" w:type="dxa"/>
            <w:hideMark/>
          </w:tcPr>
          <w:p w:rsidR="001D728C" w:rsidRPr="004F7D6F" w:rsidRDefault="001D728C" w:rsidP="001D728C">
            <w:pPr>
              <w:spacing w:after="0"/>
              <w:jc w:val="both"/>
              <w:rPr>
                <w:rFonts w:ascii="Times New Roman" w:hAnsi="Times New Roman" w:cs="Times New Roman"/>
                <w:sz w:val="20"/>
                <w:szCs w:val="20"/>
              </w:rPr>
            </w:pPr>
            <w:r w:rsidRPr="004F7D6F">
              <w:rPr>
                <w:rFonts w:ascii="Times New Roman" w:hAnsi="Times New Roman" w:cs="Times New Roman"/>
                <w:sz w:val="20"/>
                <w:szCs w:val="20"/>
              </w:rPr>
              <w:t xml:space="preserve"> Monto a Cancelar </w:t>
            </w:r>
          </w:p>
        </w:tc>
      </w:tr>
      <w:tr w:rsidR="001D728C" w:rsidRPr="001D728C" w:rsidTr="001D728C">
        <w:trPr>
          <w:trHeight w:val="1644"/>
        </w:trPr>
        <w:tc>
          <w:tcPr>
            <w:tcW w:w="472" w:type="dxa"/>
            <w:hideMark/>
          </w:tcPr>
          <w:p w:rsidR="001D728C" w:rsidRPr="001D728C" w:rsidRDefault="001D728C" w:rsidP="001D728C">
            <w:pPr>
              <w:spacing w:after="0"/>
              <w:jc w:val="both"/>
              <w:rPr>
                <w:rFonts w:ascii="Times New Roman" w:hAnsi="Times New Roman" w:cs="Times New Roman"/>
                <w:sz w:val="20"/>
                <w:szCs w:val="20"/>
              </w:rPr>
            </w:pPr>
            <w:r w:rsidRPr="001D728C">
              <w:rPr>
                <w:rFonts w:ascii="Times New Roman" w:hAnsi="Times New Roman" w:cs="Times New Roman"/>
                <w:sz w:val="20"/>
                <w:szCs w:val="20"/>
              </w:rPr>
              <w:t>1</w:t>
            </w:r>
          </w:p>
        </w:tc>
        <w:tc>
          <w:tcPr>
            <w:tcW w:w="1337" w:type="dxa"/>
            <w:hideMark/>
          </w:tcPr>
          <w:p w:rsidR="001D728C" w:rsidRPr="001D728C" w:rsidRDefault="001D728C" w:rsidP="001D728C">
            <w:pPr>
              <w:spacing w:after="0"/>
              <w:jc w:val="both"/>
              <w:rPr>
                <w:rFonts w:ascii="Times New Roman" w:hAnsi="Times New Roman" w:cs="Times New Roman"/>
                <w:sz w:val="20"/>
                <w:szCs w:val="20"/>
              </w:rPr>
            </w:pPr>
            <w:r w:rsidRPr="001D728C">
              <w:rPr>
                <w:rFonts w:ascii="Times New Roman" w:hAnsi="Times New Roman" w:cs="Times New Roman"/>
                <w:sz w:val="20"/>
                <w:szCs w:val="20"/>
              </w:rPr>
              <w:t>HILARIO APARICIO DIAZ</w:t>
            </w:r>
          </w:p>
        </w:tc>
        <w:tc>
          <w:tcPr>
            <w:tcW w:w="851" w:type="dxa"/>
            <w:hideMark/>
          </w:tcPr>
          <w:p w:rsidR="001D728C" w:rsidRPr="001D728C" w:rsidRDefault="001D728C" w:rsidP="001D728C">
            <w:pPr>
              <w:spacing w:after="0"/>
              <w:jc w:val="both"/>
              <w:rPr>
                <w:rFonts w:ascii="Times New Roman" w:hAnsi="Times New Roman" w:cs="Times New Roman"/>
                <w:sz w:val="20"/>
                <w:szCs w:val="20"/>
              </w:rPr>
            </w:pPr>
            <w:r w:rsidRPr="001D728C">
              <w:rPr>
                <w:rFonts w:ascii="Times New Roman" w:hAnsi="Times New Roman" w:cs="Times New Roman"/>
                <w:sz w:val="20"/>
                <w:szCs w:val="20"/>
              </w:rPr>
              <w:t>Recibo simple.</w:t>
            </w:r>
          </w:p>
        </w:tc>
        <w:tc>
          <w:tcPr>
            <w:tcW w:w="2977" w:type="dxa"/>
            <w:hideMark/>
          </w:tcPr>
          <w:p w:rsidR="001D728C" w:rsidRPr="001D728C" w:rsidRDefault="001D728C" w:rsidP="001D728C">
            <w:pPr>
              <w:spacing w:after="0"/>
              <w:jc w:val="both"/>
              <w:rPr>
                <w:rFonts w:ascii="Times New Roman" w:hAnsi="Times New Roman" w:cs="Times New Roman"/>
                <w:sz w:val="20"/>
                <w:szCs w:val="20"/>
              </w:rPr>
            </w:pPr>
            <w:r w:rsidRPr="001D728C">
              <w:rPr>
                <w:rFonts w:ascii="Times New Roman" w:hAnsi="Times New Roman" w:cs="Times New Roman"/>
                <w:sz w:val="20"/>
                <w:szCs w:val="20"/>
              </w:rPr>
              <w:t>Pago de banda musical tradicional para las fiestas patronales de Cantón El Rodeo (Según acuerno municipal No cinco con fecha uno de Marzo de 2019)</w:t>
            </w:r>
          </w:p>
        </w:tc>
        <w:tc>
          <w:tcPr>
            <w:tcW w:w="3543" w:type="dxa"/>
            <w:hideMark/>
          </w:tcPr>
          <w:p w:rsidR="001D728C" w:rsidRPr="001D728C" w:rsidRDefault="001D728C" w:rsidP="001D728C">
            <w:pPr>
              <w:spacing w:after="0"/>
              <w:jc w:val="both"/>
              <w:rPr>
                <w:rFonts w:ascii="Times New Roman" w:hAnsi="Times New Roman" w:cs="Times New Roman"/>
                <w:sz w:val="20"/>
                <w:szCs w:val="20"/>
              </w:rPr>
            </w:pPr>
            <w:r w:rsidRPr="001D728C">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008" w:type="dxa"/>
            <w:hideMark/>
          </w:tcPr>
          <w:p w:rsidR="001D728C" w:rsidRPr="001D728C" w:rsidRDefault="001D728C" w:rsidP="001D728C">
            <w:pPr>
              <w:spacing w:after="0"/>
              <w:jc w:val="both"/>
              <w:rPr>
                <w:rFonts w:ascii="Times New Roman" w:hAnsi="Times New Roman" w:cs="Times New Roman"/>
                <w:sz w:val="20"/>
                <w:szCs w:val="20"/>
              </w:rPr>
            </w:pPr>
            <w:r w:rsidRPr="001D728C">
              <w:rPr>
                <w:rFonts w:ascii="Times New Roman" w:hAnsi="Times New Roman" w:cs="Times New Roman"/>
                <w:sz w:val="20"/>
                <w:szCs w:val="20"/>
              </w:rPr>
              <w:t xml:space="preserve">$ 400.00 </w:t>
            </w:r>
          </w:p>
        </w:tc>
      </w:tr>
      <w:tr w:rsidR="001D728C" w:rsidRPr="001D728C" w:rsidTr="001D728C">
        <w:trPr>
          <w:trHeight w:val="1754"/>
        </w:trPr>
        <w:tc>
          <w:tcPr>
            <w:tcW w:w="472" w:type="dxa"/>
            <w:hideMark/>
          </w:tcPr>
          <w:p w:rsidR="001D728C" w:rsidRPr="001D728C" w:rsidRDefault="001D728C" w:rsidP="001D728C">
            <w:pPr>
              <w:spacing w:after="0"/>
              <w:jc w:val="both"/>
              <w:rPr>
                <w:rFonts w:ascii="Times New Roman" w:hAnsi="Times New Roman" w:cs="Times New Roman"/>
                <w:sz w:val="20"/>
                <w:szCs w:val="20"/>
              </w:rPr>
            </w:pPr>
            <w:r w:rsidRPr="001D728C">
              <w:rPr>
                <w:rFonts w:ascii="Times New Roman" w:hAnsi="Times New Roman" w:cs="Times New Roman"/>
                <w:sz w:val="20"/>
                <w:szCs w:val="20"/>
              </w:rPr>
              <w:t>2</w:t>
            </w:r>
          </w:p>
        </w:tc>
        <w:tc>
          <w:tcPr>
            <w:tcW w:w="1337" w:type="dxa"/>
            <w:hideMark/>
          </w:tcPr>
          <w:p w:rsidR="001D728C" w:rsidRPr="001D728C" w:rsidRDefault="001D728C" w:rsidP="001D728C">
            <w:pPr>
              <w:spacing w:after="0"/>
              <w:jc w:val="both"/>
              <w:rPr>
                <w:rFonts w:ascii="Times New Roman" w:hAnsi="Times New Roman" w:cs="Times New Roman"/>
                <w:sz w:val="20"/>
                <w:szCs w:val="20"/>
              </w:rPr>
            </w:pPr>
            <w:r w:rsidRPr="001D728C">
              <w:rPr>
                <w:rFonts w:ascii="Times New Roman" w:hAnsi="Times New Roman" w:cs="Times New Roman"/>
                <w:sz w:val="20"/>
                <w:szCs w:val="20"/>
              </w:rPr>
              <w:t xml:space="preserve">EFRAIN MIRANDA MARTINEZ </w:t>
            </w:r>
          </w:p>
        </w:tc>
        <w:tc>
          <w:tcPr>
            <w:tcW w:w="851" w:type="dxa"/>
            <w:hideMark/>
          </w:tcPr>
          <w:p w:rsidR="001D728C" w:rsidRPr="001D728C" w:rsidRDefault="001D728C" w:rsidP="001D728C">
            <w:pPr>
              <w:spacing w:after="0"/>
              <w:jc w:val="both"/>
              <w:rPr>
                <w:rFonts w:ascii="Times New Roman" w:hAnsi="Times New Roman" w:cs="Times New Roman"/>
                <w:sz w:val="20"/>
                <w:szCs w:val="20"/>
              </w:rPr>
            </w:pPr>
            <w:r w:rsidRPr="001D728C">
              <w:rPr>
                <w:rFonts w:ascii="Times New Roman" w:hAnsi="Times New Roman" w:cs="Times New Roman"/>
                <w:sz w:val="20"/>
                <w:szCs w:val="20"/>
              </w:rPr>
              <w:t>Recibo simple.</w:t>
            </w:r>
          </w:p>
        </w:tc>
        <w:tc>
          <w:tcPr>
            <w:tcW w:w="2977" w:type="dxa"/>
            <w:hideMark/>
          </w:tcPr>
          <w:p w:rsidR="001D728C" w:rsidRPr="001D728C" w:rsidRDefault="001D728C" w:rsidP="001D728C">
            <w:pPr>
              <w:spacing w:after="0"/>
              <w:jc w:val="both"/>
              <w:rPr>
                <w:rFonts w:ascii="Times New Roman" w:hAnsi="Times New Roman" w:cs="Times New Roman"/>
                <w:sz w:val="20"/>
                <w:szCs w:val="20"/>
              </w:rPr>
            </w:pPr>
            <w:r w:rsidRPr="001D728C">
              <w:rPr>
                <w:rFonts w:ascii="Times New Roman" w:hAnsi="Times New Roman" w:cs="Times New Roman"/>
                <w:bCs/>
                <w:sz w:val="20"/>
                <w:szCs w:val="20"/>
              </w:rPr>
              <w:t xml:space="preserve">RATIFICACION:       </w:t>
            </w:r>
            <w:r w:rsidRPr="001D728C">
              <w:rPr>
                <w:rFonts w:ascii="Times New Roman" w:hAnsi="Times New Roman" w:cs="Times New Roman"/>
                <w:sz w:val="20"/>
                <w:szCs w:val="20"/>
              </w:rPr>
              <w:t xml:space="preserve">                                                                                                    Pago por servicios de banda musical para fiestas del Cantón El Espino, Sector El Centro los </w:t>
            </w:r>
            <w:proofErr w:type="spellStart"/>
            <w:r w:rsidRPr="001D728C">
              <w:rPr>
                <w:rFonts w:ascii="Times New Roman" w:hAnsi="Times New Roman" w:cs="Times New Roman"/>
                <w:sz w:val="20"/>
                <w:szCs w:val="20"/>
              </w:rPr>
              <w:t>dias</w:t>
            </w:r>
            <w:proofErr w:type="spellEnd"/>
            <w:r w:rsidRPr="001D728C">
              <w:rPr>
                <w:rFonts w:ascii="Times New Roman" w:hAnsi="Times New Roman" w:cs="Times New Roman"/>
                <w:sz w:val="20"/>
                <w:szCs w:val="20"/>
              </w:rPr>
              <w:t xml:space="preserve"> 15,16 y 17 Marzo de 2019 (Según acuerdo municipal No cinco con fecha siete de Marzo de 2019)     </w:t>
            </w:r>
          </w:p>
        </w:tc>
        <w:tc>
          <w:tcPr>
            <w:tcW w:w="3543" w:type="dxa"/>
            <w:hideMark/>
          </w:tcPr>
          <w:p w:rsidR="001D728C" w:rsidRPr="001D728C" w:rsidRDefault="001D728C" w:rsidP="001D728C">
            <w:pPr>
              <w:spacing w:after="0"/>
              <w:jc w:val="both"/>
              <w:rPr>
                <w:rFonts w:ascii="Times New Roman" w:hAnsi="Times New Roman" w:cs="Times New Roman"/>
                <w:sz w:val="20"/>
                <w:szCs w:val="20"/>
              </w:rPr>
            </w:pPr>
            <w:r w:rsidRPr="001D728C">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008" w:type="dxa"/>
            <w:hideMark/>
          </w:tcPr>
          <w:p w:rsidR="001D728C" w:rsidRPr="001D728C" w:rsidRDefault="001D728C" w:rsidP="001D728C">
            <w:pPr>
              <w:spacing w:after="0"/>
              <w:jc w:val="both"/>
              <w:rPr>
                <w:rFonts w:ascii="Times New Roman" w:hAnsi="Times New Roman" w:cs="Times New Roman"/>
                <w:sz w:val="20"/>
                <w:szCs w:val="20"/>
              </w:rPr>
            </w:pPr>
            <w:r w:rsidRPr="001D728C">
              <w:rPr>
                <w:rFonts w:ascii="Times New Roman" w:hAnsi="Times New Roman" w:cs="Times New Roman"/>
                <w:sz w:val="20"/>
                <w:szCs w:val="20"/>
              </w:rPr>
              <w:t xml:space="preserve">$ 333.00 </w:t>
            </w:r>
          </w:p>
        </w:tc>
      </w:tr>
    </w:tbl>
    <w:p w:rsidR="00D71046" w:rsidRDefault="00D71046" w:rsidP="002467BB">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69"/>
        <w:gridCol w:w="1624"/>
        <w:gridCol w:w="850"/>
        <w:gridCol w:w="1843"/>
        <w:gridCol w:w="4253"/>
        <w:gridCol w:w="1149"/>
      </w:tblGrid>
      <w:tr w:rsidR="00741B22" w:rsidRPr="00741B22" w:rsidTr="00741B22">
        <w:trPr>
          <w:trHeight w:val="960"/>
        </w:trPr>
        <w:tc>
          <w:tcPr>
            <w:tcW w:w="10188" w:type="dxa"/>
            <w:gridSpan w:val="6"/>
            <w:hideMark/>
          </w:tcPr>
          <w:p w:rsidR="00741B22" w:rsidRPr="002907D8" w:rsidRDefault="00741B22" w:rsidP="00741B22">
            <w:pPr>
              <w:spacing w:after="0"/>
              <w:jc w:val="both"/>
              <w:rPr>
                <w:rFonts w:ascii="Times New Roman" w:hAnsi="Times New Roman" w:cs="Times New Roman"/>
                <w:b/>
                <w:bCs/>
                <w:sz w:val="24"/>
                <w:szCs w:val="24"/>
              </w:rPr>
            </w:pPr>
            <w:r w:rsidRPr="002907D8">
              <w:rPr>
                <w:rFonts w:ascii="Times New Roman" w:hAnsi="Times New Roman" w:cs="Times New Roman"/>
                <w:b/>
                <w:bCs/>
                <w:sz w:val="24"/>
                <w:szCs w:val="24"/>
              </w:rPr>
              <w:t>DETALLES DE LOS GASTOS DE LA CUENTA TMSPP/FORTALECIMIENTO DEL ÁREA DE SERVICIOS GENERALES ORIENTADO A BRINDAR UN MANTENIMIENTO PREVENTIVO-CORRECTIVO DE LOS VEHÍCULOS MUNICIPALES, CAMIONES RECOLECTORES DE DESECHOS SÓLIDOS Y MAQUINARIA DE CONSTRUCCIÓN.</w:t>
            </w:r>
          </w:p>
        </w:tc>
      </w:tr>
      <w:tr w:rsidR="00741B22" w:rsidRPr="00741B22" w:rsidTr="00741B22">
        <w:trPr>
          <w:trHeight w:val="510"/>
        </w:trPr>
        <w:tc>
          <w:tcPr>
            <w:tcW w:w="469" w:type="dxa"/>
            <w:hideMark/>
          </w:tcPr>
          <w:p w:rsidR="00741B22" w:rsidRPr="004F7D6F" w:rsidRDefault="00741B22" w:rsidP="00741B22">
            <w:pPr>
              <w:spacing w:after="0"/>
              <w:jc w:val="both"/>
              <w:rPr>
                <w:rFonts w:ascii="Times New Roman" w:hAnsi="Times New Roman" w:cs="Times New Roman"/>
                <w:sz w:val="20"/>
                <w:szCs w:val="20"/>
              </w:rPr>
            </w:pPr>
            <w:r w:rsidRPr="004F7D6F">
              <w:rPr>
                <w:rFonts w:ascii="Times New Roman" w:hAnsi="Times New Roman" w:cs="Times New Roman"/>
                <w:sz w:val="20"/>
                <w:szCs w:val="20"/>
              </w:rPr>
              <w:t>No</w:t>
            </w:r>
          </w:p>
        </w:tc>
        <w:tc>
          <w:tcPr>
            <w:tcW w:w="1624" w:type="dxa"/>
            <w:hideMark/>
          </w:tcPr>
          <w:p w:rsidR="00741B22" w:rsidRPr="004F7D6F" w:rsidRDefault="00741B22" w:rsidP="00741B22">
            <w:pPr>
              <w:spacing w:after="0"/>
              <w:jc w:val="both"/>
              <w:rPr>
                <w:rFonts w:ascii="Times New Roman" w:hAnsi="Times New Roman" w:cs="Times New Roman"/>
                <w:sz w:val="20"/>
                <w:szCs w:val="20"/>
              </w:rPr>
            </w:pPr>
            <w:r w:rsidRPr="004F7D6F">
              <w:rPr>
                <w:rFonts w:ascii="Times New Roman" w:hAnsi="Times New Roman" w:cs="Times New Roman"/>
                <w:sz w:val="20"/>
                <w:szCs w:val="20"/>
              </w:rPr>
              <w:t>Nombre</w:t>
            </w:r>
          </w:p>
        </w:tc>
        <w:tc>
          <w:tcPr>
            <w:tcW w:w="850" w:type="dxa"/>
            <w:hideMark/>
          </w:tcPr>
          <w:p w:rsidR="00741B22" w:rsidRPr="004F7D6F" w:rsidRDefault="00741B22" w:rsidP="00741B22">
            <w:pPr>
              <w:spacing w:after="0"/>
              <w:jc w:val="both"/>
              <w:rPr>
                <w:rFonts w:ascii="Times New Roman" w:hAnsi="Times New Roman" w:cs="Times New Roman"/>
                <w:sz w:val="20"/>
                <w:szCs w:val="20"/>
              </w:rPr>
            </w:pPr>
            <w:r w:rsidRPr="004F7D6F">
              <w:rPr>
                <w:rFonts w:ascii="Times New Roman" w:hAnsi="Times New Roman" w:cs="Times New Roman"/>
                <w:sz w:val="20"/>
                <w:szCs w:val="20"/>
              </w:rPr>
              <w:t>No de factura</w:t>
            </w:r>
          </w:p>
        </w:tc>
        <w:tc>
          <w:tcPr>
            <w:tcW w:w="1843" w:type="dxa"/>
            <w:hideMark/>
          </w:tcPr>
          <w:p w:rsidR="00741B22" w:rsidRPr="004F7D6F" w:rsidRDefault="00741B22" w:rsidP="00741B22">
            <w:pPr>
              <w:spacing w:after="0"/>
              <w:jc w:val="both"/>
              <w:rPr>
                <w:rFonts w:ascii="Times New Roman" w:hAnsi="Times New Roman" w:cs="Times New Roman"/>
                <w:sz w:val="20"/>
                <w:szCs w:val="20"/>
              </w:rPr>
            </w:pPr>
            <w:r w:rsidRPr="004F7D6F">
              <w:rPr>
                <w:rFonts w:ascii="Times New Roman" w:hAnsi="Times New Roman" w:cs="Times New Roman"/>
                <w:sz w:val="20"/>
                <w:szCs w:val="20"/>
              </w:rPr>
              <w:t>Descripción</w:t>
            </w:r>
          </w:p>
        </w:tc>
        <w:tc>
          <w:tcPr>
            <w:tcW w:w="4253" w:type="dxa"/>
            <w:hideMark/>
          </w:tcPr>
          <w:p w:rsidR="00741B22" w:rsidRPr="004F7D6F" w:rsidRDefault="00741B22" w:rsidP="00741B22">
            <w:pPr>
              <w:spacing w:after="0"/>
              <w:jc w:val="both"/>
              <w:rPr>
                <w:rFonts w:ascii="Times New Roman" w:hAnsi="Times New Roman" w:cs="Times New Roman"/>
                <w:sz w:val="20"/>
                <w:szCs w:val="20"/>
              </w:rPr>
            </w:pPr>
            <w:r w:rsidRPr="004F7D6F">
              <w:rPr>
                <w:rFonts w:ascii="Times New Roman" w:hAnsi="Times New Roman" w:cs="Times New Roman"/>
                <w:sz w:val="20"/>
                <w:szCs w:val="20"/>
              </w:rPr>
              <w:t>Descripción de la cuenta</w:t>
            </w:r>
          </w:p>
        </w:tc>
        <w:tc>
          <w:tcPr>
            <w:tcW w:w="1149" w:type="dxa"/>
            <w:hideMark/>
          </w:tcPr>
          <w:p w:rsidR="00741B22" w:rsidRPr="004F7D6F" w:rsidRDefault="00741B22" w:rsidP="00741B22">
            <w:pPr>
              <w:spacing w:after="0"/>
              <w:jc w:val="both"/>
              <w:rPr>
                <w:rFonts w:ascii="Times New Roman" w:hAnsi="Times New Roman" w:cs="Times New Roman"/>
                <w:sz w:val="20"/>
                <w:szCs w:val="20"/>
              </w:rPr>
            </w:pPr>
            <w:r w:rsidRPr="004F7D6F">
              <w:rPr>
                <w:rFonts w:ascii="Times New Roman" w:hAnsi="Times New Roman" w:cs="Times New Roman"/>
                <w:sz w:val="20"/>
                <w:szCs w:val="20"/>
              </w:rPr>
              <w:t xml:space="preserve"> Monto a Cancelar </w:t>
            </w:r>
          </w:p>
        </w:tc>
      </w:tr>
      <w:tr w:rsidR="00741B22" w:rsidRPr="00741B22" w:rsidTr="00741B22">
        <w:trPr>
          <w:trHeight w:val="1213"/>
        </w:trPr>
        <w:tc>
          <w:tcPr>
            <w:tcW w:w="469" w:type="dxa"/>
            <w:hideMark/>
          </w:tcPr>
          <w:p w:rsidR="00741B22" w:rsidRPr="00741B22" w:rsidRDefault="00741B22" w:rsidP="00741B22">
            <w:pPr>
              <w:spacing w:after="0"/>
              <w:jc w:val="both"/>
              <w:rPr>
                <w:rFonts w:ascii="Times New Roman" w:hAnsi="Times New Roman" w:cs="Times New Roman"/>
                <w:sz w:val="20"/>
                <w:szCs w:val="20"/>
              </w:rPr>
            </w:pPr>
            <w:r w:rsidRPr="00741B22">
              <w:rPr>
                <w:rFonts w:ascii="Times New Roman" w:hAnsi="Times New Roman" w:cs="Times New Roman"/>
                <w:sz w:val="20"/>
                <w:szCs w:val="20"/>
              </w:rPr>
              <w:lastRenderedPageBreak/>
              <w:t>1</w:t>
            </w:r>
          </w:p>
        </w:tc>
        <w:tc>
          <w:tcPr>
            <w:tcW w:w="1624" w:type="dxa"/>
            <w:hideMark/>
          </w:tcPr>
          <w:p w:rsidR="00741B22" w:rsidRPr="00741B22" w:rsidRDefault="00741B22" w:rsidP="00741B22">
            <w:pPr>
              <w:spacing w:after="0"/>
              <w:jc w:val="both"/>
              <w:rPr>
                <w:rFonts w:ascii="Times New Roman" w:hAnsi="Times New Roman" w:cs="Times New Roman"/>
                <w:sz w:val="20"/>
                <w:szCs w:val="20"/>
              </w:rPr>
            </w:pPr>
            <w:r w:rsidRPr="00741B22">
              <w:rPr>
                <w:rFonts w:ascii="Times New Roman" w:hAnsi="Times New Roman" w:cs="Times New Roman"/>
                <w:sz w:val="20"/>
                <w:szCs w:val="20"/>
              </w:rPr>
              <w:t>FERRETERIA PORTILLO (SERGIO JOSÉ PORTILLO FUENTES)</w:t>
            </w:r>
          </w:p>
        </w:tc>
        <w:tc>
          <w:tcPr>
            <w:tcW w:w="850" w:type="dxa"/>
            <w:noWrap/>
            <w:hideMark/>
          </w:tcPr>
          <w:p w:rsidR="00741B22" w:rsidRPr="00741B22" w:rsidRDefault="00741B22" w:rsidP="00741B22">
            <w:pPr>
              <w:spacing w:after="0"/>
              <w:jc w:val="both"/>
              <w:rPr>
                <w:rFonts w:ascii="Times New Roman" w:hAnsi="Times New Roman" w:cs="Times New Roman"/>
                <w:sz w:val="20"/>
                <w:szCs w:val="20"/>
              </w:rPr>
            </w:pPr>
            <w:r w:rsidRPr="00741B22">
              <w:rPr>
                <w:rFonts w:ascii="Times New Roman" w:hAnsi="Times New Roman" w:cs="Times New Roman"/>
                <w:sz w:val="20"/>
                <w:szCs w:val="20"/>
              </w:rPr>
              <w:t>0064</w:t>
            </w:r>
          </w:p>
        </w:tc>
        <w:tc>
          <w:tcPr>
            <w:tcW w:w="1843" w:type="dxa"/>
            <w:hideMark/>
          </w:tcPr>
          <w:p w:rsidR="00741B22" w:rsidRPr="00741B22" w:rsidRDefault="00741B22" w:rsidP="00741B22">
            <w:pPr>
              <w:spacing w:after="0"/>
              <w:jc w:val="both"/>
              <w:rPr>
                <w:rFonts w:ascii="Times New Roman" w:hAnsi="Times New Roman" w:cs="Times New Roman"/>
                <w:sz w:val="20"/>
                <w:szCs w:val="20"/>
              </w:rPr>
            </w:pPr>
            <w:r w:rsidRPr="00741B22">
              <w:rPr>
                <w:rFonts w:ascii="Times New Roman" w:hAnsi="Times New Roman" w:cs="Times New Roman"/>
                <w:sz w:val="20"/>
                <w:szCs w:val="20"/>
              </w:rPr>
              <w:t>Compra de materiales para los vehículos municipales</w:t>
            </w:r>
          </w:p>
        </w:tc>
        <w:tc>
          <w:tcPr>
            <w:tcW w:w="4253" w:type="dxa"/>
            <w:hideMark/>
          </w:tcPr>
          <w:p w:rsidR="00741B22" w:rsidRPr="00741B22" w:rsidRDefault="00741B22" w:rsidP="00741B22">
            <w:pPr>
              <w:spacing w:after="0"/>
              <w:jc w:val="both"/>
              <w:rPr>
                <w:rFonts w:ascii="Times New Roman" w:hAnsi="Times New Roman" w:cs="Times New Roman"/>
                <w:sz w:val="20"/>
                <w:szCs w:val="20"/>
              </w:rPr>
            </w:pPr>
            <w:r w:rsidRPr="00741B22">
              <w:rPr>
                <w:rFonts w:ascii="Times New Roman" w:hAnsi="Times New Roman" w:cs="Times New Roman"/>
                <w:sz w:val="20"/>
                <w:szCs w:val="20"/>
              </w:rPr>
              <w:t>TMSPP/Fortalecimiento del área de servicios generales orientado a brindar un mantenimiento preventivo-correctivo de los vehículos municipales, camiones recolectores de desechos sólidos y maquinaria de construcción.</w:t>
            </w:r>
          </w:p>
        </w:tc>
        <w:tc>
          <w:tcPr>
            <w:tcW w:w="1149" w:type="dxa"/>
            <w:hideMark/>
          </w:tcPr>
          <w:p w:rsidR="00741B22" w:rsidRPr="00741B22" w:rsidRDefault="00741B22" w:rsidP="00741B22">
            <w:pPr>
              <w:spacing w:after="0"/>
              <w:jc w:val="both"/>
              <w:rPr>
                <w:rFonts w:ascii="Times New Roman" w:hAnsi="Times New Roman" w:cs="Times New Roman"/>
                <w:sz w:val="20"/>
                <w:szCs w:val="20"/>
              </w:rPr>
            </w:pPr>
            <w:r w:rsidRPr="00741B22">
              <w:rPr>
                <w:rFonts w:ascii="Times New Roman" w:hAnsi="Times New Roman" w:cs="Times New Roman"/>
                <w:sz w:val="20"/>
                <w:szCs w:val="20"/>
              </w:rPr>
              <w:t xml:space="preserve">$  23.16 </w:t>
            </w:r>
          </w:p>
        </w:tc>
      </w:tr>
    </w:tbl>
    <w:p w:rsidR="00D71046" w:rsidRDefault="00D71046" w:rsidP="002467BB">
      <w:pPr>
        <w:spacing w:after="0"/>
        <w:jc w:val="both"/>
        <w:rPr>
          <w:rFonts w:ascii="Times New Roman" w:hAnsi="Times New Roman" w:cs="Times New Roman"/>
          <w:b/>
          <w:sz w:val="24"/>
          <w:szCs w:val="24"/>
        </w:rPr>
      </w:pPr>
    </w:p>
    <w:tbl>
      <w:tblPr>
        <w:tblStyle w:val="Tablaconcuadrcula"/>
        <w:tblW w:w="10424" w:type="dxa"/>
        <w:tblLook w:val="04A0" w:firstRow="1" w:lastRow="0" w:firstColumn="1" w:lastColumn="0" w:noHBand="0" w:noVBand="1"/>
      </w:tblPr>
      <w:tblGrid>
        <w:gridCol w:w="471"/>
        <w:gridCol w:w="1915"/>
        <w:gridCol w:w="841"/>
        <w:gridCol w:w="2551"/>
        <w:gridCol w:w="3544"/>
        <w:gridCol w:w="1102"/>
      </w:tblGrid>
      <w:tr w:rsidR="00A91E63" w:rsidRPr="00A91E63" w:rsidTr="00A91E63">
        <w:trPr>
          <w:trHeight w:val="645"/>
        </w:trPr>
        <w:tc>
          <w:tcPr>
            <w:tcW w:w="10424" w:type="dxa"/>
            <w:gridSpan w:val="6"/>
            <w:hideMark/>
          </w:tcPr>
          <w:p w:rsidR="00A91E63" w:rsidRPr="002907D8" w:rsidRDefault="00A91E63" w:rsidP="00A91E63">
            <w:pPr>
              <w:spacing w:after="0"/>
              <w:jc w:val="both"/>
              <w:rPr>
                <w:rFonts w:ascii="Times New Roman" w:hAnsi="Times New Roman" w:cs="Times New Roman"/>
                <w:b/>
                <w:bCs/>
                <w:sz w:val="24"/>
                <w:szCs w:val="24"/>
              </w:rPr>
            </w:pPr>
            <w:r w:rsidRPr="002907D8">
              <w:rPr>
                <w:rFonts w:ascii="Times New Roman" w:hAnsi="Times New Roman" w:cs="Times New Roman"/>
                <w:b/>
                <w:bCs/>
                <w:sz w:val="24"/>
                <w:szCs w:val="24"/>
              </w:rPr>
              <w:t>DETALLES DE LOS GASTOS DE LA CUENTA TMSPP/MANTENIMIENTO Y AMPLIACION DEL SISTEMA PUBLICO DE ALUMBRADO ELECTRICO DEL MUNICIPIO DE SAN PEDRO PERULAPAN AÑO 2019</w:t>
            </w:r>
          </w:p>
        </w:tc>
      </w:tr>
      <w:tr w:rsidR="00A91E63" w:rsidRPr="00A91E63" w:rsidTr="00A91E63">
        <w:trPr>
          <w:trHeight w:val="510"/>
        </w:trPr>
        <w:tc>
          <w:tcPr>
            <w:tcW w:w="471" w:type="dxa"/>
            <w:hideMark/>
          </w:tcPr>
          <w:p w:rsidR="00A91E63" w:rsidRPr="004F7D6F" w:rsidRDefault="00A91E63" w:rsidP="00A91E63">
            <w:pPr>
              <w:spacing w:after="0"/>
              <w:jc w:val="both"/>
              <w:rPr>
                <w:rFonts w:ascii="Times New Roman" w:hAnsi="Times New Roman" w:cs="Times New Roman"/>
                <w:sz w:val="20"/>
                <w:szCs w:val="20"/>
              </w:rPr>
            </w:pPr>
            <w:r w:rsidRPr="004F7D6F">
              <w:rPr>
                <w:rFonts w:ascii="Times New Roman" w:hAnsi="Times New Roman" w:cs="Times New Roman"/>
                <w:sz w:val="20"/>
                <w:szCs w:val="20"/>
              </w:rPr>
              <w:t>No</w:t>
            </w:r>
          </w:p>
        </w:tc>
        <w:tc>
          <w:tcPr>
            <w:tcW w:w="1915" w:type="dxa"/>
            <w:hideMark/>
          </w:tcPr>
          <w:p w:rsidR="00A91E63" w:rsidRPr="004F7D6F" w:rsidRDefault="00A91E63" w:rsidP="00A91E63">
            <w:pPr>
              <w:spacing w:after="0"/>
              <w:jc w:val="both"/>
              <w:rPr>
                <w:rFonts w:ascii="Times New Roman" w:hAnsi="Times New Roman" w:cs="Times New Roman"/>
                <w:sz w:val="20"/>
                <w:szCs w:val="20"/>
              </w:rPr>
            </w:pPr>
            <w:r w:rsidRPr="004F7D6F">
              <w:rPr>
                <w:rFonts w:ascii="Times New Roman" w:hAnsi="Times New Roman" w:cs="Times New Roman"/>
                <w:sz w:val="20"/>
                <w:szCs w:val="20"/>
              </w:rPr>
              <w:t>Nombre</w:t>
            </w:r>
          </w:p>
        </w:tc>
        <w:tc>
          <w:tcPr>
            <w:tcW w:w="841" w:type="dxa"/>
            <w:hideMark/>
          </w:tcPr>
          <w:p w:rsidR="00A91E63" w:rsidRPr="004F7D6F" w:rsidRDefault="00A91E63" w:rsidP="00A91E63">
            <w:pPr>
              <w:spacing w:after="0"/>
              <w:jc w:val="both"/>
              <w:rPr>
                <w:rFonts w:ascii="Times New Roman" w:hAnsi="Times New Roman" w:cs="Times New Roman"/>
                <w:sz w:val="20"/>
                <w:szCs w:val="20"/>
              </w:rPr>
            </w:pPr>
            <w:r w:rsidRPr="004F7D6F">
              <w:rPr>
                <w:rFonts w:ascii="Times New Roman" w:hAnsi="Times New Roman" w:cs="Times New Roman"/>
                <w:sz w:val="20"/>
                <w:szCs w:val="20"/>
              </w:rPr>
              <w:t>No de factura</w:t>
            </w:r>
          </w:p>
        </w:tc>
        <w:tc>
          <w:tcPr>
            <w:tcW w:w="2551" w:type="dxa"/>
            <w:hideMark/>
          </w:tcPr>
          <w:p w:rsidR="00A91E63" w:rsidRPr="004F7D6F" w:rsidRDefault="00A91E63" w:rsidP="00A91E63">
            <w:pPr>
              <w:spacing w:after="0"/>
              <w:jc w:val="both"/>
              <w:rPr>
                <w:rFonts w:ascii="Times New Roman" w:hAnsi="Times New Roman" w:cs="Times New Roman"/>
                <w:sz w:val="20"/>
                <w:szCs w:val="20"/>
              </w:rPr>
            </w:pPr>
            <w:r w:rsidRPr="004F7D6F">
              <w:rPr>
                <w:rFonts w:ascii="Times New Roman" w:hAnsi="Times New Roman" w:cs="Times New Roman"/>
                <w:sz w:val="20"/>
                <w:szCs w:val="20"/>
              </w:rPr>
              <w:t>Descripción</w:t>
            </w:r>
          </w:p>
        </w:tc>
        <w:tc>
          <w:tcPr>
            <w:tcW w:w="3544" w:type="dxa"/>
            <w:hideMark/>
          </w:tcPr>
          <w:p w:rsidR="00A91E63" w:rsidRPr="004F7D6F" w:rsidRDefault="00A91E63" w:rsidP="00A91E63">
            <w:pPr>
              <w:spacing w:after="0"/>
              <w:jc w:val="both"/>
              <w:rPr>
                <w:rFonts w:ascii="Times New Roman" w:hAnsi="Times New Roman" w:cs="Times New Roman"/>
                <w:sz w:val="20"/>
                <w:szCs w:val="20"/>
              </w:rPr>
            </w:pPr>
            <w:r w:rsidRPr="004F7D6F">
              <w:rPr>
                <w:rFonts w:ascii="Times New Roman" w:hAnsi="Times New Roman" w:cs="Times New Roman"/>
                <w:sz w:val="20"/>
                <w:szCs w:val="20"/>
              </w:rPr>
              <w:t>Descripción de la cuenta</w:t>
            </w:r>
          </w:p>
        </w:tc>
        <w:tc>
          <w:tcPr>
            <w:tcW w:w="1102" w:type="dxa"/>
            <w:hideMark/>
          </w:tcPr>
          <w:p w:rsidR="00A91E63" w:rsidRPr="004F7D6F" w:rsidRDefault="00A91E63" w:rsidP="00A91E63">
            <w:pPr>
              <w:spacing w:after="0"/>
              <w:jc w:val="both"/>
              <w:rPr>
                <w:rFonts w:ascii="Times New Roman" w:hAnsi="Times New Roman" w:cs="Times New Roman"/>
                <w:sz w:val="20"/>
                <w:szCs w:val="20"/>
              </w:rPr>
            </w:pPr>
            <w:r w:rsidRPr="004F7D6F">
              <w:rPr>
                <w:rFonts w:ascii="Times New Roman" w:hAnsi="Times New Roman" w:cs="Times New Roman"/>
                <w:sz w:val="20"/>
                <w:szCs w:val="20"/>
              </w:rPr>
              <w:t xml:space="preserve"> Monto a Cancelar </w:t>
            </w:r>
          </w:p>
        </w:tc>
      </w:tr>
      <w:tr w:rsidR="00A91E63" w:rsidRPr="00A91E63" w:rsidTr="00A91E63">
        <w:trPr>
          <w:trHeight w:val="900"/>
        </w:trPr>
        <w:tc>
          <w:tcPr>
            <w:tcW w:w="471" w:type="dxa"/>
            <w:hideMark/>
          </w:tcPr>
          <w:p w:rsidR="00A91E63" w:rsidRPr="00A91E63" w:rsidRDefault="00A91E63" w:rsidP="00A91E63">
            <w:pPr>
              <w:spacing w:after="0"/>
              <w:jc w:val="both"/>
              <w:rPr>
                <w:rFonts w:ascii="Times New Roman" w:hAnsi="Times New Roman" w:cs="Times New Roman"/>
                <w:sz w:val="20"/>
                <w:szCs w:val="20"/>
              </w:rPr>
            </w:pPr>
            <w:r w:rsidRPr="00A91E63">
              <w:rPr>
                <w:rFonts w:ascii="Times New Roman" w:hAnsi="Times New Roman" w:cs="Times New Roman"/>
                <w:sz w:val="20"/>
                <w:szCs w:val="20"/>
              </w:rPr>
              <w:t>1</w:t>
            </w:r>
          </w:p>
        </w:tc>
        <w:tc>
          <w:tcPr>
            <w:tcW w:w="1915" w:type="dxa"/>
            <w:hideMark/>
          </w:tcPr>
          <w:p w:rsidR="00A91E63" w:rsidRPr="00A91E63" w:rsidRDefault="00A91E63" w:rsidP="00A91E63">
            <w:pPr>
              <w:spacing w:after="0"/>
              <w:jc w:val="both"/>
              <w:rPr>
                <w:rFonts w:ascii="Times New Roman" w:hAnsi="Times New Roman" w:cs="Times New Roman"/>
                <w:sz w:val="20"/>
                <w:szCs w:val="20"/>
              </w:rPr>
            </w:pPr>
            <w:r w:rsidRPr="00A91E63">
              <w:rPr>
                <w:rFonts w:ascii="Times New Roman" w:hAnsi="Times New Roman" w:cs="Times New Roman"/>
                <w:sz w:val="20"/>
                <w:szCs w:val="20"/>
              </w:rPr>
              <w:t>FERRETERIA "LEÓN" (SELVIN ANTONIO LEÓN ALAS)</w:t>
            </w:r>
          </w:p>
        </w:tc>
        <w:tc>
          <w:tcPr>
            <w:tcW w:w="841" w:type="dxa"/>
            <w:hideMark/>
          </w:tcPr>
          <w:p w:rsidR="00A91E63" w:rsidRPr="00A91E63" w:rsidRDefault="00A91E63" w:rsidP="00A91E63">
            <w:pPr>
              <w:spacing w:after="0"/>
              <w:jc w:val="both"/>
              <w:rPr>
                <w:rFonts w:ascii="Times New Roman" w:hAnsi="Times New Roman" w:cs="Times New Roman"/>
                <w:sz w:val="20"/>
                <w:szCs w:val="20"/>
              </w:rPr>
            </w:pPr>
            <w:r w:rsidRPr="00A91E63">
              <w:rPr>
                <w:rFonts w:ascii="Times New Roman" w:hAnsi="Times New Roman" w:cs="Times New Roman"/>
                <w:sz w:val="20"/>
                <w:szCs w:val="20"/>
              </w:rPr>
              <w:t>0144, 0146</w:t>
            </w:r>
          </w:p>
        </w:tc>
        <w:tc>
          <w:tcPr>
            <w:tcW w:w="2551" w:type="dxa"/>
            <w:hideMark/>
          </w:tcPr>
          <w:p w:rsidR="00A91E63" w:rsidRPr="00A91E63" w:rsidRDefault="00A91E63" w:rsidP="00A91E63">
            <w:pPr>
              <w:spacing w:after="0"/>
              <w:jc w:val="both"/>
              <w:rPr>
                <w:rFonts w:ascii="Times New Roman" w:hAnsi="Times New Roman" w:cs="Times New Roman"/>
                <w:sz w:val="20"/>
                <w:szCs w:val="20"/>
              </w:rPr>
            </w:pPr>
            <w:r w:rsidRPr="00A91E63">
              <w:rPr>
                <w:rFonts w:ascii="Times New Roman" w:hAnsi="Times New Roman" w:cs="Times New Roman"/>
                <w:sz w:val="20"/>
                <w:szCs w:val="20"/>
              </w:rPr>
              <w:t>Compra de materiales eléctricos para el Municipio de San Pedro Perulapan</w:t>
            </w:r>
          </w:p>
        </w:tc>
        <w:tc>
          <w:tcPr>
            <w:tcW w:w="3544" w:type="dxa"/>
            <w:hideMark/>
          </w:tcPr>
          <w:p w:rsidR="00A91E63" w:rsidRPr="00A91E63" w:rsidRDefault="00A91E63" w:rsidP="00A91E63">
            <w:pPr>
              <w:spacing w:after="0"/>
              <w:jc w:val="both"/>
              <w:rPr>
                <w:rFonts w:ascii="Times New Roman" w:hAnsi="Times New Roman" w:cs="Times New Roman"/>
                <w:sz w:val="20"/>
                <w:szCs w:val="20"/>
              </w:rPr>
            </w:pPr>
            <w:r w:rsidRPr="00A91E63">
              <w:rPr>
                <w:rFonts w:ascii="Times New Roman" w:hAnsi="Times New Roman" w:cs="Times New Roman"/>
                <w:sz w:val="20"/>
                <w:szCs w:val="20"/>
              </w:rPr>
              <w:t>TMSPP/Mantenimiento y ampliación del sistema público de alumbrado eléctrico del Municipio de San Pedro Perulapan año 2019</w:t>
            </w:r>
          </w:p>
        </w:tc>
        <w:tc>
          <w:tcPr>
            <w:tcW w:w="1102" w:type="dxa"/>
            <w:hideMark/>
          </w:tcPr>
          <w:p w:rsidR="00A91E63" w:rsidRPr="00A91E63" w:rsidRDefault="00A91E63" w:rsidP="00A91E63">
            <w:pPr>
              <w:spacing w:after="0"/>
              <w:jc w:val="both"/>
              <w:rPr>
                <w:rFonts w:ascii="Times New Roman" w:hAnsi="Times New Roman" w:cs="Times New Roman"/>
                <w:sz w:val="20"/>
                <w:szCs w:val="20"/>
              </w:rPr>
            </w:pPr>
            <w:r w:rsidRPr="00A91E63">
              <w:rPr>
                <w:rFonts w:ascii="Times New Roman" w:hAnsi="Times New Roman" w:cs="Times New Roman"/>
                <w:sz w:val="20"/>
                <w:szCs w:val="20"/>
              </w:rPr>
              <w:t xml:space="preserve">$ 2,119.00 </w:t>
            </w:r>
          </w:p>
        </w:tc>
      </w:tr>
    </w:tbl>
    <w:p w:rsidR="00D71046" w:rsidRDefault="00D71046" w:rsidP="002467BB">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71"/>
        <w:gridCol w:w="1480"/>
        <w:gridCol w:w="1134"/>
        <w:gridCol w:w="3180"/>
        <w:gridCol w:w="2774"/>
        <w:gridCol w:w="1149"/>
      </w:tblGrid>
      <w:tr w:rsidR="00A91E63" w:rsidRPr="00A91E63" w:rsidTr="00A91E63">
        <w:trPr>
          <w:trHeight w:val="855"/>
        </w:trPr>
        <w:tc>
          <w:tcPr>
            <w:tcW w:w="10188" w:type="dxa"/>
            <w:gridSpan w:val="6"/>
            <w:hideMark/>
          </w:tcPr>
          <w:p w:rsidR="00A91E63" w:rsidRPr="002907D8" w:rsidRDefault="00A91E63" w:rsidP="00A91E63">
            <w:pPr>
              <w:spacing w:after="0"/>
              <w:jc w:val="both"/>
              <w:rPr>
                <w:rFonts w:ascii="Times New Roman" w:hAnsi="Times New Roman" w:cs="Times New Roman"/>
                <w:b/>
                <w:bCs/>
                <w:sz w:val="24"/>
                <w:szCs w:val="24"/>
              </w:rPr>
            </w:pPr>
            <w:r w:rsidRPr="002907D8">
              <w:rPr>
                <w:rFonts w:ascii="Times New Roman" w:hAnsi="Times New Roman" w:cs="Times New Roman"/>
                <w:b/>
                <w:bCs/>
                <w:sz w:val="24"/>
                <w:szCs w:val="24"/>
              </w:rPr>
              <w:t>DETALLES DE GASTOS DE LA CUENTA TMSPP/CONTRAPARTIDA DE CONSTRUCCIÓN DE CANCHA REGLAMENTARÍA DE 90M X 45M PARA FUTBOL 11, INCLUYENDO LOS SERVICIOS BÁSICOS DE FUNCIONAMIENTO EN EL SECTOR LA CRUZ, CANTÓN ISTAGUA, MUNICIPIO DE S.P.P.</w:t>
            </w:r>
          </w:p>
        </w:tc>
      </w:tr>
      <w:tr w:rsidR="00A91E63" w:rsidRPr="00A91E63" w:rsidTr="00A91E63">
        <w:trPr>
          <w:trHeight w:val="510"/>
        </w:trPr>
        <w:tc>
          <w:tcPr>
            <w:tcW w:w="471" w:type="dxa"/>
            <w:hideMark/>
          </w:tcPr>
          <w:p w:rsidR="00A91E63" w:rsidRPr="004F7D6F" w:rsidRDefault="00A91E63" w:rsidP="00A91E63">
            <w:pPr>
              <w:spacing w:after="0"/>
              <w:jc w:val="both"/>
              <w:rPr>
                <w:rFonts w:ascii="Times New Roman" w:hAnsi="Times New Roman" w:cs="Times New Roman"/>
                <w:sz w:val="20"/>
                <w:szCs w:val="20"/>
              </w:rPr>
            </w:pPr>
            <w:r w:rsidRPr="004F7D6F">
              <w:rPr>
                <w:rFonts w:ascii="Times New Roman" w:hAnsi="Times New Roman" w:cs="Times New Roman"/>
                <w:sz w:val="20"/>
                <w:szCs w:val="20"/>
              </w:rPr>
              <w:t>No</w:t>
            </w:r>
          </w:p>
        </w:tc>
        <w:tc>
          <w:tcPr>
            <w:tcW w:w="1480" w:type="dxa"/>
            <w:hideMark/>
          </w:tcPr>
          <w:p w:rsidR="00A91E63" w:rsidRPr="004F7D6F" w:rsidRDefault="00A91E63" w:rsidP="00A91E63">
            <w:pPr>
              <w:spacing w:after="0"/>
              <w:jc w:val="both"/>
              <w:rPr>
                <w:rFonts w:ascii="Times New Roman" w:hAnsi="Times New Roman" w:cs="Times New Roman"/>
                <w:sz w:val="20"/>
                <w:szCs w:val="20"/>
              </w:rPr>
            </w:pPr>
            <w:r w:rsidRPr="004F7D6F">
              <w:rPr>
                <w:rFonts w:ascii="Times New Roman" w:hAnsi="Times New Roman" w:cs="Times New Roman"/>
                <w:sz w:val="20"/>
                <w:szCs w:val="20"/>
              </w:rPr>
              <w:t>Nombre</w:t>
            </w:r>
          </w:p>
        </w:tc>
        <w:tc>
          <w:tcPr>
            <w:tcW w:w="1134" w:type="dxa"/>
            <w:hideMark/>
          </w:tcPr>
          <w:p w:rsidR="00A91E63" w:rsidRPr="004F7D6F" w:rsidRDefault="00A91E63" w:rsidP="00A91E63">
            <w:pPr>
              <w:spacing w:after="0"/>
              <w:jc w:val="both"/>
              <w:rPr>
                <w:rFonts w:ascii="Times New Roman" w:hAnsi="Times New Roman" w:cs="Times New Roman"/>
                <w:sz w:val="20"/>
                <w:szCs w:val="20"/>
              </w:rPr>
            </w:pPr>
            <w:r w:rsidRPr="004F7D6F">
              <w:rPr>
                <w:rFonts w:ascii="Times New Roman" w:hAnsi="Times New Roman" w:cs="Times New Roman"/>
                <w:sz w:val="20"/>
                <w:szCs w:val="20"/>
              </w:rPr>
              <w:t>No de factura</w:t>
            </w:r>
          </w:p>
        </w:tc>
        <w:tc>
          <w:tcPr>
            <w:tcW w:w="3180" w:type="dxa"/>
            <w:hideMark/>
          </w:tcPr>
          <w:p w:rsidR="00A91E63" w:rsidRPr="004F7D6F" w:rsidRDefault="00A91E63" w:rsidP="00A91E63">
            <w:pPr>
              <w:spacing w:after="0"/>
              <w:jc w:val="both"/>
              <w:rPr>
                <w:rFonts w:ascii="Times New Roman" w:hAnsi="Times New Roman" w:cs="Times New Roman"/>
                <w:sz w:val="20"/>
                <w:szCs w:val="20"/>
              </w:rPr>
            </w:pPr>
            <w:r w:rsidRPr="004F7D6F">
              <w:rPr>
                <w:rFonts w:ascii="Times New Roman" w:hAnsi="Times New Roman" w:cs="Times New Roman"/>
                <w:sz w:val="20"/>
                <w:szCs w:val="20"/>
              </w:rPr>
              <w:t>Descripción</w:t>
            </w:r>
          </w:p>
        </w:tc>
        <w:tc>
          <w:tcPr>
            <w:tcW w:w="2774" w:type="dxa"/>
            <w:hideMark/>
          </w:tcPr>
          <w:p w:rsidR="00A91E63" w:rsidRPr="004F7D6F" w:rsidRDefault="00A91E63" w:rsidP="00A91E63">
            <w:pPr>
              <w:spacing w:after="0"/>
              <w:jc w:val="both"/>
              <w:rPr>
                <w:rFonts w:ascii="Times New Roman" w:hAnsi="Times New Roman" w:cs="Times New Roman"/>
                <w:sz w:val="20"/>
                <w:szCs w:val="20"/>
              </w:rPr>
            </w:pPr>
            <w:r w:rsidRPr="004F7D6F">
              <w:rPr>
                <w:rFonts w:ascii="Times New Roman" w:hAnsi="Times New Roman" w:cs="Times New Roman"/>
                <w:sz w:val="20"/>
                <w:szCs w:val="20"/>
              </w:rPr>
              <w:t>Descripción de la cuenta</w:t>
            </w:r>
          </w:p>
        </w:tc>
        <w:tc>
          <w:tcPr>
            <w:tcW w:w="1149" w:type="dxa"/>
            <w:hideMark/>
          </w:tcPr>
          <w:p w:rsidR="00A91E63" w:rsidRPr="004F7D6F" w:rsidRDefault="00A91E63" w:rsidP="00A91E63">
            <w:pPr>
              <w:spacing w:after="0"/>
              <w:jc w:val="both"/>
              <w:rPr>
                <w:rFonts w:ascii="Times New Roman" w:hAnsi="Times New Roman" w:cs="Times New Roman"/>
                <w:sz w:val="20"/>
                <w:szCs w:val="20"/>
              </w:rPr>
            </w:pPr>
            <w:r w:rsidRPr="004F7D6F">
              <w:rPr>
                <w:rFonts w:ascii="Times New Roman" w:hAnsi="Times New Roman" w:cs="Times New Roman"/>
                <w:sz w:val="20"/>
                <w:szCs w:val="20"/>
              </w:rPr>
              <w:t xml:space="preserve"> Monto a Cancelar </w:t>
            </w:r>
          </w:p>
        </w:tc>
      </w:tr>
      <w:tr w:rsidR="00A91E63" w:rsidRPr="00A91E63" w:rsidTr="00A91E63">
        <w:trPr>
          <w:trHeight w:val="1977"/>
        </w:trPr>
        <w:tc>
          <w:tcPr>
            <w:tcW w:w="471" w:type="dxa"/>
            <w:hideMark/>
          </w:tcPr>
          <w:p w:rsidR="00A91E63" w:rsidRPr="00A91E63" w:rsidRDefault="00A91E63" w:rsidP="00A91E63">
            <w:pPr>
              <w:spacing w:after="0"/>
              <w:jc w:val="both"/>
              <w:rPr>
                <w:rFonts w:ascii="Times New Roman" w:hAnsi="Times New Roman" w:cs="Times New Roman"/>
                <w:sz w:val="20"/>
                <w:szCs w:val="20"/>
              </w:rPr>
            </w:pPr>
            <w:r w:rsidRPr="00A91E63">
              <w:rPr>
                <w:rFonts w:ascii="Times New Roman" w:hAnsi="Times New Roman" w:cs="Times New Roman"/>
                <w:sz w:val="20"/>
                <w:szCs w:val="20"/>
              </w:rPr>
              <w:t>1</w:t>
            </w:r>
          </w:p>
        </w:tc>
        <w:tc>
          <w:tcPr>
            <w:tcW w:w="1480" w:type="dxa"/>
            <w:hideMark/>
          </w:tcPr>
          <w:p w:rsidR="00A91E63" w:rsidRPr="00A91E63" w:rsidRDefault="00A91E63" w:rsidP="00A91E63">
            <w:pPr>
              <w:spacing w:after="0"/>
              <w:jc w:val="both"/>
              <w:rPr>
                <w:rFonts w:ascii="Times New Roman" w:hAnsi="Times New Roman" w:cs="Times New Roman"/>
                <w:sz w:val="20"/>
                <w:szCs w:val="20"/>
              </w:rPr>
            </w:pPr>
            <w:r w:rsidRPr="00A91E63">
              <w:rPr>
                <w:rFonts w:ascii="Times New Roman" w:hAnsi="Times New Roman" w:cs="Times New Roman"/>
                <w:sz w:val="20"/>
                <w:szCs w:val="20"/>
              </w:rPr>
              <w:t>PLANILLA DE PAGO</w:t>
            </w:r>
          </w:p>
        </w:tc>
        <w:tc>
          <w:tcPr>
            <w:tcW w:w="1134" w:type="dxa"/>
            <w:hideMark/>
          </w:tcPr>
          <w:p w:rsidR="00A91E63" w:rsidRPr="00A91E63" w:rsidRDefault="00A91E63" w:rsidP="00A91E63">
            <w:pPr>
              <w:spacing w:after="0"/>
              <w:jc w:val="both"/>
              <w:rPr>
                <w:rFonts w:ascii="Times New Roman" w:hAnsi="Times New Roman" w:cs="Times New Roman"/>
                <w:sz w:val="20"/>
                <w:szCs w:val="20"/>
              </w:rPr>
            </w:pPr>
            <w:r w:rsidRPr="00A91E63">
              <w:rPr>
                <w:rFonts w:ascii="Times New Roman" w:hAnsi="Times New Roman" w:cs="Times New Roman"/>
                <w:sz w:val="20"/>
                <w:szCs w:val="20"/>
              </w:rPr>
              <w:t>Planilla de pago                                                        (Vigilante)</w:t>
            </w:r>
          </w:p>
        </w:tc>
        <w:tc>
          <w:tcPr>
            <w:tcW w:w="3180" w:type="dxa"/>
            <w:hideMark/>
          </w:tcPr>
          <w:p w:rsidR="00A91E63" w:rsidRPr="00A91E63" w:rsidRDefault="00A91E63" w:rsidP="00A91E63">
            <w:pPr>
              <w:spacing w:after="0"/>
              <w:jc w:val="both"/>
              <w:rPr>
                <w:rFonts w:ascii="Times New Roman" w:hAnsi="Times New Roman" w:cs="Times New Roman"/>
                <w:sz w:val="20"/>
                <w:szCs w:val="20"/>
              </w:rPr>
            </w:pPr>
            <w:r w:rsidRPr="00A91E63">
              <w:rPr>
                <w:rFonts w:ascii="Times New Roman" w:hAnsi="Times New Roman" w:cs="Times New Roman"/>
                <w:bCs/>
                <w:sz w:val="20"/>
                <w:szCs w:val="20"/>
              </w:rPr>
              <w:t xml:space="preserve">RETIFICACION:      </w:t>
            </w:r>
            <w:r w:rsidRPr="00A91E63">
              <w:rPr>
                <w:rFonts w:ascii="Times New Roman" w:hAnsi="Times New Roman" w:cs="Times New Roman"/>
                <w:sz w:val="20"/>
                <w:szCs w:val="20"/>
              </w:rPr>
              <w:t xml:space="preserve">                                                      Proyecto: Construcción de cancha reglamentaría de 90m x 45m para futbol 11, incluyendo los servicios básicos de funcionamiento en el sector la cruz, cantón Istagua, municipio de S.P.P.                                                                         Periodo: 04-03-2019 al 17-03-2019</w:t>
            </w:r>
          </w:p>
        </w:tc>
        <w:tc>
          <w:tcPr>
            <w:tcW w:w="2774" w:type="dxa"/>
            <w:hideMark/>
          </w:tcPr>
          <w:p w:rsidR="00A91E63" w:rsidRPr="00A91E63" w:rsidRDefault="00A91E63" w:rsidP="00A91E63">
            <w:pPr>
              <w:spacing w:after="0"/>
              <w:jc w:val="both"/>
              <w:rPr>
                <w:rFonts w:ascii="Times New Roman" w:hAnsi="Times New Roman" w:cs="Times New Roman"/>
                <w:sz w:val="20"/>
                <w:szCs w:val="20"/>
              </w:rPr>
            </w:pPr>
            <w:r w:rsidRPr="00A91E63">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149" w:type="dxa"/>
            <w:hideMark/>
          </w:tcPr>
          <w:p w:rsidR="00A91E63" w:rsidRPr="00A91E63" w:rsidRDefault="00A91E63" w:rsidP="00A91E63">
            <w:pPr>
              <w:spacing w:after="0"/>
              <w:jc w:val="both"/>
              <w:rPr>
                <w:rFonts w:ascii="Times New Roman" w:hAnsi="Times New Roman" w:cs="Times New Roman"/>
                <w:sz w:val="20"/>
                <w:szCs w:val="20"/>
              </w:rPr>
            </w:pPr>
            <w:r>
              <w:rPr>
                <w:rFonts w:ascii="Times New Roman" w:hAnsi="Times New Roman" w:cs="Times New Roman"/>
                <w:sz w:val="20"/>
                <w:szCs w:val="20"/>
              </w:rPr>
              <w:t>$</w:t>
            </w:r>
            <w:r w:rsidRPr="00A91E63">
              <w:rPr>
                <w:rFonts w:ascii="Times New Roman" w:hAnsi="Times New Roman" w:cs="Times New Roman"/>
                <w:sz w:val="20"/>
                <w:szCs w:val="20"/>
              </w:rPr>
              <w:t xml:space="preserve">   233.38 </w:t>
            </w:r>
          </w:p>
        </w:tc>
      </w:tr>
      <w:tr w:rsidR="00A91E63" w:rsidRPr="00A91E63" w:rsidTr="002907D8">
        <w:trPr>
          <w:trHeight w:val="2105"/>
        </w:trPr>
        <w:tc>
          <w:tcPr>
            <w:tcW w:w="471" w:type="dxa"/>
            <w:hideMark/>
          </w:tcPr>
          <w:p w:rsidR="00A91E63" w:rsidRPr="00A91E63" w:rsidRDefault="00A91E63" w:rsidP="00A91E63">
            <w:pPr>
              <w:spacing w:after="0"/>
              <w:jc w:val="both"/>
              <w:rPr>
                <w:rFonts w:ascii="Times New Roman" w:hAnsi="Times New Roman" w:cs="Times New Roman"/>
                <w:sz w:val="20"/>
                <w:szCs w:val="20"/>
              </w:rPr>
            </w:pPr>
            <w:r w:rsidRPr="00A91E63">
              <w:rPr>
                <w:rFonts w:ascii="Times New Roman" w:hAnsi="Times New Roman" w:cs="Times New Roman"/>
                <w:sz w:val="20"/>
                <w:szCs w:val="20"/>
              </w:rPr>
              <w:t>2</w:t>
            </w:r>
          </w:p>
        </w:tc>
        <w:tc>
          <w:tcPr>
            <w:tcW w:w="1480" w:type="dxa"/>
            <w:hideMark/>
          </w:tcPr>
          <w:p w:rsidR="00A91E63" w:rsidRPr="00A91E63" w:rsidRDefault="00A91E63" w:rsidP="00A91E63">
            <w:pPr>
              <w:spacing w:after="0"/>
              <w:jc w:val="both"/>
              <w:rPr>
                <w:rFonts w:ascii="Times New Roman" w:hAnsi="Times New Roman" w:cs="Times New Roman"/>
                <w:sz w:val="20"/>
                <w:szCs w:val="20"/>
              </w:rPr>
            </w:pPr>
            <w:r w:rsidRPr="00A91E63">
              <w:rPr>
                <w:rFonts w:ascii="Times New Roman" w:hAnsi="Times New Roman" w:cs="Times New Roman"/>
                <w:sz w:val="20"/>
                <w:szCs w:val="20"/>
              </w:rPr>
              <w:t>JOSE BENJAMIN MATIAS SANTOS</w:t>
            </w:r>
          </w:p>
        </w:tc>
        <w:tc>
          <w:tcPr>
            <w:tcW w:w="1134" w:type="dxa"/>
            <w:hideMark/>
          </w:tcPr>
          <w:p w:rsidR="00A91E63" w:rsidRPr="00A91E63" w:rsidRDefault="00A91E63" w:rsidP="00A91E63">
            <w:pPr>
              <w:spacing w:after="0"/>
              <w:jc w:val="both"/>
              <w:rPr>
                <w:rFonts w:ascii="Times New Roman" w:hAnsi="Times New Roman" w:cs="Times New Roman"/>
                <w:sz w:val="20"/>
                <w:szCs w:val="20"/>
              </w:rPr>
            </w:pPr>
            <w:r w:rsidRPr="00A91E63">
              <w:rPr>
                <w:rFonts w:ascii="Times New Roman" w:hAnsi="Times New Roman" w:cs="Times New Roman"/>
                <w:sz w:val="20"/>
                <w:szCs w:val="20"/>
              </w:rPr>
              <w:t>Recibo simple</w:t>
            </w:r>
          </w:p>
        </w:tc>
        <w:tc>
          <w:tcPr>
            <w:tcW w:w="3180" w:type="dxa"/>
            <w:hideMark/>
          </w:tcPr>
          <w:p w:rsidR="00A91E63" w:rsidRPr="00A91E63" w:rsidRDefault="00A91E63" w:rsidP="000067EA">
            <w:pPr>
              <w:spacing w:after="0"/>
              <w:jc w:val="both"/>
              <w:rPr>
                <w:rFonts w:ascii="Times New Roman" w:hAnsi="Times New Roman" w:cs="Times New Roman"/>
                <w:sz w:val="20"/>
                <w:szCs w:val="20"/>
              </w:rPr>
            </w:pPr>
            <w:r w:rsidRPr="00A91E63">
              <w:rPr>
                <w:rFonts w:ascii="Times New Roman" w:hAnsi="Times New Roman" w:cs="Times New Roman"/>
                <w:sz w:val="20"/>
                <w:szCs w:val="20"/>
              </w:rPr>
              <w:t xml:space="preserve">Compra de 100.80 M3 de agua potable para riego de Cancha de Istagua.                                              Periodo:                                                                                             </w:t>
            </w:r>
            <w:r w:rsidRPr="00A91E63">
              <w:rPr>
                <w:rFonts w:ascii="Times New Roman" w:hAnsi="Times New Roman" w:cs="Times New Roman"/>
                <w:bCs/>
                <w:sz w:val="20"/>
                <w:szCs w:val="20"/>
              </w:rPr>
              <w:t xml:space="preserve">04-03-2019 al 08-03-2019                                                                                            11-03-2019 al 15-03-2019  </w:t>
            </w:r>
            <w:r w:rsidRPr="00A91E63">
              <w:rPr>
                <w:rFonts w:ascii="Times New Roman" w:hAnsi="Times New Roman" w:cs="Times New Roman"/>
                <w:sz w:val="20"/>
                <w:szCs w:val="20"/>
              </w:rPr>
              <w:t xml:space="preserve">                                                                                                                                                                                     </w:t>
            </w:r>
          </w:p>
        </w:tc>
        <w:tc>
          <w:tcPr>
            <w:tcW w:w="2774" w:type="dxa"/>
            <w:hideMark/>
          </w:tcPr>
          <w:p w:rsidR="00A91E63" w:rsidRPr="00A91E63" w:rsidRDefault="00A91E63" w:rsidP="00A91E63">
            <w:pPr>
              <w:spacing w:after="0"/>
              <w:jc w:val="both"/>
              <w:rPr>
                <w:rFonts w:ascii="Times New Roman" w:hAnsi="Times New Roman" w:cs="Times New Roman"/>
                <w:sz w:val="20"/>
                <w:szCs w:val="20"/>
              </w:rPr>
            </w:pPr>
            <w:r w:rsidRPr="00A91E63">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149" w:type="dxa"/>
            <w:hideMark/>
          </w:tcPr>
          <w:p w:rsidR="00A91E63" w:rsidRPr="00A91E63" w:rsidRDefault="00A91E63" w:rsidP="00A91E63">
            <w:pPr>
              <w:spacing w:after="0"/>
              <w:jc w:val="both"/>
              <w:rPr>
                <w:rFonts w:ascii="Times New Roman" w:hAnsi="Times New Roman" w:cs="Times New Roman"/>
                <w:sz w:val="20"/>
                <w:szCs w:val="20"/>
              </w:rPr>
            </w:pPr>
            <w:r w:rsidRPr="00A91E63">
              <w:rPr>
                <w:rFonts w:ascii="Times New Roman" w:hAnsi="Times New Roman" w:cs="Times New Roman"/>
                <w:sz w:val="20"/>
                <w:szCs w:val="20"/>
              </w:rPr>
              <w:t xml:space="preserve">$  360.00 </w:t>
            </w:r>
          </w:p>
        </w:tc>
      </w:tr>
    </w:tbl>
    <w:p w:rsidR="00D71046" w:rsidRDefault="00D71046" w:rsidP="002467BB">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61"/>
        <w:gridCol w:w="1348"/>
        <w:gridCol w:w="1134"/>
        <w:gridCol w:w="3402"/>
        <w:gridCol w:w="2816"/>
        <w:gridCol w:w="1027"/>
      </w:tblGrid>
      <w:tr w:rsidR="000067EA" w:rsidRPr="000067EA" w:rsidTr="002907D8">
        <w:trPr>
          <w:trHeight w:val="1642"/>
        </w:trPr>
        <w:tc>
          <w:tcPr>
            <w:tcW w:w="10188" w:type="dxa"/>
            <w:gridSpan w:val="6"/>
            <w:hideMark/>
          </w:tcPr>
          <w:p w:rsidR="000067EA" w:rsidRPr="002907D8" w:rsidRDefault="000067EA" w:rsidP="000067EA">
            <w:pPr>
              <w:spacing w:after="0"/>
              <w:jc w:val="both"/>
              <w:rPr>
                <w:rFonts w:ascii="Times New Roman" w:hAnsi="Times New Roman" w:cs="Times New Roman"/>
                <w:b/>
                <w:bCs/>
                <w:sz w:val="24"/>
                <w:szCs w:val="24"/>
              </w:rPr>
            </w:pPr>
            <w:r w:rsidRPr="002907D8">
              <w:rPr>
                <w:rFonts w:ascii="Times New Roman" w:hAnsi="Times New Roman" w:cs="Times New Roman"/>
                <w:b/>
                <w:bCs/>
                <w:sz w:val="24"/>
                <w:szCs w:val="24"/>
              </w:rPr>
              <w:t>DETALLES DE LOS GASTOS DE LA CUENTA TMSPP/CONTRAPARTIDA DE CONSTRUCCIÓN DE ESTRUCTURA PARA SALÓN DE USOS MÚLTIPLES CON CANCHA PARA DISCIPLINA DE FUTBOL SALA, BALONCESTO Y VOLEIBOL EN EL SECTOR LA UNIDAD DE SALUD, CANTÓN LA ESPERANZA, MUNICIPIO DE SAN PEDRO PERULAPAN.</w:t>
            </w:r>
          </w:p>
        </w:tc>
      </w:tr>
      <w:tr w:rsidR="000067EA" w:rsidRPr="000067EA" w:rsidTr="002907D8">
        <w:trPr>
          <w:trHeight w:val="714"/>
        </w:trPr>
        <w:tc>
          <w:tcPr>
            <w:tcW w:w="461"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sz w:val="20"/>
                <w:szCs w:val="20"/>
              </w:rPr>
              <w:t>No</w:t>
            </w:r>
          </w:p>
        </w:tc>
        <w:tc>
          <w:tcPr>
            <w:tcW w:w="1348"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sz w:val="20"/>
                <w:szCs w:val="20"/>
              </w:rPr>
              <w:t>Nombre</w:t>
            </w:r>
          </w:p>
        </w:tc>
        <w:tc>
          <w:tcPr>
            <w:tcW w:w="1134"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sz w:val="20"/>
                <w:szCs w:val="20"/>
              </w:rPr>
              <w:t>No de factura</w:t>
            </w:r>
          </w:p>
        </w:tc>
        <w:tc>
          <w:tcPr>
            <w:tcW w:w="3402"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sz w:val="20"/>
                <w:szCs w:val="20"/>
              </w:rPr>
              <w:t>Descripción</w:t>
            </w:r>
          </w:p>
        </w:tc>
        <w:tc>
          <w:tcPr>
            <w:tcW w:w="2816"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sz w:val="20"/>
                <w:szCs w:val="20"/>
              </w:rPr>
              <w:t>Descripción de la cuenta</w:t>
            </w:r>
          </w:p>
        </w:tc>
        <w:tc>
          <w:tcPr>
            <w:tcW w:w="1027"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sz w:val="20"/>
                <w:szCs w:val="20"/>
              </w:rPr>
              <w:t xml:space="preserve"> Monto a Cancelar </w:t>
            </w:r>
          </w:p>
        </w:tc>
      </w:tr>
      <w:tr w:rsidR="000067EA" w:rsidRPr="000067EA" w:rsidTr="000067EA">
        <w:trPr>
          <w:trHeight w:val="1912"/>
        </w:trPr>
        <w:tc>
          <w:tcPr>
            <w:tcW w:w="461"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sz w:val="20"/>
                <w:szCs w:val="20"/>
              </w:rPr>
              <w:lastRenderedPageBreak/>
              <w:t>1</w:t>
            </w:r>
          </w:p>
        </w:tc>
        <w:tc>
          <w:tcPr>
            <w:tcW w:w="1348"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sz w:val="20"/>
                <w:szCs w:val="20"/>
              </w:rPr>
              <w:t>PLANILLA DE PAGO</w:t>
            </w:r>
          </w:p>
        </w:tc>
        <w:tc>
          <w:tcPr>
            <w:tcW w:w="1134"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sz w:val="20"/>
                <w:szCs w:val="20"/>
              </w:rPr>
              <w:t>Planilla de pago                                                        (Vigilante)</w:t>
            </w:r>
          </w:p>
        </w:tc>
        <w:tc>
          <w:tcPr>
            <w:tcW w:w="3402"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bCs/>
                <w:sz w:val="20"/>
                <w:szCs w:val="20"/>
              </w:rPr>
              <w:t xml:space="preserve">RATIFICACION:        </w:t>
            </w:r>
            <w:r w:rsidRPr="000067EA">
              <w:rPr>
                <w:rFonts w:ascii="Times New Roman" w:hAnsi="Times New Roman" w:cs="Times New Roman"/>
                <w:sz w:val="20"/>
                <w:szCs w:val="20"/>
              </w:rPr>
              <w:t xml:space="preserve">                                                                                    Proyecto:  Construcción de estructura para salón de usos múltiples con cancha para disciplina de futbol sala, baloncesto y voleibol en el sector la unidad de salud, cantón la esperanza, municipio de S.P.P                                                                       Periodo: 04-03-2019 al 17-03-2019</w:t>
            </w:r>
          </w:p>
        </w:tc>
        <w:tc>
          <w:tcPr>
            <w:tcW w:w="2816"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sz w:val="20"/>
                <w:szCs w:val="20"/>
              </w:rPr>
              <w:t>TMSPP/Contrapartida de construcción de estructura para salón de usos múltiples con cancha para disciplina de futbol sala, baloncesto y voleibol en el sector la unidad de salud, cantón la esperanza, municipio de S.P.P</w:t>
            </w:r>
          </w:p>
        </w:tc>
        <w:tc>
          <w:tcPr>
            <w:tcW w:w="1027" w:type="dxa"/>
            <w:hideMark/>
          </w:tcPr>
          <w:p w:rsidR="000067EA" w:rsidRPr="000067EA" w:rsidRDefault="000067EA" w:rsidP="000067EA">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0067EA">
              <w:rPr>
                <w:rFonts w:ascii="Times New Roman" w:hAnsi="Times New Roman" w:cs="Times New Roman"/>
                <w:sz w:val="20"/>
                <w:szCs w:val="20"/>
              </w:rPr>
              <w:t xml:space="preserve"> 233.38 </w:t>
            </w:r>
          </w:p>
        </w:tc>
      </w:tr>
    </w:tbl>
    <w:p w:rsidR="00D71046" w:rsidRDefault="00D71046" w:rsidP="002467BB">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510"/>
        <w:gridCol w:w="1134"/>
        <w:gridCol w:w="3402"/>
        <w:gridCol w:w="2708"/>
        <w:gridCol w:w="993"/>
      </w:tblGrid>
      <w:tr w:rsidR="000067EA" w:rsidRPr="000067EA" w:rsidTr="008A2C8A">
        <w:trPr>
          <w:trHeight w:val="333"/>
        </w:trPr>
        <w:tc>
          <w:tcPr>
            <w:tcW w:w="10188" w:type="dxa"/>
            <w:gridSpan w:val="6"/>
            <w:hideMark/>
          </w:tcPr>
          <w:p w:rsidR="000067EA" w:rsidRPr="002907D8" w:rsidRDefault="000067EA" w:rsidP="000067EA">
            <w:pPr>
              <w:spacing w:after="0"/>
              <w:jc w:val="both"/>
              <w:rPr>
                <w:rFonts w:ascii="Times New Roman" w:hAnsi="Times New Roman" w:cs="Times New Roman"/>
                <w:b/>
                <w:bCs/>
                <w:sz w:val="24"/>
                <w:szCs w:val="24"/>
              </w:rPr>
            </w:pPr>
            <w:r w:rsidRPr="002907D8">
              <w:rPr>
                <w:rFonts w:ascii="Times New Roman" w:hAnsi="Times New Roman" w:cs="Times New Roman"/>
                <w:b/>
                <w:bCs/>
                <w:sz w:val="24"/>
                <w:szCs w:val="24"/>
              </w:rPr>
              <w:t>DETALLES DE LOS GASTOS DE LA CUENTA TMSPP/ CONTRAPARTIDA DE CONSTRUCCIÓN PARA SALÓN DE USOS MÚLTIPLES CON CANCHA PARA DISCIPLINAS DE FUTBOL SALA EN EL SECTOR LA BÁSCULA, CANTÓN LA LOMA.</w:t>
            </w:r>
          </w:p>
        </w:tc>
      </w:tr>
      <w:tr w:rsidR="000067EA" w:rsidRPr="000067EA" w:rsidTr="000067EA">
        <w:trPr>
          <w:trHeight w:val="270"/>
        </w:trPr>
        <w:tc>
          <w:tcPr>
            <w:tcW w:w="441"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sz w:val="20"/>
                <w:szCs w:val="20"/>
              </w:rPr>
              <w:t>N°</w:t>
            </w:r>
          </w:p>
        </w:tc>
        <w:tc>
          <w:tcPr>
            <w:tcW w:w="1510"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sz w:val="20"/>
                <w:szCs w:val="20"/>
              </w:rPr>
              <w:t>Nombre</w:t>
            </w:r>
          </w:p>
        </w:tc>
        <w:tc>
          <w:tcPr>
            <w:tcW w:w="1134"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sz w:val="20"/>
                <w:szCs w:val="20"/>
              </w:rPr>
              <w:t>N° de factura</w:t>
            </w:r>
          </w:p>
        </w:tc>
        <w:tc>
          <w:tcPr>
            <w:tcW w:w="3402"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sz w:val="20"/>
                <w:szCs w:val="20"/>
              </w:rPr>
              <w:t xml:space="preserve">Descripción </w:t>
            </w:r>
          </w:p>
        </w:tc>
        <w:tc>
          <w:tcPr>
            <w:tcW w:w="2708"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sz w:val="20"/>
                <w:szCs w:val="20"/>
              </w:rPr>
              <w:t>Descripción de la cuenta</w:t>
            </w:r>
          </w:p>
        </w:tc>
        <w:tc>
          <w:tcPr>
            <w:tcW w:w="993"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sz w:val="20"/>
                <w:szCs w:val="20"/>
              </w:rPr>
              <w:t xml:space="preserve"> Monto a cancelar </w:t>
            </w:r>
          </w:p>
        </w:tc>
      </w:tr>
      <w:tr w:rsidR="000067EA" w:rsidRPr="000067EA" w:rsidTr="000067EA">
        <w:trPr>
          <w:trHeight w:val="1468"/>
        </w:trPr>
        <w:tc>
          <w:tcPr>
            <w:tcW w:w="441"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sz w:val="20"/>
                <w:szCs w:val="20"/>
              </w:rPr>
              <w:t>1</w:t>
            </w:r>
          </w:p>
        </w:tc>
        <w:tc>
          <w:tcPr>
            <w:tcW w:w="1510"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sz w:val="20"/>
                <w:szCs w:val="20"/>
              </w:rPr>
              <w:t>PLANILLA DE PAGO</w:t>
            </w:r>
          </w:p>
        </w:tc>
        <w:tc>
          <w:tcPr>
            <w:tcW w:w="1134"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sz w:val="20"/>
                <w:szCs w:val="20"/>
              </w:rPr>
              <w:t>Planilla de pago                                                                                  (Vigilante)</w:t>
            </w:r>
          </w:p>
        </w:tc>
        <w:tc>
          <w:tcPr>
            <w:tcW w:w="3402"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bCs/>
                <w:sz w:val="20"/>
                <w:szCs w:val="20"/>
              </w:rPr>
              <w:t xml:space="preserve">RATIFICACION:   </w:t>
            </w:r>
            <w:r w:rsidRPr="000067EA">
              <w:rPr>
                <w:rFonts w:ascii="Times New Roman" w:hAnsi="Times New Roman" w:cs="Times New Roman"/>
                <w:sz w:val="20"/>
                <w:szCs w:val="20"/>
              </w:rPr>
              <w:t xml:space="preserve">                                                                                         Proyecto: Construcción para salón de usos múltiples con cancha para disciplinas de futbol sala en el sector la báscula, Cantón La Loma.                                                                    Periodo: 04-03-2019 al 17-03-2019</w:t>
            </w:r>
          </w:p>
        </w:tc>
        <w:tc>
          <w:tcPr>
            <w:tcW w:w="2708"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sz w:val="20"/>
                <w:szCs w:val="20"/>
              </w:rPr>
              <w:t>TMSPP/Contrapartida de construcción para salón de usos múltiples con cancha para disciplinas de futbol sala en el sector la báscula, Cantón La Loma.</w:t>
            </w:r>
          </w:p>
        </w:tc>
        <w:tc>
          <w:tcPr>
            <w:tcW w:w="993" w:type="dxa"/>
            <w:hideMark/>
          </w:tcPr>
          <w:p w:rsidR="000067EA" w:rsidRPr="000067EA" w:rsidRDefault="000067EA" w:rsidP="000067EA">
            <w:pPr>
              <w:spacing w:after="0"/>
              <w:jc w:val="both"/>
              <w:rPr>
                <w:rFonts w:ascii="Times New Roman" w:hAnsi="Times New Roman" w:cs="Times New Roman"/>
                <w:sz w:val="20"/>
                <w:szCs w:val="20"/>
              </w:rPr>
            </w:pPr>
            <w:r w:rsidRPr="000067EA">
              <w:rPr>
                <w:rFonts w:ascii="Times New Roman" w:hAnsi="Times New Roman" w:cs="Times New Roman"/>
                <w:sz w:val="20"/>
                <w:szCs w:val="20"/>
              </w:rPr>
              <w:t xml:space="preserve"> $        233.38 </w:t>
            </w:r>
          </w:p>
        </w:tc>
      </w:tr>
    </w:tbl>
    <w:p w:rsidR="006A00B6" w:rsidRDefault="006A00B6" w:rsidP="00001FE1">
      <w:pPr>
        <w:spacing w:after="0" w:line="276" w:lineRule="auto"/>
        <w:jc w:val="both"/>
        <w:rPr>
          <w:rFonts w:ascii="Times New Roman" w:hAnsi="Times New Roman" w:cs="Times New Roman"/>
          <w:b/>
          <w:sz w:val="24"/>
          <w:szCs w:val="24"/>
        </w:rPr>
      </w:pPr>
    </w:p>
    <w:p w:rsidR="007A31FD" w:rsidRPr="006F76BA" w:rsidRDefault="006F76BA" w:rsidP="00001FE1">
      <w:pPr>
        <w:spacing w:after="0" w:line="276" w:lineRule="auto"/>
        <w:jc w:val="both"/>
        <w:rPr>
          <w:rFonts w:ascii="Times New Roman" w:hAnsi="Times New Roman" w:cs="Times New Roman"/>
          <w:sz w:val="24"/>
          <w:szCs w:val="24"/>
        </w:rPr>
      </w:pPr>
      <w:r w:rsidRPr="006F76BA">
        <w:rPr>
          <w:rFonts w:ascii="Times New Roman" w:hAnsi="Times New Roman" w:cs="Times New Roman"/>
          <w:b/>
          <w:sz w:val="24"/>
          <w:szCs w:val="24"/>
        </w:rPr>
        <w:t>ACUERDO NÚMERO TRES:</w:t>
      </w:r>
      <w:r w:rsidRPr="006F76BA">
        <w:rPr>
          <w:rFonts w:ascii="Times New Roman" w:hAnsi="Times New Roman" w:cs="Times New Roman"/>
          <w:sz w:val="24"/>
          <w:szCs w:val="24"/>
        </w:rPr>
        <w:t xml:space="preserve"> </w:t>
      </w:r>
      <w:r>
        <w:rPr>
          <w:rFonts w:ascii="Times New Roman" w:hAnsi="Times New Roman" w:cs="Times New Roman"/>
          <w:sz w:val="24"/>
          <w:szCs w:val="24"/>
        </w:rPr>
        <w:t>El Concejo M</w:t>
      </w:r>
      <w:r w:rsidRPr="006F76BA">
        <w:rPr>
          <w:rFonts w:ascii="Times New Roman" w:hAnsi="Times New Roman" w:cs="Times New Roman"/>
          <w:sz w:val="24"/>
          <w:szCs w:val="24"/>
        </w:rPr>
        <w:t xml:space="preserve">unicipal,  </w:t>
      </w:r>
      <w:r>
        <w:rPr>
          <w:rFonts w:ascii="Times New Roman" w:hAnsi="Times New Roman" w:cs="Times New Roman"/>
          <w:sz w:val="24"/>
          <w:szCs w:val="24"/>
        </w:rPr>
        <w:t>CONSIDERANDO</w:t>
      </w:r>
      <w:r w:rsidRPr="006F76BA">
        <w:rPr>
          <w:rFonts w:ascii="Times New Roman" w:hAnsi="Times New Roman" w:cs="Times New Roman"/>
          <w:sz w:val="24"/>
          <w:szCs w:val="24"/>
        </w:rPr>
        <w:t>:</w:t>
      </w:r>
    </w:p>
    <w:p w:rsidR="00CB358C" w:rsidRPr="00CB5576" w:rsidRDefault="00674CDF" w:rsidP="00001FE1">
      <w:pPr>
        <w:spacing w:after="0" w:line="276" w:lineRule="auto"/>
        <w:jc w:val="both"/>
        <w:rPr>
          <w:rFonts w:ascii="Times New Roman" w:hAnsi="Times New Roman" w:cs="Times New Roman"/>
          <w:sz w:val="24"/>
          <w:szCs w:val="24"/>
        </w:rPr>
      </w:pPr>
      <w:r w:rsidRPr="00CB5576">
        <w:rPr>
          <w:rFonts w:ascii="Times New Roman" w:hAnsi="Times New Roman" w:cs="Times New Roman"/>
          <w:sz w:val="24"/>
          <w:szCs w:val="24"/>
        </w:rPr>
        <w:t xml:space="preserve">I- </w:t>
      </w:r>
      <w:r w:rsidR="00CB358C" w:rsidRPr="00CB5576">
        <w:rPr>
          <w:rFonts w:ascii="Times New Roman" w:hAnsi="Times New Roman" w:cs="Times New Roman"/>
          <w:sz w:val="24"/>
          <w:szCs w:val="24"/>
        </w:rPr>
        <w:t xml:space="preserve">Según la Ley de la Creación del </w:t>
      </w:r>
      <w:proofErr w:type="spellStart"/>
      <w:r w:rsidR="00CB358C" w:rsidRPr="00CB5576">
        <w:rPr>
          <w:rFonts w:ascii="Times New Roman" w:hAnsi="Times New Roman" w:cs="Times New Roman"/>
          <w:sz w:val="24"/>
          <w:szCs w:val="24"/>
        </w:rPr>
        <w:t>Fodes</w:t>
      </w:r>
      <w:proofErr w:type="spellEnd"/>
      <w:r w:rsidR="00CB358C" w:rsidRPr="00CB5576">
        <w:rPr>
          <w:rFonts w:ascii="Times New Roman" w:hAnsi="Times New Roman" w:cs="Times New Roman"/>
          <w:sz w:val="24"/>
          <w:szCs w:val="24"/>
        </w:rPr>
        <w:t xml:space="preserve"> en el Art. 5. Establece: Los recursos provenientes de este Fondo Municipal, deberán aplicarse prioritariamente en servicios y obras de infraestructura en las áreas urbanas y rurales, y en proyectos dirigidos a incentivar las actividades económicas, sociales, culturales, deportivas y turísticas del municipio.</w:t>
      </w:r>
    </w:p>
    <w:p w:rsidR="00CB358C" w:rsidRPr="00CB5576" w:rsidRDefault="00CB358C" w:rsidP="00001FE1">
      <w:pPr>
        <w:spacing w:after="0" w:line="276" w:lineRule="auto"/>
        <w:jc w:val="both"/>
        <w:rPr>
          <w:rFonts w:ascii="Times New Roman" w:hAnsi="Times New Roman" w:cs="Times New Roman"/>
          <w:sz w:val="24"/>
          <w:szCs w:val="24"/>
        </w:rPr>
      </w:pPr>
      <w:r w:rsidRPr="00CB5576">
        <w:rPr>
          <w:rFonts w:ascii="Times New Roman" w:hAnsi="Times New Roman" w:cs="Times New Roman"/>
          <w:sz w:val="24"/>
          <w:szCs w:val="24"/>
        </w:rPr>
        <w:t xml:space="preserve">II- Que según Acuerdo número Nueve de Acta número Cuatro de fecha </w:t>
      </w:r>
      <w:r w:rsidRPr="00CB5576">
        <w:rPr>
          <w:rFonts w:ascii="Times New Roman" w:hAnsi="Times New Roman" w:cs="Times New Roman"/>
          <w:color w:val="000000" w:themeColor="text1"/>
          <w:sz w:val="24"/>
          <w:szCs w:val="24"/>
        </w:rPr>
        <w:t xml:space="preserve">Veinticinco de Enero de Dos Mil Diecinueve, </w:t>
      </w:r>
      <w:r w:rsidRPr="00CB5576">
        <w:rPr>
          <w:rFonts w:ascii="Times New Roman" w:hAnsi="Times New Roman" w:cs="Times New Roman"/>
          <w:sz w:val="24"/>
          <w:szCs w:val="24"/>
        </w:rPr>
        <w:t>donde el Concejo Municipal Acordó: Priorizar el Proyectos siguiente: 1- CONSTRUCCIÓN DE 265 METROS LINEALES DE BANDAS DE CONCRETO HIDRAULICO EN ZONA 3, CANTON MIRAFLORES.</w:t>
      </w:r>
    </w:p>
    <w:p w:rsidR="002A11DF" w:rsidRPr="00CB5576" w:rsidRDefault="00CB358C" w:rsidP="00001FE1">
      <w:pPr>
        <w:spacing w:after="0" w:line="276" w:lineRule="auto"/>
        <w:jc w:val="both"/>
        <w:rPr>
          <w:rFonts w:ascii="Times New Roman" w:hAnsi="Times New Roman" w:cs="Times New Roman"/>
          <w:sz w:val="24"/>
          <w:szCs w:val="24"/>
        </w:rPr>
      </w:pPr>
      <w:r w:rsidRPr="00CB5576">
        <w:rPr>
          <w:rFonts w:ascii="Times New Roman" w:hAnsi="Times New Roman" w:cs="Times New Roman"/>
          <w:sz w:val="24"/>
          <w:szCs w:val="24"/>
        </w:rPr>
        <w:t>III- Que el Ing. Henry Franklin Serrano Medrano, Jefe de proyectos, presenta ante el Concejo Municipal en pleno la Carpeta</w:t>
      </w:r>
      <w:r w:rsidR="00674160" w:rsidRPr="00CB5576">
        <w:rPr>
          <w:rFonts w:ascii="Times New Roman" w:hAnsi="Times New Roman" w:cs="Times New Roman"/>
          <w:sz w:val="24"/>
          <w:szCs w:val="24"/>
        </w:rPr>
        <w:t xml:space="preserve"> Técnicas detalla</w:t>
      </w:r>
      <w:r w:rsidRPr="00CB5576">
        <w:rPr>
          <w:rFonts w:ascii="Times New Roman" w:hAnsi="Times New Roman" w:cs="Times New Roman"/>
          <w:sz w:val="24"/>
          <w:szCs w:val="24"/>
        </w:rPr>
        <w:t xml:space="preserve"> en los considerando</w:t>
      </w:r>
      <w:r w:rsidR="00674160" w:rsidRPr="00CB5576">
        <w:rPr>
          <w:rFonts w:ascii="Times New Roman" w:hAnsi="Times New Roman" w:cs="Times New Roman"/>
          <w:sz w:val="24"/>
          <w:szCs w:val="24"/>
        </w:rPr>
        <w:t xml:space="preserve"> anterior</w:t>
      </w:r>
      <w:r w:rsidR="00CB5576" w:rsidRPr="00CB5576">
        <w:rPr>
          <w:rFonts w:ascii="Times New Roman" w:hAnsi="Times New Roman" w:cs="Times New Roman"/>
          <w:sz w:val="24"/>
          <w:szCs w:val="24"/>
        </w:rPr>
        <w:t xml:space="preserve">. </w:t>
      </w:r>
      <w:r w:rsidRPr="00CB5576">
        <w:rPr>
          <w:rFonts w:ascii="Times New Roman" w:hAnsi="Times New Roman" w:cs="Times New Roman"/>
          <w:b/>
          <w:sz w:val="24"/>
          <w:szCs w:val="24"/>
          <w:lang w:val="es-ES"/>
        </w:rPr>
        <w:t xml:space="preserve">Por lo tanto el Concejo Municipal en uso de las facultades que le otorga el Código Municipal. ACUERDA: </w:t>
      </w:r>
      <w:r w:rsidRPr="00CB5576">
        <w:rPr>
          <w:rFonts w:ascii="Times New Roman" w:hAnsi="Times New Roman" w:cs="Times New Roman"/>
          <w:sz w:val="24"/>
          <w:szCs w:val="24"/>
          <w:lang w:val="es-ES"/>
        </w:rPr>
        <w:t xml:space="preserve">1) </w:t>
      </w:r>
      <w:r w:rsidRPr="00CB5576">
        <w:rPr>
          <w:rFonts w:ascii="Times New Roman" w:hAnsi="Times New Roman" w:cs="Times New Roman"/>
          <w:sz w:val="24"/>
          <w:szCs w:val="24"/>
        </w:rPr>
        <w:t>Aprobar la CARPETA TECNICA EN TODAS SUS PARTES, del “</w:t>
      </w:r>
      <w:r w:rsidR="00CB5576">
        <w:rPr>
          <w:rFonts w:ascii="Times New Roman" w:hAnsi="Times New Roman" w:cs="Times New Roman"/>
          <w:sz w:val="24"/>
          <w:szCs w:val="24"/>
        </w:rPr>
        <w:t xml:space="preserve">PROYECTO </w:t>
      </w:r>
      <w:r w:rsidR="00CB5576" w:rsidRPr="00CB5576">
        <w:rPr>
          <w:rFonts w:ascii="Times New Roman" w:hAnsi="Times New Roman" w:cs="Times New Roman"/>
          <w:sz w:val="24"/>
          <w:szCs w:val="24"/>
        </w:rPr>
        <w:t>CONSTRUCCIÓN DE 265 METROS LINEALES DE BANDAS DE CONCRETO HIDRAULICO EN ZONA 3, CANTON MIRAFLORES</w:t>
      </w:r>
      <w:r w:rsidR="00CB5576">
        <w:rPr>
          <w:rFonts w:ascii="Times New Roman" w:hAnsi="Times New Roman" w:cs="Times New Roman"/>
          <w:sz w:val="24"/>
          <w:szCs w:val="24"/>
        </w:rPr>
        <w:t xml:space="preserve">, </w:t>
      </w:r>
      <w:r w:rsidRPr="00CB5576">
        <w:rPr>
          <w:rFonts w:ascii="Times New Roman" w:hAnsi="Times New Roman" w:cs="Times New Roman"/>
          <w:sz w:val="24"/>
          <w:szCs w:val="24"/>
        </w:rPr>
        <w:t>SAN PEDRO PERULAPAN</w:t>
      </w:r>
      <w:r w:rsidR="00CB5576">
        <w:rPr>
          <w:rFonts w:ascii="Times New Roman" w:hAnsi="Times New Roman" w:cs="Times New Roman"/>
          <w:sz w:val="24"/>
          <w:szCs w:val="24"/>
        </w:rPr>
        <w:t>, DEPARTAMENTO DE CUSCATLÁN</w:t>
      </w:r>
      <w:r w:rsidRPr="00CB5576">
        <w:rPr>
          <w:rFonts w:ascii="Times New Roman" w:hAnsi="Times New Roman" w:cs="Times New Roman"/>
          <w:sz w:val="24"/>
          <w:szCs w:val="24"/>
        </w:rPr>
        <w:t xml:space="preserve">, AÑO 2019” Por un monto de </w:t>
      </w:r>
      <w:r w:rsidR="00CB5576">
        <w:rPr>
          <w:rFonts w:ascii="Times New Roman" w:hAnsi="Times New Roman" w:cs="Times New Roman"/>
          <w:sz w:val="24"/>
          <w:szCs w:val="24"/>
        </w:rPr>
        <w:t>VEINTE</w:t>
      </w:r>
      <w:r w:rsidRPr="00CB5576">
        <w:rPr>
          <w:rFonts w:ascii="Times New Roman" w:hAnsi="Times New Roman" w:cs="Times New Roman"/>
          <w:sz w:val="24"/>
          <w:szCs w:val="24"/>
        </w:rPr>
        <w:t xml:space="preserve"> MIL </w:t>
      </w:r>
      <w:r w:rsidR="00CB5576">
        <w:rPr>
          <w:rFonts w:ascii="Times New Roman" w:hAnsi="Times New Roman" w:cs="Times New Roman"/>
          <w:sz w:val="24"/>
          <w:szCs w:val="24"/>
        </w:rPr>
        <w:t>OCHOCIENTOS OCHENTA Y SEIS 44</w:t>
      </w:r>
      <w:r w:rsidRPr="00CB5576">
        <w:rPr>
          <w:rFonts w:ascii="Times New Roman" w:hAnsi="Times New Roman" w:cs="Times New Roman"/>
          <w:sz w:val="24"/>
          <w:szCs w:val="24"/>
        </w:rPr>
        <w:t>/100 DOLARES DE LOS ESTADOS UNIDOS DE NORTE AMERICA ($</w:t>
      </w:r>
      <w:r w:rsidR="00CB5576">
        <w:rPr>
          <w:rFonts w:ascii="Times New Roman" w:hAnsi="Times New Roman" w:cs="Times New Roman"/>
          <w:sz w:val="24"/>
          <w:szCs w:val="24"/>
        </w:rPr>
        <w:t>20</w:t>
      </w:r>
      <w:r w:rsidRPr="00CB5576">
        <w:rPr>
          <w:rFonts w:ascii="Times New Roman" w:hAnsi="Times New Roman" w:cs="Times New Roman"/>
          <w:sz w:val="24"/>
          <w:szCs w:val="24"/>
        </w:rPr>
        <w:t>,</w:t>
      </w:r>
      <w:r w:rsidR="00CB5576">
        <w:rPr>
          <w:rFonts w:ascii="Times New Roman" w:hAnsi="Times New Roman" w:cs="Times New Roman"/>
          <w:sz w:val="24"/>
          <w:szCs w:val="24"/>
        </w:rPr>
        <w:t>886</w:t>
      </w:r>
      <w:r w:rsidRPr="00CB5576">
        <w:rPr>
          <w:rFonts w:ascii="Times New Roman" w:hAnsi="Times New Roman" w:cs="Times New Roman"/>
          <w:sz w:val="24"/>
          <w:szCs w:val="24"/>
        </w:rPr>
        <w:t>.</w:t>
      </w:r>
      <w:r w:rsidR="00CB5576">
        <w:rPr>
          <w:rFonts w:ascii="Times New Roman" w:hAnsi="Times New Roman" w:cs="Times New Roman"/>
          <w:sz w:val="24"/>
          <w:szCs w:val="24"/>
        </w:rPr>
        <w:t>44</w:t>
      </w:r>
      <w:r w:rsidRPr="00CB5576">
        <w:rPr>
          <w:rFonts w:ascii="Times New Roman" w:hAnsi="Times New Roman" w:cs="Times New Roman"/>
          <w:sz w:val="24"/>
          <w:szCs w:val="24"/>
        </w:rPr>
        <w:t xml:space="preserve">) para ser ejecutada por </w:t>
      </w:r>
      <w:r w:rsidR="00D000CD">
        <w:rPr>
          <w:rFonts w:ascii="Times New Roman" w:hAnsi="Times New Roman" w:cs="Times New Roman"/>
          <w:sz w:val="24"/>
          <w:szCs w:val="24"/>
        </w:rPr>
        <w:t>Libre Gestión</w:t>
      </w:r>
      <w:r w:rsidRPr="00CB5576">
        <w:rPr>
          <w:rFonts w:ascii="Times New Roman" w:hAnsi="Times New Roman" w:cs="Times New Roman"/>
          <w:sz w:val="24"/>
          <w:szCs w:val="24"/>
        </w:rPr>
        <w:t xml:space="preserve">, La fuente de financiamiento es FODES 70%, </w:t>
      </w:r>
      <w:r w:rsidRPr="00CB5576">
        <w:rPr>
          <w:rFonts w:ascii="Times New Roman" w:hAnsi="Times New Roman" w:cs="Times New Roman"/>
          <w:b/>
          <w:sz w:val="24"/>
          <w:szCs w:val="24"/>
        </w:rPr>
        <w:t>2)</w:t>
      </w:r>
      <w:r w:rsidRPr="00CB5576">
        <w:rPr>
          <w:rFonts w:ascii="Times New Roman" w:hAnsi="Times New Roman" w:cs="Times New Roman"/>
          <w:sz w:val="24"/>
          <w:szCs w:val="24"/>
        </w:rPr>
        <w:t xml:space="preserve"> Se autoriza al Jefe de UACI, Ing. Henry Douglas Palacios Montenegro, para que realice los trámites correspondientes de Ley. </w:t>
      </w:r>
      <w:r w:rsidRPr="00CB5576">
        <w:rPr>
          <w:rFonts w:ascii="Times New Roman" w:hAnsi="Times New Roman" w:cs="Times New Roman"/>
          <w:b/>
          <w:sz w:val="24"/>
          <w:szCs w:val="24"/>
        </w:rPr>
        <w:t>5)</w:t>
      </w:r>
      <w:r w:rsidRPr="00CB5576">
        <w:rPr>
          <w:rFonts w:ascii="Times New Roman" w:hAnsi="Times New Roman" w:cs="Times New Roman"/>
          <w:sz w:val="24"/>
          <w:szCs w:val="24"/>
        </w:rPr>
        <w:t xml:space="preserve"> Autorizar a la Tesorera Municipal Licda.  Mayra Lissethe Renderos de Vásquez, para que realice los trámites bancarios correspondientes. Comuníquese.-</w:t>
      </w:r>
    </w:p>
    <w:p w:rsidR="007B4A48" w:rsidRDefault="007B4A48" w:rsidP="00B11BA7">
      <w:pPr>
        <w:spacing w:after="0"/>
        <w:jc w:val="both"/>
        <w:rPr>
          <w:rFonts w:ascii="Times New Roman" w:hAnsi="Times New Roman" w:cs="Times New Roman"/>
          <w:sz w:val="24"/>
          <w:szCs w:val="24"/>
        </w:rPr>
      </w:pPr>
    </w:p>
    <w:p w:rsidR="002A11DF" w:rsidRPr="006F76BA" w:rsidRDefault="00081215" w:rsidP="00001FE1">
      <w:pPr>
        <w:spacing w:after="0" w:line="276" w:lineRule="auto"/>
        <w:jc w:val="both"/>
        <w:rPr>
          <w:rFonts w:ascii="Times New Roman" w:hAnsi="Times New Roman" w:cs="Times New Roman"/>
          <w:sz w:val="24"/>
          <w:szCs w:val="24"/>
        </w:rPr>
      </w:pPr>
      <w:r w:rsidRPr="00130560">
        <w:rPr>
          <w:rFonts w:ascii="Times New Roman" w:hAnsi="Times New Roman" w:cs="Times New Roman"/>
          <w:b/>
          <w:sz w:val="24"/>
          <w:szCs w:val="24"/>
        </w:rPr>
        <w:t>ACUERDO NÚMERO CUATRO:</w:t>
      </w:r>
      <w:r w:rsidRPr="00130560">
        <w:rPr>
          <w:rFonts w:ascii="Times New Roman" w:hAnsi="Times New Roman" w:cs="Times New Roman"/>
          <w:sz w:val="24"/>
          <w:szCs w:val="24"/>
        </w:rPr>
        <w:t xml:space="preserve"> </w:t>
      </w:r>
      <w:r w:rsidR="002A11DF">
        <w:rPr>
          <w:rFonts w:ascii="Times New Roman" w:hAnsi="Times New Roman" w:cs="Times New Roman"/>
          <w:sz w:val="24"/>
          <w:szCs w:val="24"/>
        </w:rPr>
        <w:t>El Concejo M</w:t>
      </w:r>
      <w:r w:rsidR="002A11DF" w:rsidRPr="006F76BA">
        <w:rPr>
          <w:rFonts w:ascii="Times New Roman" w:hAnsi="Times New Roman" w:cs="Times New Roman"/>
          <w:sz w:val="24"/>
          <w:szCs w:val="24"/>
        </w:rPr>
        <w:t xml:space="preserve">unicipal,  </w:t>
      </w:r>
      <w:r w:rsidR="002A11DF">
        <w:rPr>
          <w:rFonts w:ascii="Times New Roman" w:hAnsi="Times New Roman" w:cs="Times New Roman"/>
          <w:sz w:val="24"/>
          <w:szCs w:val="24"/>
        </w:rPr>
        <w:t>CONSIDERANDO</w:t>
      </w:r>
      <w:r w:rsidR="002A11DF" w:rsidRPr="006F76BA">
        <w:rPr>
          <w:rFonts w:ascii="Times New Roman" w:hAnsi="Times New Roman" w:cs="Times New Roman"/>
          <w:sz w:val="24"/>
          <w:szCs w:val="24"/>
        </w:rPr>
        <w:t>:</w:t>
      </w:r>
    </w:p>
    <w:p w:rsidR="002A11DF" w:rsidRDefault="002A11DF" w:rsidP="00001FE1">
      <w:pPr>
        <w:autoSpaceDE w:val="0"/>
        <w:autoSpaceDN w:val="0"/>
        <w:adjustRightInd w:val="0"/>
        <w:spacing w:after="0" w:line="276" w:lineRule="auto"/>
        <w:jc w:val="both"/>
        <w:rPr>
          <w:rFonts w:ascii="Times New Roman" w:hAnsi="Times New Roman" w:cs="Times New Roman"/>
          <w:sz w:val="24"/>
          <w:szCs w:val="24"/>
        </w:rPr>
      </w:pPr>
      <w:r w:rsidRPr="006F76BA">
        <w:rPr>
          <w:rFonts w:ascii="Times New Roman" w:hAnsi="Times New Roman" w:cs="Times New Roman"/>
          <w:sz w:val="24"/>
          <w:szCs w:val="24"/>
        </w:rPr>
        <w:t xml:space="preserve">I- </w:t>
      </w:r>
      <w:r w:rsidR="00D51E48">
        <w:rPr>
          <w:rFonts w:ascii="Times New Roman" w:hAnsi="Times New Roman" w:cs="Times New Roman"/>
          <w:sz w:val="24"/>
          <w:szCs w:val="24"/>
        </w:rPr>
        <w:t>Que según exposición del Arq. Henry Douglas Palacios Montenegro, Jefe de UACI, donde presenta las cotizaciones de dos Archivos Vertical de 12 gavetas, con brazos de extensi</w:t>
      </w:r>
      <w:r w:rsidR="001E54F5">
        <w:rPr>
          <w:rFonts w:ascii="Times New Roman" w:hAnsi="Times New Roman" w:cs="Times New Roman"/>
          <w:sz w:val="24"/>
          <w:szCs w:val="24"/>
        </w:rPr>
        <w:t xml:space="preserve">ón, para la Unidad de </w:t>
      </w:r>
      <w:r w:rsidR="001E54F5">
        <w:rPr>
          <w:rFonts w:ascii="Times New Roman" w:hAnsi="Times New Roman" w:cs="Times New Roman"/>
          <w:sz w:val="24"/>
          <w:szCs w:val="24"/>
        </w:rPr>
        <w:lastRenderedPageBreak/>
        <w:t>Gestión Documental y Archivo</w:t>
      </w:r>
      <w:r w:rsidR="00860F14">
        <w:rPr>
          <w:rFonts w:ascii="Times New Roman" w:hAnsi="Times New Roman" w:cs="Times New Roman"/>
          <w:sz w:val="24"/>
          <w:szCs w:val="24"/>
        </w:rPr>
        <w:t>, con el precio de $389.00 c/u haciendo un monto total de SETECIENTOS SETENTA Y OCHO 00/100 DÓLARES DE NORTE AMERICA ($778.00).</w:t>
      </w:r>
    </w:p>
    <w:p w:rsidR="00860F14" w:rsidRDefault="00860F14" w:rsidP="00001FE1">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w:t>
      </w:r>
      <w:r w:rsidR="001C7012">
        <w:rPr>
          <w:rFonts w:ascii="Times New Roman" w:hAnsi="Times New Roman" w:cs="Times New Roman"/>
          <w:sz w:val="24"/>
          <w:szCs w:val="24"/>
        </w:rPr>
        <w:t>Que además presenta la cotización de dos Estantes Metálicos de 4 Anaqueles para la Unidad de Adquisiciones y Contrataciones (UACI), con el precio de $85.00 c/u haciendo un monto total de CIENTO SETENTA 00/100 DÓLARES DE NORTE AMERICA ($170.00).</w:t>
      </w:r>
    </w:p>
    <w:p w:rsidR="001C7012" w:rsidRDefault="001C7012" w:rsidP="00001FE1">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Que menciona la importancia de contar con una Vara Edilicia que sea signo de gobierno Municipal y que sea heredado de gobierno a gobierno, la cual es fabricada por medio de proceso electrodepositación con acabado de bronce brillante, con una medida de 66 cm de largo aproximadamente, tiene un precio total de QUINIENTOS SESENTA Y CINCO 00/100 DÓLARES DE ESTADOS UNIDOS DE NORTE AMERICA ($565.00) </w:t>
      </w:r>
    </w:p>
    <w:p w:rsidR="00DC1E78" w:rsidRDefault="00167EA5" w:rsidP="00DC1E78">
      <w:pPr>
        <w:spacing w:after="0" w:line="276" w:lineRule="auto"/>
        <w:jc w:val="both"/>
        <w:rPr>
          <w:rFonts w:ascii="Times New Roman" w:hAnsi="Times New Roman" w:cs="Times New Roman"/>
          <w:b/>
          <w:sz w:val="24"/>
          <w:szCs w:val="24"/>
        </w:rPr>
      </w:pPr>
      <w:r>
        <w:rPr>
          <w:rFonts w:ascii="Times New Roman" w:hAnsi="Times New Roman" w:cs="Times New Roman"/>
          <w:sz w:val="24"/>
          <w:szCs w:val="24"/>
        </w:rPr>
        <w:t xml:space="preserve">IV- Que solicita </w:t>
      </w:r>
      <w:r w:rsidR="009D13D0">
        <w:rPr>
          <w:rFonts w:ascii="Times New Roman" w:hAnsi="Times New Roman" w:cs="Times New Roman"/>
          <w:sz w:val="24"/>
          <w:szCs w:val="24"/>
        </w:rPr>
        <w:t xml:space="preserve">al honorable Concejo Municipal en pleno, la autorización para realizar la adquisición de un </w:t>
      </w:r>
      <w:r w:rsidR="00DC63DF">
        <w:rPr>
          <w:rFonts w:ascii="Times New Roman" w:hAnsi="Times New Roman" w:cs="Times New Roman"/>
          <w:sz w:val="24"/>
          <w:szCs w:val="24"/>
        </w:rPr>
        <w:t>Pódium</w:t>
      </w:r>
      <w:r w:rsidR="009D13D0">
        <w:rPr>
          <w:rFonts w:ascii="Times New Roman" w:hAnsi="Times New Roman" w:cs="Times New Roman"/>
          <w:sz w:val="24"/>
          <w:szCs w:val="24"/>
        </w:rPr>
        <w:t xml:space="preserve"> tubería de bronce </w:t>
      </w:r>
      <w:r w:rsidR="00DC63DF">
        <w:rPr>
          <w:rFonts w:ascii="Times New Roman" w:hAnsi="Times New Roman" w:cs="Times New Roman"/>
          <w:sz w:val="24"/>
          <w:szCs w:val="24"/>
        </w:rPr>
        <w:t>y lados de vidrio</w:t>
      </w:r>
      <w:r w:rsidR="00060494">
        <w:rPr>
          <w:rFonts w:ascii="Times New Roman" w:hAnsi="Times New Roman" w:cs="Times New Roman"/>
          <w:sz w:val="24"/>
          <w:szCs w:val="24"/>
        </w:rPr>
        <w:t>, además la compra de una placa fotograbada con logo de la Alcaldía de 30 cms, y el Asta Bandera 2.23 cm. Todo</w:t>
      </w:r>
      <w:r w:rsidR="00F41901">
        <w:rPr>
          <w:rFonts w:ascii="Times New Roman" w:hAnsi="Times New Roman" w:cs="Times New Roman"/>
          <w:sz w:val="24"/>
          <w:szCs w:val="24"/>
        </w:rPr>
        <w:t xml:space="preserve"> lo descrito</w:t>
      </w:r>
      <w:r w:rsidR="00060494">
        <w:rPr>
          <w:rFonts w:ascii="Times New Roman" w:hAnsi="Times New Roman" w:cs="Times New Roman"/>
          <w:sz w:val="24"/>
          <w:szCs w:val="24"/>
        </w:rPr>
        <w:t xml:space="preserve"> hace un monto total de</w:t>
      </w:r>
      <w:r w:rsidR="00F41901">
        <w:rPr>
          <w:rFonts w:ascii="Times New Roman" w:hAnsi="Times New Roman" w:cs="Times New Roman"/>
          <w:sz w:val="24"/>
          <w:szCs w:val="24"/>
        </w:rPr>
        <w:t xml:space="preserve"> NOVECIENTOS </w:t>
      </w:r>
      <w:r w:rsidR="007A2E19">
        <w:rPr>
          <w:rFonts w:ascii="Times New Roman" w:hAnsi="Times New Roman" w:cs="Times New Roman"/>
          <w:sz w:val="24"/>
          <w:szCs w:val="24"/>
        </w:rPr>
        <w:t>VEINTIUN 60/100 DÓLARES DE LOS ESTADOS UNIDOS DE NORTE AMERICA ($921.60)</w:t>
      </w:r>
      <w:r w:rsidR="00060494">
        <w:rPr>
          <w:rFonts w:ascii="Times New Roman" w:hAnsi="Times New Roman" w:cs="Times New Roman"/>
          <w:sz w:val="24"/>
          <w:szCs w:val="24"/>
        </w:rPr>
        <w:t xml:space="preserve">  </w:t>
      </w:r>
      <w:r w:rsidR="001A443E" w:rsidRPr="00CB5576">
        <w:rPr>
          <w:rFonts w:ascii="Times New Roman" w:hAnsi="Times New Roman" w:cs="Times New Roman"/>
          <w:b/>
          <w:sz w:val="24"/>
          <w:szCs w:val="24"/>
          <w:lang w:val="es-ES"/>
        </w:rPr>
        <w:t>Por lo tanto el Concejo Municipal en uso de las facultades que le otorga el Código Municipal. ACUERDA:</w:t>
      </w:r>
      <w:r w:rsidR="001A443E">
        <w:rPr>
          <w:rFonts w:ascii="Times New Roman" w:hAnsi="Times New Roman" w:cs="Times New Roman"/>
          <w:b/>
          <w:sz w:val="24"/>
          <w:szCs w:val="24"/>
          <w:lang w:val="es-ES"/>
        </w:rPr>
        <w:t xml:space="preserve"> </w:t>
      </w:r>
      <w:r w:rsidR="003354F0" w:rsidRPr="00AD5EDF">
        <w:rPr>
          <w:rFonts w:ascii="Times New Roman" w:hAnsi="Times New Roman" w:cs="Times New Roman"/>
          <w:b/>
          <w:sz w:val="24"/>
          <w:szCs w:val="24"/>
          <w:lang w:val="es-ES"/>
        </w:rPr>
        <w:t>1)</w:t>
      </w:r>
      <w:r w:rsidR="003354F0">
        <w:rPr>
          <w:rFonts w:ascii="Times New Roman" w:hAnsi="Times New Roman" w:cs="Times New Roman"/>
          <w:b/>
          <w:sz w:val="24"/>
          <w:szCs w:val="24"/>
          <w:lang w:val="es-ES"/>
        </w:rPr>
        <w:t xml:space="preserve"> </w:t>
      </w:r>
      <w:r w:rsidR="003354F0">
        <w:rPr>
          <w:rFonts w:ascii="Times New Roman" w:hAnsi="Times New Roman" w:cs="Times New Roman"/>
          <w:sz w:val="24"/>
          <w:szCs w:val="24"/>
          <w:lang w:val="es-ES"/>
        </w:rPr>
        <w:t xml:space="preserve">Aprobar la compra de </w:t>
      </w:r>
      <w:r w:rsidR="003354F0">
        <w:rPr>
          <w:rFonts w:ascii="Times New Roman" w:hAnsi="Times New Roman" w:cs="Times New Roman"/>
          <w:sz w:val="24"/>
          <w:szCs w:val="24"/>
        </w:rPr>
        <w:t xml:space="preserve">dos Archivos Vertical de 12 gavetas, con brazos de extensión, para la Unidad de Gestión Documental y Archivo, con el precio de $389.00 c/u haciendo un monto total de SETECIENTOS SETENTA Y OCHO 00/100 DÓLARES DE NORTE AMERICA ($778.00). De la Cuenta bancaria FONDOS DEL 25% FODES ISDEM, PERIODO 2018-2021. </w:t>
      </w:r>
      <w:r w:rsidR="003354F0" w:rsidRPr="00AD5EDF">
        <w:rPr>
          <w:rFonts w:ascii="Times New Roman" w:hAnsi="Times New Roman" w:cs="Times New Roman"/>
          <w:b/>
          <w:sz w:val="24"/>
          <w:szCs w:val="24"/>
        </w:rPr>
        <w:t>2)</w:t>
      </w:r>
      <w:r w:rsidR="003354F0">
        <w:rPr>
          <w:rFonts w:ascii="Times New Roman" w:hAnsi="Times New Roman" w:cs="Times New Roman"/>
          <w:sz w:val="24"/>
          <w:szCs w:val="24"/>
        </w:rPr>
        <w:t xml:space="preserve"> </w:t>
      </w:r>
      <w:r w:rsidR="003354F0">
        <w:rPr>
          <w:rFonts w:ascii="Times New Roman" w:hAnsi="Times New Roman" w:cs="Times New Roman"/>
          <w:sz w:val="24"/>
          <w:szCs w:val="24"/>
          <w:lang w:val="es-ES"/>
        </w:rPr>
        <w:t xml:space="preserve">Aprobar la compra de </w:t>
      </w:r>
      <w:r w:rsidR="003354F0">
        <w:rPr>
          <w:rFonts w:ascii="Times New Roman" w:hAnsi="Times New Roman" w:cs="Times New Roman"/>
          <w:sz w:val="24"/>
          <w:szCs w:val="24"/>
        </w:rPr>
        <w:t>dos</w:t>
      </w:r>
      <w:r w:rsidR="003354F0" w:rsidRPr="003354F0">
        <w:rPr>
          <w:rFonts w:ascii="Times New Roman" w:hAnsi="Times New Roman" w:cs="Times New Roman"/>
          <w:sz w:val="24"/>
          <w:szCs w:val="24"/>
        </w:rPr>
        <w:t xml:space="preserve"> </w:t>
      </w:r>
      <w:r w:rsidR="003354F0">
        <w:rPr>
          <w:rFonts w:ascii="Times New Roman" w:hAnsi="Times New Roman" w:cs="Times New Roman"/>
          <w:sz w:val="24"/>
          <w:szCs w:val="24"/>
        </w:rPr>
        <w:t>Estantes Metálicos de 4 Anaqueles para la Unidad de Adquisiciones y Contrataciones (UACI), con el precio de $85.00 c/u haciendo un monto total de CIENTO SETENTA 00/100 DÓLARES DE NORTE AMERICA ($170.00).</w:t>
      </w:r>
      <w:r w:rsidR="003354F0" w:rsidRPr="003354F0">
        <w:rPr>
          <w:rFonts w:ascii="Times New Roman" w:hAnsi="Times New Roman" w:cs="Times New Roman"/>
          <w:sz w:val="24"/>
          <w:szCs w:val="24"/>
        </w:rPr>
        <w:t xml:space="preserve"> </w:t>
      </w:r>
      <w:r w:rsidR="003354F0">
        <w:rPr>
          <w:rFonts w:ascii="Times New Roman" w:hAnsi="Times New Roman" w:cs="Times New Roman"/>
          <w:sz w:val="24"/>
          <w:szCs w:val="24"/>
        </w:rPr>
        <w:t xml:space="preserve">De la Cuenta bancaria FONDOS DEL 25% FODES ISDEM, PERIODO 2018-2021. </w:t>
      </w:r>
      <w:r w:rsidR="003354F0" w:rsidRPr="00AD5EDF">
        <w:rPr>
          <w:rFonts w:ascii="Times New Roman" w:hAnsi="Times New Roman" w:cs="Times New Roman"/>
          <w:b/>
          <w:sz w:val="24"/>
          <w:szCs w:val="24"/>
        </w:rPr>
        <w:t>3)</w:t>
      </w:r>
      <w:r w:rsidR="003354F0">
        <w:rPr>
          <w:rFonts w:ascii="Times New Roman" w:hAnsi="Times New Roman" w:cs="Times New Roman"/>
          <w:sz w:val="24"/>
          <w:szCs w:val="24"/>
        </w:rPr>
        <w:t xml:space="preserve"> Aprobar </w:t>
      </w:r>
      <w:r w:rsidR="003354F0">
        <w:rPr>
          <w:rFonts w:ascii="Times New Roman" w:hAnsi="Times New Roman" w:cs="Times New Roman"/>
          <w:sz w:val="24"/>
          <w:szCs w:val="24"/>
          <w:lang w:val="es-ES"/>
        </w:rPr>
        <w:t>la compra de</w:t>
      </w:r>
      <w:r w:rsidR="003354F0" w:rsidRPr="003354F0">
        <w:rPr>
          <w:rFonts w:ascii="Times New Roman" w:hAnsi="Times New Roman" w:cs="Times New Roman"/>
          <w:sz w:val="24"/>
          <w:szCs w:val="24"/>
        </w:rPr>
        <w:t xml:space="preserve"> </w:t>
      </w:r>
      <w:r w:rsidR="003354F0">
        <w:rPr>
          <w:rFonts w:ascii="Times New Roman" w:hAnsi="Times New Roman" w:cs="Times New Roman"/>
          <w:sz w:val="24"/>
          <w:szCs w:val="24"/>
        </w:rPr>
        <w:t>una Vara Edilicia</w:t>
      </w:r>
      <w:r w:rsidR="003354F0" w:rsidRPr="003354F0">
        <w:rPr>
          <w:rFonts w:ascii="Times New Roman" w:hAnsi="Times New Roman" w:cs="Times New Roman"/>
          <w:sz w:val="24"/>
          <w:szCs w:val="24"/>
        </w:rPr>
        <w:t xml:space="preserve"> </w:t>
      </w:r>
      <w:r w:rsidR="003354F0">
        <w:rPr>
          <w:rFonts w:ascii="Times New Roman" w:hAnsi="Times New Roman" w:cs="Times New Roman"/>
          <w:sz w:val="24"/>
          <w:szCs w:val="24"/>
        </w:rPr>
        <w:t xml:space="preserve">fabricada por medio de proceso electrodepositación con acabado de bronce brillante, con una medida de 66 cm de largo aproximadamente, tiene un precio total de QUINIENTOS SESENTA Y CINCO 00/100 DÓLARES DE ESTADOS UNIDOS DE NORTE AMERICA ($565.00). </w:t>
      </w:r>
      <w:r w:rsidR="008E3D7A">
        <w:rPr>
          <w:rFonts w:ascii="Times New Roman" w:hAnsi="Times New Roman" w:cs="Times New Roman"/>
          <w:sz w:val="24"/>
          <w:szCs w:val="24"/>
        </w:rPr>
        <w:t xml:space="preserve">De la Cuenta bancaria FONDOS DEL 25% FODES ISDEM, PERIODO 2018-2021. </w:t>
      </w:r>
      <w:r w:rsidR="008E3D7A" w:rsidRPr="00AD5EDF">
        <w:rPr>
          <w:rFonts w:ascii="Times New Roman" w:hAnsi="Times New Roman" w:cs="Times New Roman"/>
          <w:b/>
          <w:sz w:val="24"/>
          <w:szCs w:val="24"/>
        </w:rPr>
        <w:t>4)</w:t>
      </w:r>
      <w:r w:rsidR="008E3D7A">
        <w:rPr>
          <w:rFonts w:ascii="Times New Roman" w:hAnsi="Times New Roman" w:cs="Times New Roman"/>
          <w:sz w:val="24"/>
          <w:szCs w:val="24"/>
        </w:rPr>
        <w:t xml:space="preserve"> </w:t>
      </w:r>
      <w:r w:rsidR="00AD5EDF">
        <w:rPr>
          <w:rFonts w:ascii="Times New Roman" w:hAnsi="Times New Roman" w:cs="Times New Roman"/>
          <w:sz w:val="24"/>
          <w:szCs w:val="24"/>
        </w:rPr>
        <w:t xml:space="preserve">Aprobar </w:t>
      </w:r>
      <w:r w:rsidR="00AD5EDF">
        <w:rPr>
          <w:rFonts w:ascii="Times New Roman" w:hAnsi="Times New Roman" w:cs="Times New Roman"/>
          <w:sz w:val="24"/>
          <w:szCs w:val="24"/>
          <w:lang w:val="es-ES"/>
        </w:rPr>
        <w:t xml:space="preserve">la compra de </w:t>
      </w:r>
      <w:r w:rsidR="00AD5EDF">
        <w:rPr>
          <w:rFonts w:ascii="Times New Roman" w:hAnsi="Times New Roman" w:cs="Times New Roman"/>
          <w:sz w:val="24"/>
          <w:szCs w:val="24"/>
        </w:rPr>
        <w:t xml:space="preserve">un Pódium tubería de bronce y lados de vidrio, además la compra de una placa fotograbada con logo de la Alcaldía de 30 cms, y el Asta Bandera 2.23 cm. Todo lo descrito hace un monto total de NOVECIENTOS VEINTIUN 60/100 DÓLARES DE LOS ESTADOS UNIDOS DE NORTE AMERICA ($921.60) de la cuenta bancaria </w:t>
      </w:r>
      <w:r w:rsidR="00AD5EDF" w:rsidRPr="00E977CD">
        <w:rPr>
          <w:rFonts w:ascii="Times New Roman" w:hAnsi="Times New Roman" w:cs="Times New Roman"/>
          <w:sz w:val="24"/>
          <w:szCs w:val="24"/>
        </w:rPr>
        <w:t>PROGRAMA DE FORTALECIMIENTO DE LA UNIDAD DE COMUNICACIONES EN EL MUNICIPIO DE SAN PEDRO PERULAPAN 2019</w:t>
      </w:r>
      <w:r w:rsidR="00AD5EDF">
        <w:rPr>
          <w:rFonts w:ascii="Times New Roman" w:hAnsi="Times New Roman" w:cs="Times New Roman"/>
          <w:sz w:val="24"/>
          <w:szCs w:val="24"/>
        </w:rPr>
        <w:t xml:space="preserve">. </w:t>
      </w:r>
      <w:r w:rsidR="00DC1E78" w:rsidRPr="00DC1E78">
        <w:rPr>
          <w:rFonts w:ascii="Times New Roman" w:hAnsi="Times New Roman" w:cs="Times New Roman"/>
          <w:b/>
          <w:sz w:val="24"/>
          <w:szCs w:val="24"/>
        </w:rPr>
        <w:t>5)</w:t>
      </w:r>
      <w:r w:rsidR="00DC1E78">
        <w:rPr>
          <w:rFonts w:ascii="Times New Roman" w:hAnsi="Times New Roman" w:cs="Times New Roman"/>
          <w:sz w:val="24"/>
          <w:szCs w:val="24"/>
        </w:rPr>
        <w:t xml:space="preserve"> </w:t>
      </w:r>
      <w:r w:rsidR="00DC1E78" w:rsidRPr="00C63041">
        <w:rPr>
          <w:rFonts w:ascii="Times New Roman" w:hAnsi="Times New Roman" w:cs="Times New Roman"/>
          <w:sz w:val="24"/>
          <w:szCs w:val="24"/>
        </w:rPr>
        <w:t>Autorizar a la Tesorera Municipal Licda.  Mayra Lissethe Renderos de Vásquez, para que pueda erogar</w:t>
      </w:r>
      <w:r w:rsidR="00DC1E78">
        <w:rPr>
          <w:rFonts w:ascii="Times New Roman" w:hAnsi="Times New Roman" w:cs="Times New Roman"/>
          <w:sz w:val="24"/>
          <w:szCs w:val="24"/>
        </w:rPr>
        <w:t xml:space="preserve"> los Fondos de las Cuentas Bancarias descritas en los numerales anteriores. </w:t>
      </w:r>
      <w:r w:rsidR="00DC1E78" w:rsidRPr="00DC1E78">
        <w:rPr>
          <w:rFonts w:ascii="Times New Roman" w:hAnsi="Times New Roman" w:cs="Times New Roman"/>
          <w:b/>
          <w:sz w:val="24"/>
          <w:szCs w:val="24"/>
        </w:rPr>
        <w:t>6)</w:t>
      </w:r>
      <w:r w:rsidR="00DC1E78" w:rsidRPr="00C63041">
        <w:rPr>
          <w:rFonts w:ascii="Times New Roman" w:hAnsi="Times New Roman" w:cs="Times New Roman"/>
          <w:sz w:val="24"/>
          <w:szCs w:val="24"/>
        </w:rPr>
        <w:t xml:space="preserve"> Se autoriza a la Encargada de</w:t>
      </w:r>
      <w:r w:rsidR="00DC1E78">
        <w:rPr>
          <w:rFonts w:ascii="Times New Roman" w:hAnsi="Times New Roman" w:cs="Times New Roman"/>
          <w:sz w:val="24"/>
          <w:szCs w:val="24"/>
        </w:rPr>
        <w:t>l</w:t>
      </w:r>
      <w:r w:rsidR="00DC1E78" w:rsidRPr="00C63041">
        <w:rPr>
          <w:rFonts w:ascii="Times New Roman" w:hAnsi="Times New Roman" w:cs="Times New Roman"/>
          <w:sz w:val="24"/>
          <w:szCs w:val="24"/>
        </w:rPr>
        <w:t xml:space="preserve"> </w:t>
      </w:r>
      <w:r w:rsidR="00DC1E78">
        <w:rPr>
          <w:rFonts w:ascii="Times New Roman" w:hAnsi="Times New Roman" w:cs="Times New Roman"/>
          <w:sz w:val="24"/>
          <w:szCs w:val="24"/>
        </w:rPr>
        <w:t>Presupuesto</w:t>
      </w:r>
      <w:r w:rsidR="00DC1E78" w:rsidRPr="00C63041">
        <w:rPr>
          <w:rFonts w:ascii="Times New Roman" w:hAnsi="Times New Roman" w:cs="Times New Roman"/>
          <w:sz w:val="24"/>
          <w:szCs w:val="24"/>
        </w:rPr>
        <w:t xml:space="preserve"> Municipal para descargar en las cifras correspondientes del presupuesto Municipal vigente.</w:t>
      </w:r>
      <w:r w:rsidR="00DC1E78" w:rsidRPr="00C63041">
        <w:rPr>
          <w:rFonts w:ascii="Times New Roman" w:hAnsi="Times New Roman" w:cs="Times New Roman"/>
          <w:b/>
          <w:sz w:val="24"/>
          <w:szCs w:val="24"/>
        </w:rPr>
        <w:t xml:space="preserve"> </w:t>
      </w:r>
      <w:r w:rsidR="00DC1E78" w:rsidRPr="00E702E7">
        <w:rPr>
          <w:rFonts w:ascii="Times New Roman" w:hAnsi="Times New Roman" w:cs="Times New Roman"/>
          <w:sz w:val="24"/>
          <w:szCs w:val="24"/>
        </w:rPr>
        <w:t>Comuníquese.-</w:t>
      </w:r>
    </w:p>
    <w:p w:rsidR="00B23407" w:rsidRDefault="00B23407" w:rsidP="002A11DF">
      <w:pPr>
        <w:spacing w:after="0" w:line="276" w:lineRule="auto"/>
        <w:jc w:val="both"/>
        <w:rPr>
          <w:rFonts w:ascii="Times New Roman" w:hAnsi="Times New Roman" w:cs="Times New Roman"/>
          <w:sz w:val="24"/>
          <w:szCs w:val="24"/>
        </w:rPr>
      </w:pPr>
    </w:p>
    <w:p w:rsidR="00F90CAE" w:rsidRDefault="00F90CAE" w:rsidP="00F90CAE">
      <w:pPr>
        <w:spacing w:after="0"/>
        <w:jc w:val="both"/>
        <w:rPr>
          <w:rFonts w:ascii="Times New Roman" w:hAnsi="Times New Roman" w:cs="Times New Roman"/>
          <w:sz w:val="24"/>
          <w:szCs w:val="24"/>
        </w:rPr>
      </w:pPr>
      <w:r>
        <w:rPr>
          <w:rFonts w:ascii="Times New Roman" w:hAnsi="Times New Roman" w:cs="Times New Roman"/>
          <w:b/>
          <w:sz w:val="24"/>
          <w:szCs w:val="24"/>
        </w:rPr>
        <w:t xml:space="preserve">ACUERDO NÚMERO CINCO: </w:t>
      </w:r>
      <w:r>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Pr>
          <w:rFonts w:ascii="Times New Roman" w:hAnsi="Times New Roman" w:cs="Times New Roman"/>
          <w:b/>
          <w:sz w:val="24"/>
          <w:szCs w:val="24"/>
        </w:rPr>
        <w:t>ACUERDA:</w:t>
      </w:r>
      <w:r>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w:t>
      </w:r>
      <w:r>
        <w:rPr>
          <w:rFonts w:ascii="Times New Roman" w:hAnsi="Times New Roman" w:cs="Times New Roman"/>
          <w:sz w:val="24"/>
          <w:szCs w:val="24"/>
        </w:rPr>
        <w:lastRenderedPageBreak/>
        <w:t>Jefe de UACI, Ing. Henry Douglas Palacios Montenegro, para que realice los trámites correspondientes.</w:t>
      </w:r>
    </w:p>
    <w:tbl>
      <w:tblPr>
        <w:tblStyle w:val="Tablaconcuadrcula"/>
        <w:tblW w:w="10065" w:type="dxa"/>
        <w:tblInd w:w="108" w:type="dxa"/>
        <w:tblLook w:val="04A0" w:firstRow="1" w:lastRow="0" w:firstColumn="1" w:lastColumn="0" w:noHBand="0" w:noVBand="1"/>
      </w:tblPr>
      <w:tblGrid>
        <w:gridCol w:w="486"/>
        <w:gridCol w:w="2633"/>
        <w:gridCol w:w="3402"/>
        <w:gridCol w:w="3544"/>
      </w:tblGrid>
      <w:tr w:rsidR="00F90CAE" w:rsidTr="006877DC">
        <w:trPr>
          <w:trHeight w:val="924"/>
        </w:trPr>
        <w:tc>
          <w:tcPr>
            <w:tcW w:w="48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2907D8" w:rsidRDefault="00F90CAE">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N°</w:t>
            </w:r>
          </w:p>
        </w:tc>
        <w:tc>
          <w:tcPr>
            <w:tcW w:w="2633"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2907D8" w:rsidRDefault="00F90CAE">
            <w:pPr>
              <w:spacing w:after="0" w:line="276" w:lineRule="auto"/>
              <w:rPr>
                <w:rFonts w:ascii="Times New Roman" w:hAnsi="Times New Roman" w:cs="Times New Roman"/>
                <w:sz w:val="24"/>
                <w:szCs w:val="24"/>
              </w:rPr>
            </w:pPr>
            <w:r w:rsidRPr="002907D8">
              <w:rPr>
                <w:rFonts w:ascii="Times New Roman" w:hAnsi="Times New Roman" w:cs="Times New Roman"/>
                <w:sz w:val="24"/>
                <w:szCs w:val="24"/>
              </w:rPr>
              <w:t>NOMBRE DE LA INSTITUCIÓN/ COMUNIDAD/ PERSONA NATURAL</w:t>
            </w:r>
          </w:p>
        </w:tc>
        <w:tc>
          <w:tcPr>
            <w:tcW w:w="340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F90CAE" w:rsidRPr="002907D8" w:rsidRDefault="00F90CAE" w:rsidP="00DD38A3">
            <w:pPr>
              <w:spacing w:after="0" w:line="276" w:lineRule="auto"/>
              <w:rPr>
                <w:rFonts w:ascii="Times New Roman" w:hAnsi="Times New Roman" w:cs="Times New Roman"/>
                <w:sz w:val="24"/>
                <w:szCs w:val="24"/>
              </w:rPr>
            </w:pPr>
          </w:p>
          <w:p w:rsidR="00F90CAE" w:rsidRPr="002907D8" w:rsidRDefault="00F90CAE" w:rsidP="00DD38A3">
            <w:pPr>
              <w:spacing w:after="0" w:line="276" w:lineRule="auto"/>
              <w:rPr>
                <w:rFonts w:ascii="Times New Roman" w:hAnsi="Times New Roman" w:cs="Times New Roman"/>
                <w:sz w:val="24"/>
                <w:szCs w:val="24"/>
              </w:rPr>
            </w:pPr>
            <w:r w:rsidRPr="002907D8">
              <w:rPr>
                <w:rFonts w:ascii="Times New Roman" w:hAnsi="Times New Roman" w:cs="Times New Roman"/>
                <w:sz w:val="24"/>
                <w:szCs w:val="24"/>
              </w:rPr>
              <w:t>RESOLUCIÓN DE PETICIÓN</w:t>
            </w:r>
          </w:p>
        </w:tc>
        <w:tc>
          <w:tcPr>
            <w:tcW w:w="354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2907D8" w:rsidRDefault="00F90CAE">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AUTORIZACIÓN DE CUENTA BANCARIA A DESCARGAR.</w:t>
            </w:r>
          </w:p>
        </w:tc>
      </w:tr>
      <w:tr w:rsidR="00F90CAE" w:rsidTr="006877DC">
        <w:tc>
          <w:tcPr>
            <w:tcW w:w="486" w:type="dxa"/>
            <w:tcBorders>
              <w:top w:val="single" w:sz="4" w:space="0" w:color="auto"/>
              <w:left w:val="single" w:sz="4" w:space="0" w:color="auto"/>
              <w:bottom w:val="single" w:sz="4" w:space="0" w:color="auto"/>
              <w:right w:val="single" w:sz="4" w:space="0" w:color="auto"/>
            </w:tcBorders>
            <w:hideMark/>
          </w:tcPr>
          <w:p w:rsidR="00F90CAE" w:rsidRPr="002907D8" w:rsidRDefault="00F90CAE">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1</w:t>
            </w:r>
          </w:p>
        </w:tc>
        <w:tc>
          <w:tcPr>
            <w:tcW w:w="2633" w:type="dxa"/>
            <w:tcBorders>
              <w:top w:val="single" w:sz="4" w:space="0" w:color="auto"/>
              <w:left w:val="single" w:sz="4" w:space="0" w:color="auto"/>
              <w:bottom w:val="single" w:sz="4" w:space="0" w:color="auto"/>
              <w:right w:val="single" w:sz="4" w:space="0" w:color="auto"/>
            </w:tcBorders>
          </w:tcPr>
          <w:p w:rsidR="00F90CAE" w:rsidRPr="002907D8" w:rsidRDefault="00B23407">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CENTRO ESCOLAR CANTON EL RODEO</w:t>
            </w:r>
          </w:p>
        </w:tc>
        <w:tc>
          <w:tcPr>
            <w:tcW w:w="3402" w:type="dxa"/>
            <w:tcBorders>
              <w:top w:val="single" w:sz="4" w:space="0" w:color="auto"/>
              <w:left w:val="single" w:sz="4" w:space="0" w:color="auto"/>
              <w:bottom w:val="single" w:sz="4" w:space="0" w:color="auto"/>
              <w:right w:val="single" w:sz="4" w:space="0" w:color="auto"/>
            </w:tcBorders>
          </w:tcPr>
          <w:p w:rsidR="00F90CAE" w:rsidRPr="002907D8" w:rsidRDefault="00961CDF" w:rsidP="00B23407">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SE LE CONCEDE</w:t>
            </w:r>
            <w:r w:rsidR="00B23407" w:rsidRPr="002907D8">
              <w:rPr>
                <w:rFonts w:ascii="Times New Roman" w:hAnsi="Times New Roman" w:cs="Times New Roman"/>
                <w:sz w:val="24"/>
                <w:szCs w:val="24"/>
              </w:rPr>
              <w:t xml:space="preserve"> UN BOTIQUIN PEQUEÑO. </w:t>
            </w:r>
          </w:p>
        </w:tc>
        <w:tc>
          <w:tcPr>
            <w:tcW w:w="3544" w:type="dxa"/>
            <w:tcBorders>
              <w:top w:val="single" w:sz="4" w:space="0" w:color="auto"/>
              <w:left w:val="single" w:sz="4" w:space="0" w:color="auto"/>
              <w:bottom w:val="single" w:sz="4" w:space="0" w:color="auto"/>
              <w:right w:val="single" w:sz="4" w:space="0" w:color="auto"/>
            </w:tcBorders>
            <w:hideMark/>
          </w:tcPr>
          <w:p w:rsidR="00F90CAE" w:rsidRPr="002907D8" w:rsidRDefault="00697FE0">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TMSPP/ FONDO COMUN MUNICIPAL PERIODO 2018-2021 100-200-700911-5</w:t>
            </w:r>
          </w:p>
        </w:tc>
      </w:tr>
      <w:tr w:rsidR="00257EB1" w:rsidTr="006877DC">
        <w:tc>
          <w:tcPr>
            <w:tcW w:w="486" w:type="dxa"/>
            <w:tcBorders>
              <w:top w:val="single" w:sz="4" w:space="0" w:color="auto"/>
              <w:left w:val="single" w:sz="4" w:space="0" w:color="auto"/>
              <w:bottom w:val="single" w:sz="4" w:space="0" w:color="auto"/>
              <w:right w:val="single" w:sz="4" w:space="0" w:color="auto"/>
            </w:tcBorders>
          </w:tcPr>
          <w:p w:rsidR="00257EB1" w:rsidRPr="002907D8" w:rsidRDefault="00257EB1" w:rsidP="00257EB1">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2</w:t>
            </w:r>
          </w:p>
        </w:tc>
        <w:tc>
          <w:tcPr>
            <w:tcW w:w="2633" w:type="dxa"/>
            <w:tcBorders>
              <w:top w:val="single" w:sz="4" w:space="0" w:color="auto"/>
              <w:left w:val="single" w:sz="4" w:space="0" w:color="auto"/>
              <w:bottom w:val="single" w:sz="4" w:space="0" w:color="auto"/>
              <w:right w:val="single" w:sz="4" w:space="0" w:color="auto"/>
            </w:tcBorders>
          </w:tcPr>
          <w:p w:rsidR="00257EB1" w:rsidRPr="002907D8" w:rsidRDefault="00B23407" w:rsidP="00257EB1">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ILIANA CONCEPCION HERNANDEZ RAYMUNDO</w:t>
            </w:r>
          </w:p>
        </w:tc>
        <w:tc>
          <w:tcPr>
            <w:tcW w:w="3402" w:type="dxa"/>
            <w:shd w:val="clear" w:color="auto" w:fill="auto"/>
          </w:tcPr>
          <w:p w:rsidR="00257EB1" w:rsidRPr="002907D8" w:rsidRDefault="00451E59" w:rsidP="00024413">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 xml:space="preserve">SE LE CONCEDE </w:t>
            </w:r>
            <w:r w:rsidR="00B23407" w:rsidRPr="002907D8">
              <w:rPr>
                <w:rFonts w:ascii="Times New Roman" w:hAnsi="Times New Roman" w:cs="Times New Roman"/>
                <w:sz w:val="24"/>
                <w:szCs w:val="24"/>
              </w:rPr>
              <w:t>PAN DULCE PARA VELORIO DE MELVIN WILFREDO HERNANDEZ RAYMUNDO.</w:t>
            </w:r>
          </w:p>
        </w:tc>
        <w:tc>
          <w:tcPr>
            <w:tcW w:w="3544" w:type="dxa"/>
            <w:tcBorders>
              <w:top w:val="single" w:sz="4" w:space="0" w:color="auto"/>
              <w:left w:val="single" w:sz="4" w:space="0" w:color="auto"/>
              <w:bottom w:val="single" w:sz="4" w:space="0" w:color="auto"/>
              <w:right w:val="single" w:sz="4" w:space="0" w:color="auto"/>
            </w:tcBorders>
          </w:tcPr>
          <w:p w:rsidR="00257EB1" w:rsidRPr="002907D8" w:rsidRDefault="00257EB1" w:rsidP="00257EB1">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TMSPP/ FONDO COMUN MUNICIPAL PERIODO 2018-2021 100-200-700911-5</w:t>
            </w:r>
          </w:p>
        </w:tc>
      </w:tr>
      <w:tr w:rsidR="00601CE0" w:rsidTr="006877DC">
        <w:tc>
          <w:tcPr>
            <w:tcW w:w="486" w:type="dxa"/>
            <w:tcBorders>
              <w:top w:val="single" w:sz="4" w:space="0" w:color="auto"/>
              <w:left w:val="single" w:sz="4" w:space="0" w:color="auto"/>
              <w:bottom w:val="single" w:sz="4" w:space="0" w:color="auto"/>
              <w:right w:val="single" w:sz="4" w:space="0" w:color="auto"/>
            </w:tcBorders>
          </w:tcPr>
          <w:p w:rsidR="00601CE0" w:rsidRPr="002907D8" w:rsidRDefault="00601CE0" w:rsidP="00601CE0">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3</w:t>
            </w:r>
          </w:p>
        </w:tc>
        <w:tc>
          <w:tcPr>
            <w:tcW w:w="2633" w:type="dxa"/>
            <w:tcBorders>
              <w:top w:val="single" w:sz="4" w:space="0" w:color="auto"/>
              <w:left w:val="single" w:sz="4" w:space="0" w:color="auto"/>
              <w:bottom w:val="single" w:sz="4" w:space="0" w:color="auto"/>
              <w:right w:val="single" w:sz="4" w:space="0" w:color="auto"/>
            </w:tcBorders>
          </w:tcPr>
          <w:p w:rsidR="00601CE0" w:rsidRPr="002907D8" w:rsidRDefault="00B23407" w:rsidP="00521621">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ILIANA CONCEPCION HERNANDEZ RAYMUNDO</w:t>
            </w:r>
          </w:p>
        </w:tc>
        <w:tc>
          <w:tcPr>
            <w:tcW w:w="3402" w:type="dxa"/>
            <w:shd w:val="clear" w:color="auto" w:fill="auto"/>
          </w:tcPr>
          <w:p w:rsidR="00601CE0" w:rsidRPr="002907D8" w:rsidRDefault="00601CE0" w:rsidP="00B23407">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 xml:space="preserve">SE LE CONCEDE </w:t>
            </w:r>
            <w:r w:rsidR="00B23407" w:rsidRPr="002907D8">
              <w:rPr>
                <w:rFonts w:ascii="Times New Roman" w:hAnsi="Times New Roman" w:cs="Times New Roman"/>
                <w:sz w:val="24"/>
                <w:szCs w:val="24"/>
              </w:rPr>
              <w:t>ATAUD PARA MELVIN WILFREDO HERNANDEZ RAYMUNDO.</w:t>
            </w:r>
          </w:p>
        </w:tc>
        <w:tc>
          <w:tcPr>
            <w:tcW w:w="3544" w:type="dxa"/>
            <w:tcBorders>
              <w:top w:val="single" w:sz="4" w:space="0" w:color="auto"/>
              <w:left w:val="single" w:sz="4" w:space="0" w:color="auto"/>
              <w:bottom w:val="single" w:sz="4" w:space="0" w:color="auto"/>
              <w:right w:val="single" w:sz="4" w:space="0" w:color="auto"/>
            </w:tcBorders>
          </w:tcPr>
          <w:p w:rsidR="00601CE0" w:rsidRPr="002907D8" w:rsidRDefault="00E00032" w:rsidP="00601CE0">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TMSPP/ FONDO COMUN MUNICIPAL PERIODO 2018-2021 100-200-700911-5</w:t>
            </w:r>
          </w:p>
        </w:tc>
      </w:tr>
      <w:tr w:rsidR="00601CE0" w:rsidTr="006877DC">
        <w:tc>
          <w:tcPr>
            <w:tcW w:w="486" w:type="dxa"/>
            <w:tcBorders>
              <w:top w:val="single" w:sz="4" w:space="0" w:color="auto"/>
              <w:left w:val="single" w:sz="4" w:space="0" w:color="auto"/>
              <w:bottom w:val="single" w:sz="4" w:space="0" w:color="auto"/>
              <w:right w:val="single" w:sz="4" w:space="0" w:color="auto"/>
            </w:tcBorders>
          </w:tcPr>
          <w:p w:rsidR="00601CE0" w:rsidRPr="002907D8" w:rsidRDefault="00601CE0" w:rsidP="00601CE0">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4</w:t>
            </w:r>
          </w:p>
        </w:tc>
        <w:tc>
          <w:tcPr>
            <w:tcW w:w="2633" w:type="dxa"/>
            <w:tcBorders>
              <w:top w:val="single" w:sz="4" w:space="0" w:color="auto"/>
              <w:left w:val="single" w:sz="4" w:space="0" w:color="auto"/>
              <w:bottom w:val="single" w:sz="4" w:space="0" w:color="auto"/>
              <w:right w:val="single" w:sz="4" w:space="0" w:color="auto"/>
            </w:tcBorders>
          </w:tcPr>
          <w:p w:rsidR="00601CE0" w:rsidRPr="002907D8" w:rsidRDefault="00B23407" w:rsidP="00601CE0">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RIGOBERTA MENDOZA DE HERNANDEZ</w:t>
            </w:r>
          </w:p>
        </w:tc>
        <w:tc>
          <w:tcPr>
            <w:tcW w:w="3402" w:type="dxa"/>
            <w:tcBorders>
              <w:top w:val="single" w:sz="4" w:space="0" w:color="auto"/>
              <w:left w:val="single" w:sz="4" w:space="0" w:color="auto"/>
              <w:bottom w:val="single" w:sz="4" w:space="0" w:color="auto"/>
              <w:right w:val="single" w:sz="4" w:space="0" w:color="auto"/>
            </w:tcBorders>
          </w:tcPr>
          <w:p w:rsidR="00601CE0" w:rsidRPr="002907D8" w:rsidRDefault="00601CE0" w:rsidP="00B23407">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 xml:space="preserve">SE LE CONCEDE </w:t>
            </w:r>
            <w:r w:rsidR="00B23407" w:rsidRPr="002907D8">
              <w:rPr>
                <w:rFonts w:ascii="Times New Roman" w:hAnsi="Times New Roman" w:cs="Times New Roman"/>
                <w:sz w:val="24"/>
                <w:szCs w:val="24"/>
              </w:rPr>
              <w:t>ATAUD DE MELVIN OSMEL HERNANDEZ MENDOZA.</w:t>
            </w:r>
          </w:p>
        </w:tc>
        <w:tc>
          <w:tcPr>
            <w:tcW w:w="3544" w:type="dxa"/>
            <w:tcBorders>
              <w:top w:val="single" w:sz="4" w:space="0" w:color="auto"/>
              <w:left w:val="single" w:sz="4" w:space="0" w:color="auto"/>
              <w:bottom w:val="single" w:sz="4" w:space="0" w:color="auto"/>
              <w:right w:val="single" w:sz="4" w:space="0" w:color="auto"/>
            </w:tcBorders>
          </w:tcPr>
          <w:p w:rsidR="00601CE0" w:rsidRPr="002907D8" w:rsidRDefault="00601CE0" w:rsidP="00601CE0">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TMSPP/ FONDO COMUN MUNICIPAL PERIODO 2018-2021 100-200-700911-5</w:t>
            </w:r>
          </w:p>
        </w:tc>
      </w:tr>
      <w:tr w:rsidR="00D06F95" w:rsidTr="006877DC">
        <w:trPr>
          <w:trHeight w:val="334"/>
        </w:trPr>
        <w:tc>
          <w:tcPr>
            <w:tcW w:w="486" w:type="dxa"/>
            <w:tcBorders>
              <w:top w:val="single" w:sz="4" w:space="0" w:color="auto"/>
              <w:left w:val="single" w:sz="4" w:space="0" w:color="auto"/>
              <w:bottom w:val="single" w:sz="4" w:space="0" w:color="auto"/>
              <w:right w:val="single" w:sz="4" w:space="0" w:color="auto"/>
            </w:tcBorders>
          </w:tcPr>
          <w:p w:rsidR="00D06F95" w:rsidRPr="002907D8" w:rsidRDefault="00D06F95" w:rsidP="00D06F95">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5</w:t>
            </w:r>
          </w:p>
        </w:tc>
        <w:tc>
          <w:tcPr>
            <w:tcW w:w="2633" w:type="dxa"/>
            <w:tcBorders>
              <w:top w:val="single" w:sz="4" w:space="0" w:color="auto"/>
              <w:left w:val="single" w:sz="4" w:space="0" w:color="auto"/>
              <w:bottom w:val="single" w:sz="4" w:space="0" w:color="auto"/>
              <w:right w:val="single" w:sz="4" w:space="0" w:color="auto"/>
            </w:tcBorders>
          </w:tcPr>
          <w:p w:rsidR="00D06F95" w:rsidRPr="002907D8" w:rsidRDefault="00B23407" w:rsidP="00D06F9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RIGOBERTA MENDOZA DE HERNANDEZ</w:t>
            </w:r>
          </w:p>
        </w:tc>
        <w:tc>
          <w:tcPr>
            <w:tcW w:w="3402" w:type="dxa"/>
            <w:tcBorders>
              <w:top w:val="single" w:sz="4" w:space="0" w:color="auto"/>
              <w:left w:val="single" w:sz="4" w:space="0" w:color="auto"/>
              <w:bottom w:val="single" w:sz="4" w:space="0" w:color="auto"/>
              <w:right w:val="single" w:sz="4" w:space="0" w:color="auto"/>
            </w:tcBorders>
          </w:tcPr>
          <w:p w:rsidR="00D06F95" w:rsidRPr="002907D8" w:rsidRDefault="00D06F95" w:rsidP="00B23407">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 xml:space="preserve">SE LE CONCEDE PAN </w:t>
            </w:r>
            <w:r w:rsidR="00B23407" w:rsidRPr="002907D8">
              <w:rPr>
                <w:rFonts w:ascii="Times New Roman" w:hAnsi="Times New Roman" w:cs="Times New Roman"/>
                <w:sz w:val="24"/>
                <w:szCs w:val="24"/>
              </w:rPr>
              <w:t>DE MELVIN OSMEL HERNANDEZ MENDOZA.</w:t>
            </w:r>
          </w:p>
        </w:tc>
        <w:tc>
          <w:tcPr>
            <w:tcW w:w="3544" w:type="dxa"/>
            <w:tcBorders>
              <w:top w:val="single" w:sz="4" w:space="0" w:color="auto"/>
              <w:left w:val="single" w:sz="4" w:space="0" w:color="auto"/>
              <w:bottom w:val="single" w:sz="4" w:space="0" w:color="auto"/>
              <w:right w:val="single" w:sz="4" w:space="0" w:color="auto"/>
            </w:tcBorders>
          </w:tcPr>
          <w:p w:rsidR="00D06F95" w:rsidRPr="002907D8" w:rsidRDefault="00D06F95" w:rsidP="00D06F9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TMSPP/ FONDO COMUN MUNICIPAL PERIODO 2018-2021 100-200-700911-5</w:t>
            </w:r>
          </w:p>
        </w:tc>
      </w:tr>
      <w:tr w:rsidR="00D06F95" w:rsidTr="006877DC">
        <w:tc>
          <w:tcPr>
            <w:tcW w:w="486" w:type="dxa"/>
            <w:tcBorders>
              <w:top w:val="single" w:sz="4" w:space="0" w:color="auto"/>
              <w:left w:val="single" w:sz="4" w:space="0" w:color="auto"/>
              <w:bottom w:val="single" w:sz="4" w:space="0" w:color="auto"/>
              <w:right w:val="single" w:sz="4" w:space="0" w:color="auto"/>
            </w:tcBorders>
          </w:tcPr>
          <w:p w:rsidR="00D06F95" w:rsidRPr="002907D8" w:rsidRDefault="00D06F95" w:rsidP="00D06F95">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6</w:t>
            </w:r>
          </w:p>
        </w:tc>
        <w:tc>
          <w:tcPr>
            <w:tcW w:w="2633" w:type="dxa"/>
            <w:tcBorders>
              <w:top w:val="single" w:sz="4" w:space="0" w:color="auto"/>
              <w:left w:val="single" w:sz="4" w:space="0" w:color="auto"/>
              <w:bottom w:val="single" w:sz="4" w:space="0" w:color="auto"/>
              <w:right w:val="single" w:sz="4" w:space="0" w:color="auto"/>
            </w:tcBorders>
          </w:tcPr>
          <w:p w:rsidR="00D06F95" w:rsidRPr="002907D8" w:rsidRDefault="00C37914" w:rsidP="00D06F9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ANTONIA VASQUEZ SANTOS</w:t>
            </w:r>
          </w:p>
        </w:tc>
        <w:tc>
          <w:tcPr>
            <w:tcW w:w="3402" w:type="dxa"/>
            <w:tcBorders>
              <w:top w:val="single" w:sz="4" w:space="0" w:color="auto"/>
              <w:left w:val="single" w:sz="4" w:space="0" w:color="auto"/>
              <w:bottom w:val="single" w:sz="4" w:space="0" w:color="auto"/>
              <w:right w:val="single" w:sz="4" w:space="0" w:color="auto"/>
            </w:tcBorders>
          </w:tcPr>
          <w:p w:rsidR="00D06F95" w:rsidRPr="002907D8" w:rsidRDefault="00E605D2" w:rsidP="00C37914">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 xml:space="preserve">SE LE CONCEDE </w:t>
            </w:r>
            <w:r w:rsidR="00C37914" w:rsidRPr="002907D8">
              <w:rPr>
                <w:rFonts w:ascii="Times New Roman" w:hAnsi="Times New Roman" w:cs="Times New Roman"/>
                <w:sz w:val="24"/>
                <w:szCs w:val="24"/>
              </w:rPr>
              <w:t>PAN DULCE PARA VELORIO DE CARLOS VASQUEZ SANTOS.</w:t>
            </w:r>
          </w:p>
        </w:tc>
        <w:tc>
          <w:tcPr>
            <w:tcW w:w="3544" w:type="dxa"/>
            <w:tcBorders>
              <w:top w:val="single" w:sz="4" w:space="0" w:color="auto"/>
              <w:left w:val="single" w:sz="4" w:space="0" w:color="auto"/>
              <w:bottom w:val="single" w:sz="4" w:space="0" w:color="auto"/>
              <w:right w:val="single" w:sz="4" w:space="0" w:color="auto"/>
            </w:tcBorders>
          </w:tcPr>
          <w:p w:rsidR="00D06F95" w:rsidRPr="002907D8" w:rsidRDefault="00D06F95" w:rsidP="00D06F9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TMSPP/ FONDO COMUN MUNICIPAL PERIODO 2018-2021 100-200-700911-5</w:t>
            </w:r>
          </w:p>
        </w:tc>
      </w:tr>
      <w:tr w:rsidR="00D06F95" w:rsidTr="006877DC">
        <w:tc>
          <w:tcPr>
            <w:tcW w:w="486" w:type="dxa"/>
            <w:tcBorders>
              <w:top w:val="single" w:sz="4" w:space="0" w:color="auto"/>
              <w:left w:val="single" w:sz="4" w:space="0" w:color="auto"/>
              <w:bottom w:val="single" w:sz="4" w:space="0" w:color="auto"/>
              <w:right w:val="single" w:sz="4" w:space="0" w:color="auto"/>
            </w:tcBorders>
          </w:tcPr>
          <w:p w:rsidR="00D06F95" w:rsidRPr="002907D8" w:rsidRDefault="00D06F95" w:rsidP="00D06F95">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7</w:t>
            </w:r>
          </w:p>
        </w:tc>
        <w:tc>
          <w:tcPr>
            <w:tcW w:w="2633" w:type="dxa"/>
            <w:tcBorders>
              <w:top w:val="single" w:sz="4" w:space="0" w:color="auto"/>
              <w:left w:val="single" w:sz="4" w:space="0" w:color="auto"/>
              <w:bottom w:val="single" w:sz="4" w:space="0" w:color="auto"/>
              <w:right w:val="single" w:sz="4" w:space="0" w:color="auto"/>
            </w:tcBorders>
          </w:tcPr>
          <w:p w:rsidR="00D06F95" w:rsidRPr="002907D8" w:rsidRDefault="00154B77" w:rsidP="00D06F95">
            <w:pPr>
              <w:rPr>
                <w:rFonts w:ascii="Times New Roman" w:hAnsi="Times New Roman" w:cs="Times New Roman"/>
                <w:sz w:val="24"/>
                <w:szCs w:val="24"/>
              </w:rPr>
            </w:pPr>
            <w:r w:rsidRPr="002907D8">
              <w:rPr>
                <w:rFonts w:ascii="Times New Roman" w:hAnsi="Times New Roman" w:cs="Times New Roman"/>
                <w:sz w:val="24"/>
                <w:szCs w:val="24"/>
              </w:rPr>
              <w:t>CORO MISIONEROS DE JESUS CANTON MIRAFLORES</w:t>
            </w:r>
          </w:p>
        </w:tc>
        <w:tc>
          <w:tcPr>
            <w:tcW w:w="3402" w:type="dxa"/>
            <w:tcBorders>
              <w:top w:val="single" w:sz="4" w:space="0" w:color="auto"/>
              <w:left w:val="single" w:sz="4" w:space="0" w:color="auto"/>
              <w:bottom w:val="single" w:sz="4" w:space="0" w:color="auto"/>
              <w:right w:val="single" w:sz="4" w:space="0" w:color="auto"/>
            </w:tcBorders>
          </w:tcPr>
          <w:p w:rsidR="00D06F95" w:rsidRPr="002907D8" w:rsidRDefault="00D06F95" w:rsidP="00154B77">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 xml:space="preserve">SE LE CONCEDE </w:t>
            </w:r>
            <w:r w:rsidR="00154B77" w:rsidRPr="002907D8">
              <w:rPr>
                <w:rFonts w:ascii="Times New Roman" w:hAnsi="Times New Roman" w:cs="Times New Roman"/>
                <w:sz w:val="24"/>
                <w:szCs w:val="24"/>
              </w:rPr>
              <w:t>UN BAJO (PREVIA COTIZACION DE UACI)</w:t>
            </w:r>
          </w:p>
        </w:tc>
        <w:tc>
          <w:tcPr>
            <w:tcW w:w="3544" w:type="dxa"/>
            <w:tcBorders>
              <w:top w:val="single" w:sz="4" w:space="0" w:color="auto"/>
              <w:left w:val="single" w:sz="4" w:space="0" w:color="auto"/>
              <w:bottom w:val="single" w:sz="4" w:space="0" w:color="auto"/>
              <w:right w:val="single" w:sz="4" w:space="0" w:color="auto"/>
            </w:tcBorders>
          </w:tcPr>
          <w:p w:rsidR="00D06F95" w:rsidRPr="002907D8" w:rsidRDefault="00235BD2" w:rsidP="00D06F9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PROGRAMA DE APOYO AL DESARROLLO DE LAS ESCUELAS DE MUSICA (VARIOS INSTRUMENTOS) Y LA SINFONICA EN EL CASCO URBANO Y LOS CANTONES DEL MUNICIPIO DE SAN PEDRO PERULAPAN, DEPARTAMENTO DE CUSCATLÁN</w:t>
            </w:r>
          </w:p>
        </w:tc>
      </w:tr>
      <w:tr w:rsidR="00D06F95" w:rsidTr="006877DC">
        <w:trPr>
          <w:trHeight w:val="713"/>
        </w:trPr>
        <w:tc>
          <w:tcPr>
            <w:tcW w:w="486" w:type="dxa"/>
            <w:tcBorders>
              <w:top w:val="single" w:sz="4" w:space="0" w:color="auto"/>
              <w:left w:val="single" w:sz="4" w:space="0" w:color="auto"/>
              <w:bottom w:val="single" w:sz="4" w:space="0" w:color="auto"/>
              <w:right w:val="single" w:sz="4" w:space="0" w:color="auto"/>
            </w:tcBorders>
          </w:tcPr>
          <w:p w:rsidR="00D06F95" w:rsidRPr="002907D8" w:rsidRDefault="00D06F95" w:rsidP="00D06F95">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8</w:t>
            </w:r>
          </w:p>
        </w:tc>
        <w:tc>
          <w:tcPr>
            <w:tcW w:w="2633" w:type="dxa"/>
            <w:tcBorders>
              <w:top w:val="single" w:sz="4" w:space="0" w:color="auto"/>
              <w:left w:val="single" w:sz="4" w:space="0" w:color="auto"/>
              <w:bottom w:val="single" w:sz="4" w:space="0" w:color="auto"/>
              <w:right w:val="single" w:sz="4" w:space="0" w:color="auto"/>
            </w:tcBorders>
          </w:tcPr>
          <w:p w:rsidR="00D06F95" w:rsidRPr="002907D8" w:rsidRDefault="00A0355A" w:rsidP="0065009D">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ERICA YANIRA MENDEZ</w:t>
            </w:r>
          </w:p>
        </w:tc>
        <w:tc>
          <w:tcPr>
            <w:tcW w:w="3402" w:type="dxa"/>
            <w:tcBorders>
              <w:top w:val="single" w:sz="4" w:space="0" w:color="auto"/>
              <w:left w:val="single" w:sz="4" w:space="0" w:color="auto"/>
              <w:bottom w:val="single" w:sz="4" w:space="0" w:color="auto"/>
              <w:right w:val="single" w:sz="4" w:space="0" w:color="auto"/>
            </w:tcBorders>
          </w:tcPr>
          <w:p w:rsidR="00D06F95" w:rsidRPr="002907D8" w:rsidRDefault="00D06F95" w:rsidP="00A0355A">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SE LE CONCEDE</w:t>
            </w:r>
            <w:r w:rsidR="00A0355A" w:rsidRPr="002907D8">
              <w:rPr>
                <w:rFonts w:ascii="Times New Roman" w:hAnsi="Times New Roman" w:cs="Times New Roman"/>
                <w:sz w:val="24"/>
                <w:szCs w:val="24"/>
              </w:rPr>
              <w:t>N MATERIALES PARA CONSTRUCCIÓN DE VIVIENDA YA QUE SUFRIO INCENDIO LA CASA DONDE VIVIAN Y PERDIERON TODAS SUS PERT</w:t>
            </w:r>
            <w:r w:rsidR="00C17DF4" w:rsidRPr="002907D8">
              <w:rPr>
                <w:rFonts w:ascii="Times New Roman" w:hAnsi="Times New Roman" w:cs="Times New Roman"/>
                <w:sz w:val="24"/>
                <w:szCs w:val="24"/>
              </w:rPr>
              <w:t>ENENCIAS PERSONALES EL MONTO TOT</w:t>
            </w:r>
            <w:r w:rsidR="00A0355A" w:rsidRPr="002907D8">
              <w:rPr>
                <w:rFonts w:ascii="Times New Roman" w:hAnsi="Times New Roman" w:cs="Times New Roman"/>
                <w:sz w:val="24"/>
                <w:szCs w:val="24"/>
              </w:rPr>
              <w:t>AL DE MATERIALES ES DE $303.30</w:t>
            </w:r>
          </w:p>
        </w:tc>
        <w:tc>
          <w:tcPr>
            <w:tcW w:w="3544" w:type="dxa"/>
            <w:tcBorders>
              <w:top w:val="single" w:sz="4" w:space="0" w:color="auto"/>
              <w:left w:val="single" w:sz="4" w:space="0" w:color="auto"/>
              <w:bottom w:val="single" w:sz="4" w:space="0" w:color="auto"/>
              <w:right w:val="single" w:sz="4" w:space="0" w:color="auto"/>
            </w:tcBorders>
          </w:tcPr>
          <w:p w:rsidR="00D06F95" w:rsidRPr="002907D8" w:rsidRDefault="00AA0959" w:rsidP="00D06F9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PROGRAMA DE APOYO A FAMILIAS DE ESCASOS RECURSOS QUE PRESENTEN VULNERABILIDAD EN SUS VIVIENDAS ANTE EL CAMBIO CLIMATICO, SAN PEDRO PERULAPAN, DEPARTAMENTO DE CUSCATLÁN, AÑO 2019</w:t>
            </w:r>
          </w:p>
        </w:tc>
      </w:tr>
      <w:tr w:rsidR="00D06F95" w:rsidTr="006877DC">
        <w:trPr>
          <w:trHeight w:val="512"/>
        </w:trPr>
        <w:tc>
          <w:tcPr>
            <w:tcW w:w="486" w:type="dxa"/>
            <w:tcBorders>
              <w:top w:val="single" w:sz="4" w:space="0" w:color="auto"/>
              <w:left w:val="single" w:sz="4" w:space="0" w:color="auto"/>
              <w:bottom w:val="single" w:sz="4" w:space="0" w:color="auto"/>
              <w:right w:val="single" w:sz="4" w:space="0" w:color="auto"/>
            </w:tcBorders>
          </w:tcPr>
          <w:p w:rsidR="00D06F95" w:rsidRPr="002907D8" w:rsidRDefault="00D06F95" w:rsidP="00D06F95">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9</w:t>
            </w:r>
          </w:p>
        </w:tc>
        <w:tc>
          <w:tcPr>
            <w:tcW w:w="2633" w:type="dxa"/>
            <w:tcBorders>
              <w:top w:val="single" w:sz="4" w:space="0" w:color="auto"/>
              <w:left w:val="single" w:sz="4" w:space="0" w:color="auto"/>
              <w:bottom w:val="single" w:sz="4" w:space="0" w:color="auto"/>
              <w:right w:val="single" w:sz="4" w:space="0" w:color="auto"/>
            </w:tcBorders>
          </w:tcPr>
          <w:p w:rsidR="00D06F95" w:rsidRPr="002907D8" w:rsidRDefault="00235BD2" w:rsidP="00D06F9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 xml:space="preserve">RENOVACION CARISMATICA </w:t>
            </w:r>
            <w:r w:rsidRPr="002907D8">
              <w:rPr>
                <w:rFonts w:ascii="Times New Roman" w:hAnsi="Times New Roman" w:cs="Times New Roman"/>
                <w:sz w:val="24"/>
                <w:szCs w:val="24"/>
              </w:rPr>
              <w:lastRenderedPageBreak/>
              <w:t>CATOÑICA Y ADESCO DE CANTON EL LIMON</w:t>
            </w:r>
          </w:p>
        </w:tc>
        <w:tc>
          <w:tcPr>
            <w:tcW w:w="3402" w:type="dxa"/>
            <w:tcBorders>
              <w:top w:val="single" w:sz="4" w:space="0" w:color="auto"/>
              <w:left w:val="single" w:sz="4" w:space="0" w:color="auto"/>
              <w:bottom w:val="single" w:sz="4" w:space="0" w:color="auto"/>
              <w:right w:val="single" w:sz="4" w:space="0" w:color="auto"/>
            </w:tcBorders>
          </w:tcPr>
          <w:p w:rsidR="00D06F95" w:rsidRPr="002907D8" w:rsidRDefault="00D06F95" w:rsidP="00235BD2">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lastRenderedPageBreak/>
              <w:t xml:space="preserve">SE LES CONCEDE </w:t>
            </w:r>
            <w:r w:rsidR="00235BD2" w:rsidRPr="002907D8">
              <w:rPr>
                <w:rFonts w:ascii="Times New Roman" w:hAnsi="Times New Roman" w:cs="Times New Roman"/>
                <w:sz w:val="24"/>
                <w:szCs w:val="24"/>
              </w:rPr>
              <w:t xml:space="preserve">SHOW DE POLVORA CHINA Y PAGO </w:t>
            </w:r>
            <w:r w:rsidR="00235BD2" w:rsidRPr="002907D8">
              <w:rPr>
                <w:rFonts w:ascii="Times New Roman" w:hAnsi="Times New Roman" w:cs="Times New Roman"/>
                <w:sz w:val="24"/>
                <w:szCs w:val="24"/>
              </w:rPr>
              <w:lastRenderedPageBreak/>
              <w:t>DE BANDA DE CUERO PARA CELEBRACIÓN DE SUS FIESTAS PATRONALES.</w:t>
            </w:r>
          </w:p>
        </w:tc>
        <w:tc>
          <w:tcPr>
            <w:tcW w:w="3544" w:type="dxa"/>
            <w:tcBorders>
              <w:top w:val="single" w:sz="4" w:space="0" w:color="auto"/>
              <w:left w:val="single" w:sz="4" w:space="0" w:color="auto"/>
              <w:bottom w:val="single" w:sz="4" w:space="0" w:color="auto"/>
              <w:right w:val="single" w:sz="4" w:space="0" w:color="auto"/>
            </w:tcBorders>
          </w:tcPr>
          <w:p w:rsidR="00D06F95" w:rsidRPr="002907D8" w:rsidRDefault="00C34FB1" w:rsidP="00D06F9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lastRenderedPageBreak/>
              <w:t xml:space="preserve">CELEBRACIÓN ARTISTICA CULTURAL DE LAS FIESTAS </w:t>
            </w:r>
            <w:r w:rsidRPr="002907D8">
              <w:rPr>
                <w:rFonts w:ascii="Times New Roman" w:hAnsi="Times New Roman" w:cs="Times New Roman"/>
                <w:sz w:val="24"/>
                <w:szCs w:val="24"/>
              </w:rPr>
              <w:lastRenderedPageBreak/>
              <w:t>DE TODOS LOS CANTONES DE SAN PEDRO PERULAPAN.</w:t>
            </w:r>
          </w:p>
        </w:tc>
      </w:tr>
      <w:tr w:rsidR="00D06F95" w:rsidTr="006877DC">
        <w:trPr>
          <w:trHeight w:val="512"/>
        </w:trPr>
        <w:tc>
          <w:tcPr>
            <w:tcW w:w="486" w:type="dxa"/>
            <w:tcBorders>
              <w:top w:val="single" w:sz="4" w:space="0" w:color="auto"/>
              <w:left w:val="single" w:sz="4" w:space="0" w:color="auto"/>
              <w:bottom w:val="single" w:sz="4" w:space="0" w:color="auto"/>
              <w:right w:val="single" w:sz="4" w:space="0" w:color="auto"/>
            </w:tcBorders>
          </w:tcPr>
          <w:p w:rsidR="00D06F95" w:rsidRPr="002907D8" w:rsidRDefault="00D06F95" w:rsidP="00D06F95">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lastRenderedPageBreak/>
              <w:t>10</w:t>
            </w:r>
          </w:p>
        </w:tc>
        <w:tc>
          <w:tcPr>
            <w:tcW w:w="2633" w:type="dxa"/>
            <w:tcBorders>
              <w:top w:val="single" w:sz="4" w:space="0" w:color="auto"/>
              <w:left w:val="single" w:sz="4" w:space="0" w:color="auto"/>
              <w:bottom w:val="single" w:sz="4" w:space="0" w:color="auto"/>
              <w:right w:val="single" w:sz="4" w:space="0" w:color="auto"/>
            </w:tcBorders>
          </w:tcPr>
          <w:p w:rsidR="00D06F95" w:rsidRPr="002907D8" w:rsidRDefault="00235BD2" w:rsidP="00D06F9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IGLESIA PRINCIPE DE PAZ, EL ESPINO</w:t>
            </w:r>
          </w:p>
        </w:tc>
        <w:tc>
          <w:tcPr>
            <w:tcW w:w="3402" w:type="dxa"/>
            <w:tcBorders>
              <w:top w:val="single" w:sz="4" w:space="0" w:color="auto"/>
              <w:left w:val="single" w:sz="4" w:space="0" w:color="auto"/>
              <w:bottom w:val="single" w:sz="4" w:space="0" w:color="auto"/>
              <w:right w:val="single" w:sz="4" w:space="0" w:color="auto"/>
            </w:tcBorders>
          </w:tcPr>
          <w:p w:rsidR="00D06F95" w:rsidRPr="002907D8" w:rsidRDefault="00D06F95" w:rsidP="00235BD2">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SE LE CONCEDE</w:t>
            </w:r>
            <w:r w:rsidR="004E2507" w:rsidRPr="002907D8">
              <w:rPr>
                <w:rFonts w:ascii="Times New Roman" w:hAnsi="Times New Roman" w:cs="Times New Roman"/>
                <w:sz w:val="24"/>
                <w:szCs w:val="24"/>
              </w:rPr>
              <w:t xml:space="preserve"> </w:t>
            </w:r>
            <w:r w:rsidR="00C34FB1" w:rsidRPr="002907D8">
              <w:rPr>
                <w:rFonts w:ascii="Times New Roman" w:hAnsi="Times New Roman" w:cs="Times New Roman"/>
                <w:sz w:val="24"/>
                <w:szCs w:val="24"/>
              </w:rPr>
              <w:t>DOS BAFLES (PREVIA COTIZACION DE UACI)</w:t>
            </w:r>
          </w:p>
        </w:tc>
        <w:tc>
          <w:tcPr>
            <w:tcW w:w="3544" w:type="dxa"/>
            <w:tcBorders>
              <w:top w:val="single" w:sz="4" w:space="0" w:color="auto"/>
              <w:left w:val="single" w:sz="4" w:space="0" w:color="auto"/>
              <w:bottom w:val="single" w:sz="4" w:space="0" w:color="auto"/>
              <w:right w:val="single" w:sz="4" w:space="0" w:color="auto"/>
            </w:tcBorders>
          </w:tcPr>
          <w:p w:rsidR="00D06F95" w:rsidRPr="002907D8" w:rsidRDefault="00C34FB1" w:rsidP="00D06F9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PROGRAMA DE APOYO AL DESARROLLO DE LAS ESCUELAS DE MUSICA (VARIOS INSTRUMENTOS) Y LA SINFONICA EN EL CASCO URBANO Y LOS CANTONES DEL MUNICIPIO DE SAN PEDRO PERULAPAN, DEPARTAMENTO DE CUSCATLÁN</w:t>
            </w:r>
          </w:p>
        </w:tc>
      </w:tr>
      <w:tr w:rsidR="00D06F95" w:rsidTr="006877DC">
        <w:trPr>
          <w:trHeight w:val="512"/>
        </w:trPr>
        <w:tc>
          <w:tcPr>
            <w:tcW w:w="486" w:type="dxa"/>
            <w:tcBorders>
              <w:top w:val="single" w:sz="4" w:space="0" w:color="auto"/>
              <w:left w:val="single" w:sz="4" w:space="0" w:color="auto"/>
              <w:bottom w:val="single" w:sz="4" w:space="0" w:color="auto"/>
              <w:right w:val="single" w:sz="4" w:space="0" w:color="auto"/>
            </w:tcBorders>
          </w:tcPr>
          <w:p w:rsidR="00D06F95" w:rsidRPr="002907D8" w:rsidRDefault="00D06F95" w:rsidP="00D06F95">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11</w:t>
            </w:r>
          </w:p>
        </w:tc>
        <w:tc>
          <w:tcPr>
            <w:tcW w:w="2633" w:type="dxa"/>
            <w:tcBorders>
              <w:top w:val="single" w:sz="4" w:space="0" w:color="auto"/>
              <w:left w:val="single" w:sz="4" w:space="0" w:color="auto"/>
              <w:bottom w:val="single" w:sz="4" w:space="0" w:color="auto"/>
              <w:right w:val="single" w:sz="4" w:space="0" w:color="auto"/>
            </w:tcBorders>
          </w:tcPr>
          <w:p w:rsidR="00D06F95" w:rsidRPr="002907D8" w:rsidRDefault="00216F45" w:rsidP="00D06F9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LEONIDES BELTRAN PEREZ</w:t>
            </w:r>
          </w:p>
        </w:tc>
        <w:tc>
          <w:tcPr>
            <w:tcW w:w="3402" w:type="dxa"/>
            <w:tcBorders>
              <w:top w:val="single" w:sz="4" w:space="0" w:color="auto"/>
              <w:left w:val="single" w:sz="4" w:space="0" w:color="auto"/>
              <w:bottom w:val="single" w:sz="4" w:space="0" w:color="auto"/>
              <w:right w:val="single" w:sz="4" w:space="0" w:color="auto"/>
            </w:tcBorders>
          </w:tcPr>
          <w:p w:rsidR="00D06F95" w:rsidRPr="002907D8" w:rsidRDefault="00216F45" w:rsidP="00216F4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SE LE</w:t>
            </w:r>
            <w:r w:rsidR="00D06F95" w:rsidRPr="002907D8">
              <w:rPr>
                <w:rFonts w:ascii="Times New Roman" w:hAnsi="Times New Roman" w:cs="Times New Roman"/>
                <w:sz w:val="24"/>
                <w:szCs w:val="24"/>
              </w:rPr>
              <w:t xml:space="preserve"> CONCEDE </w:t>
            </w:r>
            <w:r w:rsidRPr="002907D8">
              <w:rPr>
                <w:rFonts w:ascii="Times New Roman" w:hAnsi="Times New Roman" w:cs="Times New Roman"/>
                <w:sz w:val="24"/>
                <w:szCs w:val="24"/>
              </w:rPr>
              <w:t>ATAUD PARA SU ESPOSA MARIA SEGUNDA GARCIA DE BELTRAN.</w:t>
            </w:r>
          </w:p>
        </w:tc>
        <w:tc>
          <w:tcPr>
            <w:tcW w:w="3544" w:type="dxa"/>
            <w:tcBorders>
              <w:top w:val="single" w:sz="4" w:space="0" w:color="auto"/>
              <w:left w:val="single" w:sz="4" w:space="0" w:color="auto"/>
              <w:bottom w:val="single" w:sz="4" w:space="0" w:color="auto"/>
              <w:right w:val="single" w:sz="4" w:space="0" w:color="auto"/>
            </w:tcBorders>
          </w:tcPr>
          <w:p w:rsidR="00D06F95" w:rsidRPr="002907D8" w:rsidRDefault="00216F45" w:rsidP="00D06F9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TMSPP/ FONDO COMUN MUNICIPAL PERIODO 2018-2021 100-200-700911-5</w:t>
            </w:r>
          </w:p>
        </w:tc>
      </w:tr>
      <w:tr w:rsidR="00D06F95" w:rsidTr="006877DC">
        <w:trPr>
          <w:trHeight w:val="512"/>
        </w:trPr>
        <w:tc>
          <w:tcPr>
            <w:tcW w:w="486" w:type="dxa"/>
            <w:tcBorders>
              <w:top w:val="single" w:sz="4" w:space="0" w:color="auto"/>
              <w:left w:val="single" w:sz="4" w:space="0" w:color="auto"/>
              <w:bottom w:val="single" w:sz="4" w:space="0" w:color="auto"/>
              <w:right w:val="single" w:sz="4" w:space="0" w:color="auto"/>
            </w:tcBorders>
          </w:tcPr>
          <w:p w:rsidR="00D06F95" w:rsidRPr="002907D8" w:rsidRDefault="00D06F95" w:rsidP="00D06F95">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12</w:t>
            </w:r>
          </w:p>
        </w:tc>
        <w:tc>
          <w:tcPr>
            <w:tcW w:w="2633" w:type="dxa"/>
            <w:tcBorders>
              <w:top w:val="single" w:sz="4" w:space="0" w:color="auto"/>
              <w:left w:val="single" w:sz="4" w:space="0" w:color="auto"/>
              <w:bottom w:val="single" w:sz="4" w:space="0" w:color="auto"/>
              <w:right w:val="single" w:sz="4" w:space="0" w:color="auto"/>
            </w:tcBorders>
          </w:tcPr>
          <w:p w:rsidR="00D06F95" w:rsidRPr="002907D8" w:rsidRDefault="00216F45" w:rsidP="00D06F9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LEONIDES BELTRAN PEREZ</w:t>
            </w:r>
          </w:p>
        </w:tc>
        <w:tc>
          <w:tcPr>
            <w:tcW w:w="3402" w:type="dxa"/>
            <w:tcBorders>
              <w:top w:val="single" w:sz="4" w:space="0" w:color="auto"/>
              <w:left w:val="single" w:sz="4" w:space="0" w:color="auto"/>
              <w:bottom w:val="single" w:sz="4" w:space="0" w:color="auto"/>
              <w:right w:val="single" w:sz="4" w:space="0" w:color="auto"/>
            </w:tcBorders>
          </w:tcPr>
          <w:p w:rsidR="00D06F95" w:rsidRPr="002907D8" w:rsidRDefault="00216F45" w:rsidP="00766A06">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SE LE CONCEDE PAN DULCE PARA VELORIO DE SU ESPOSA MARIA SEGUNDA GARCIA DE BELTRAN.</w:t>
            </w:r>
          </w:p>
        </w:tc>
        <w:tc>
          <w:tcPr>
            <w:tcW w:w="3544" w:type="dxa"/>
            <w:tcBorders>
              <w:top w:val="single" w:sz="4" w:space="0" w:color="auto"/>
              <w:left w:val="single" w:sz="4" w:space="0" w:color="auto"/>
              <w:bottom w:val="single" w:sz="4" w:space="0" w:color="auto"/>
              <w:right w:val="single" w:sz="4" w:space="0" w:color="auto"/>
            </w:tcBorders>
          </w:tcPr>
          <w:p w:rsidR="00D06F95" w:rsidRPr="002907D8" w:rsidRDefault="00766A06" w:rsidP="00D06F9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TMSPP/ FONDO COMUN MUNICIPAL PERIODO 2018-2021 100-200-700911-5</w:t>
            </w:r>
          </w:p>
        </w:tc>
      </w:tr>
      <w:tr w:rsidR="00D06F95" w:rsidTr="006877DC">
        <w:trPr>
          <w:trHeight w:val="512"/>
        </w:trPr>
        <w:tc>
          <w:tcPr>
            <w:tcW w:w="486" w:type="dxa"/>
            <w:tcBorders>
              <w:top w:val="single" w:sz="4" w:space="0" w:color="auto"/>
              <w:left w:val="single" w:sz="4" w:space="0" w:color="auto"/>
              <w:bottom w:val="single" w:sz="4" w:space="0" w:color="auto"/>
              <w:right w:val="single" w:sz="4" w:space="0" w:color="auto"/>
            </w:tcBorders>
          </w:tcPr>
          <w:p w:rsidR="00D06F95" w:rsidRPr="002907D8" w:rsidRDefault="00D06F95" w:rsidP="00D06F95">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13</w:t>
            </w:r>
          </w:p>
        </w:tc>
        <w:tc>
          <w:tcPr>
            <w:tcW w:w="2633" w:type="dxa"/>
            <w:tcBorders>
              <w:top w:val="single" w:sz="4" w:space="0" w:color="auto"/>
              <w:left w:val="single" w:sz="4" w:space="0" w:color="auto"/>
              <w:bottom w:val="single" w:sz="4" w:space="0" w:color="auto"/>
              <w:right w:val="single" w:sz="4" w:space="0" w:color="auto"/>
            </w:tcBorders>
          </w:tcPr>
          <w:p w:rsidR="00D06F95" w:rsidRPr="002907D8" w:rsidRDefault="0061645E" w:rsidP="00D06F9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COMUNIDAD MONSEÑOR ROMERO, EL PARAISO ARRIBA</w:t>
            </w:r>
          </w:p>
        </w:tc>
        <w:tc>
          <w:tcPr>
            <w:tcW w:w="3402" w:type="dxa"/>
            <w:tcBorders>
              <w:top w:val="single" w:sz="4" w:space="0" w:color="auto"/>
              <w:left w:val="single" w:sz="4" w:space="0" w:color="auto"/>
              <w:bottom w:val="single" w:sz="4" w:space="0" w:color="auto"/>
              <w:right w:val="single" w:sz="4" w:space="0" w:color="auto"/>
            </w:tcBorders>
          </w:tcPr>
          <w:p w:rsidR="00D06F95" w:rsidRPr="002907D8" w:rsidRDefault="00AA7EDA" w:rsidP="0061645E">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 xml:space="preserve">SE LES CONCEDE </w:t>
            </w:r>
            <w:r w:rsidR="0061645E" w:rsidRPr="002907D8">
              <w:rPr>
                <w:rFonts w:ascii="Times New Roman" w:hAnsi="Times New Roman" w:cs="Times New Roman"/>
                <w:sz w:val="24"/>
                <w:szCs w:val="24"/>
              </w:rPr>
              <w:t>4 DOCENAS DE COHETES Y EL PAGO DE LA BANDA EN EL MARCO DE SUS FIESTAS PATRONALES.</w:t>
            </w:r>
          </w:p>
        </w:tc>
        <w:tc>
          <w:tcPr>
            <w:tcW w:w="3544" w:type="dxa"/>
            <w:tcBorders>
              <w:top w:val="single" w:sz="4" w:space="0" w:color="auto"/>
              <w:left w:val="single" w:sz="4" w:space="0" w:color="auto"/>
              <w:bottom w:val="single" w:sz="4" w:space="0" w:color="auto"/>
              <w:right w:val="single" w:sz="4" w:space="0" w:color="auto"/>
            </w:tcBorders>
          </w:tcPr>
          <w:p w:rsidR="00D06F95" w:rsidRPr="002907D8" w:rsidRDefault="00AA7EDA" w:rsidP="00D06F9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CELEBRACIÓN ARTISTICA CULTURAL DE LAS FIESTAS DE TODOS LOS CANTONES DE SAN PEDRO PERULAPAN.</w:t>
            </w:r>
          </w:p>
        </w:tc>
      </w:tr>
      <w:tr w:rsidR="00D06F95" w:rsidTr="006877DC">
        <w:trPr>
          <w:trHeight w:val="512"/>
        </w:trPr>
        <w:tc>
          <w:tcPr>
            <w:tcW w:w="486" w:type="dxa"/>
            <w:tcBorders>
              <w:top w:val="single" w:sz="4" w:space="0" w:color="auto"/>
              <w:left w:val="single" w:sz="4" w:space="0" w:color="auto"/>
              <w:bottom w:val="single" w:sz="4" w:space="0" w:color="auto"/>
              <w:right w:val="single" w:sz="4" w:space="0" w:color="auto"/>
            </w:tcBorders>
          </w:tcPr>
          <w:p w:rsidR="00D06F95" w:rsidRPr="002907D8" w:rsidRDefault="00D06F95" w:rsidP="00D06F95">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14</w:t>
            </w:r>
          </w:p>
        </w:tc>
        <w:tc>
          <w:tcPr>
            <w:tcW w:w="2633" w:type="dxa"/>
            <w:tcBorders>
              <w:top w:val="single" w:sz="4" w:space="0" w:color="auto"/>
              <w:left w:val="single" w:sz="4" w:space="0" w:color="auto"/>
              <w:bottom w:val="single" w:sz="4" w:space="0" w:color="auto"/>
              <w:right w:val="single" w:sz="4" w:space="0" w:color="auto"/>
            </w:tcBorders>
          </w:tcPr>
          <w:p w:rsidR="00D06F95" w:rsidRPr="002907D8" w:rsidRDefault="00DC3AFB" w:rsidP="00D06F9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GRACIELA LETICIA RAMIREZ DE MENDOZA</w:t>
            </w:r>
          </w:p>
        </w:tc>
        <w:tc>
          <w:tcPr>
            <w:tcW w:w="3402" w:type="dxa"/>
            <w:tcBorders>
              <w:top w:val="single" w:sz="4" w:space="0" w:color="auto"/>
              <w:left w:val="single" w:sz="4" w:space="0" w:color="auto"/>
              <w:bottom w:val="single" w:sz="4" w:space="0" w:color="auto"/>
              <w:right w:val="single" w:sz="4" w:space="0" w:color="auto"/>
            </w:tcBorders>
          </w:tcPr>
          <w:p w:rsidR="00D06F95" w:rsidRPr="002907D8" w:rsidRDefault="00D06F95" w:rsidP="00DC3AFB">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SE LES CONCEDE</w:t>
            </w:r>
            <w:r w:rsidR="00AA7EDA" w:rsidRPr="002907D8">
              <w:rPr>
                <w:rFonts w:ascii="Times New Roman" w:hAnsi="Times New Roman" w:cs="Times New Roman"/>
                <w:sz w:val="24"/>
                <w:szCs w:val="24"/>
              </w:rPr>
              <w:t xml:space="preserve"> </w:t>
            </w:r>
            <w:r w:rsidR="00DC3AFB" w:rsidRPr="002907D8">
              <w:rPr>
                <w:rFonts w:ascii="Times New Roman" w:hAnsi="Times New Roman" w:cs="Times New Roman"/>
                <w:sz w:val="24"/>
                <w:szCs w:val="24"/>
              </w:rPr>
              <w:t>ATAUD PARA CARLOS RAMIREZ.</w:t>
            </w:r>
          </w:p>
        </w:tc>
        <w:tc>
          <w:tcPr>
            <w:tcW w:w="3544" w:type="dxa"/>
            <w:tcBorders>
              <w:top w:val="single" w:sz="4" w:space="0" w:color="auto"/>
              <w:left w:val="single" w:sz="4" w:space="0" w:color="auto"/>
              <w:bottom w:val="single" w:sz="4" w:space="0" w:color="auto"/>
              <w:right w:val="single" w:sz="4" w:space="0" w:color="auto"/>
            </w:tcBorders>
          </w:tcPr>
          <w:p w:rsidR="00D06F95" w:rsidRPr="002907D8" w:rsidRDefault="00DC3AFB" w:rsidP="00D06F9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TMSPP/ FONDO COMUN MUNICIPAL PERIODO 2018-2021 100-200-700911-5</w:t>
            </w:r>
          </w:p>
        </w:tc>
      </w:tr>
      <w:tr w:rsidR="006A124C" w:rsidTr="006877DC">
        <w:trPr>
          <w:trHeight w:val="512"/>
        </w:trPr>
        <w:tc>
          <w:tcPr>
            <w:tcW w:w="486" w:type="dxa"/>
            <w:tcBorders>
              <w:top w:val="single" w:sz="4" w:space="0" w:color="auto"/>
              <w:left w:val="single" w:sz="4" w:space="0" w:color="auto"/>
              <w:bottom w:val="single" w:sz="4" w:space="0" w:color="auto"/>
              <w:right w:val="single" w:sz="4" w:space="0" w:color="auto"/>
            </w:tcBorders>
          </w:tcPr>
          <w:p w:rsidR="006A124C" w:rsidRPr="002907D8" w:rsidRDefault="006A124C" w:rsidP="00D06F95">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15</w:t>
            </w:r>
          </w:p>
        </w:tc>
        <w:tc>
          <w:tcPr>
            <w:tcW w:w="2633" w:type="dxa"/>
            <w:tcBorders>
              <w:top w:val="single" w:sz="4" w:space="0" w:color="auto"/>
              <w:left w:val="single" w:sz="4" w:space="0" w:color="auto"/>
              <w:bottom w:val="single" w:sz="4" w:space="0" w:color="auto"/>
              <w:right w:val="single" w:sz="4" w:space="0" w:color="auto"/>
            </w:tcBorders>
          </w:tcPr>
          <w:p w:rsidR="006A124C" w:rsidRPr="002907D8" w:rsidRDefault="00DC3AFB" w:rsidP="00D06F9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GRACIELA LETICIA RAMIREZ DE MENDOZA</w:t>
            </w:r>
          </w:p>
        </w:tc>
        <w:tc>
          <w:tcPr>
            <w:tcW w:w="3402" w:type="dxa"/>
            <w:tcBorders>
              <w:top w:val="single" w:sz="4" w:space="0" w:color="auto"/>
              <w:left w:val="single" w:sz="4" w:space="0" w:color="auto"/>
              <w:bottom w:val="single" w:sz="4" w:space="0" w:color="auto"/>
              <w:right w:val="single" w:sz="4" w:space="0" w:color="auto"/>
            </w:tcBorders>
          </w:tcPr>
          <w:p w:rsidR="006A124C" w:rsidRPr="002907D8" w:rsidRDefault="006A124C" w:rsidP="00ED6068">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 xml:space="preserve">SE LES CONCEDE </w:t>
            </w:r>
            <w:r w:rsidR="00DC3AFB" w:rsidRPr="002907D8">
              <w:rPr>
                <w:rFonts w:ascii="Times New Roman" w:hAnsi="Times New Roman" w:cs="Times New Roman"/>
                <w:sz w:val="24"/>
                <w:szCs w:val="24"/>
              </w:rPr>
              <w:t>PAN DULCE PARA VELORIO DEL FALLECIDO CARLOS RAMIREZ.</w:t>
            </w:r>
          </w:p>
        </w:tc>
        <w:tc>
          <w:tcPr>
            <w:tcW w:w="3544" w:type="dxa"/>
            <w:tcBorders>
              <w:top w:val="single" w:sz="4" w:space="0" w:color="auto"/>
              <w:left w:val="single" w:sz="4" w:space="0" w:color="auto"/>
              <w:bottom w:val="single" w:sz="4" w:space="0" w:color="auto"/>
              <w:right w:val="single" w:sz="4" w:space="0" w:color="auto"/>
            </w:tcBorders>
          </w:tcPr>
          <w:p w:rsidR="006A124C" w:rsidRPr="002907D8" w:rsidRDefault="00DC3AFB" w:rsidP="00D06F9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TMSPP/ FONDO COMUN MUNICIPAL PERIODO 2018-2021 100-200-700911-5</w:t>
            </w:r>
          </w:p>
        </w:tc>
      </w:tr>
      <w:tr w:rsidR="006A4BC7" w:rsidTr="006877DC">
        <w:trPr>
          <w:trHeight w:val="475"/>
        </w:trPr>
        <w:tc>
          <w:tcPr>
            <w:tcW w:w="486" w:type="dxa"/>
            <w:tcBorders>
              <w:top w:val="single" w:sz="4" w:space="0" w:color="auto"/>
              <w:left w:val="single" w:sz="4" w:space="0" w:color="auto"/>
              <w:bottom w:val="single" w:sz="4" w:space="0" w:color="auto"/>
              <w:right w:val="single" w:sz="4" w:space="0" w:color="auto"/>
            </w:tcBorders>
          </w:tcPr>
          <w:p w:rsidR="006A4BC7" w:rsidRPr="002907D8" w:rsidRDefault="006A4BC7" w:rsidP="006A4BC7">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16</w:t>
            </w:r>
          </w:p>
        </w:tc>
        <w:tc>
          <w:tcPr>
            <w:tcW w:w="2633" w:type="dxa"/>
            <w:tcBorders>
              <w:top w:val="single" w:sz="4" w:space="0" w:color="auto"/>
              <w:left w:val="single" w:sz="4" w:space="0" w:color="auto"/>
              <w:bottom w:val="single" w:sz="4" w:space="0" w:color="auto"/>
              <w:right w:val="single" w:sz="4" w:space="0" w:color="auto"/>
            </w:tcBorders>
          </w:tcPr>
          <w:p w:rsidR="006A4BC7" w:rsidRPr="002907D8" w:rsidRDefault="006A4BC7" w:rsidP="006A4BC7">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ANA YOLANDA BELTRAN</w:t>
            </w:r>
          </w:p>
        </w:tc>
        <w:tc>
          <w:tcPr>
            <w:tcW w:w="3402" w:type="dxa"/>
            <w:tcBorders>
              <w:top w:val="single" w:sz="4" w:space="0" w:color="auto"/>
              <w:left w:val="single" w:sz="4" w:space="0" w:color="auto"/>
              <w:bottom w:val="single" w:sz="4" w:space="0" w:color="auto"/>
              <w:right w:val="single" w:sz="4" w:space="0" w:color="auto"/>
            </w:tcBorders>
          </w:tcPr>
          <w:p w:rsidR="006A4BC7" w:rsidRPr="002907D8" w:rsidRDefault="006A4BC7" w:rsidP="006A4BC7">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SE LES CONCEDE PAN PARA VELA DE PARIENTE.</w:t>
            </w:r>
          </w:p>
        </w:tc>
        <w:tc>
          <w:tcPr>
            <w:tcW w:w="3544" w:type="dxa"/>
            <w:tcBorders>
              <w:top w:val="single" w:sz="4" w:space="0" w:color="auto"/>
              <w:left w:val="single" w:sz="4" w:space="0" w:color="auto"/>
              <w:bottom w:val="single" w:sz="4" w:space="0" w:color="auto"/>
              <w:right w:val="single" w:sz="4" w:space="0" w:color="auto"/>
            </w:tcBorders>
          </w:tcPr>
          <w:p w:rsidR="006A4BC7" w:rsidRPr="002907D8" w:rsidRDefault="006A4BC7" w:rsidP="006A4BC7">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TMSPP/ FONDO COMUN MUNICIPAL PERIODO 2018-2021 100-200-700911-5</w:t>
            </w:r>
          </w:p>
        </w:tc>
      </w:tr>
      <w:tr w:rsidR="006A4BC7" w:rsidTr="006877DC">
        <w:trPr>
          <w:trHeight w:val="512"/>
        </w:trPr>
        <w:tc>
          <w:tcPr>
            <w:tcW w:w="486" w:type="dxa"/>
            <w:tcBorders>
              <w:top w:val="single" w:sz="4" w:space="0" w:color="auto"/>
              <w:left w:val="single" w:sz="4" w:space="0" w:color="auto"/>
              <w:bottom w:val="single" w:sz="4" w:space="0" w:color="auto"/>
              <w:right w:val="single" w:sz="4" w:space="0" w:color="auto"/>
            </w:tcBorders>
          </w:tcPr>
          <w:p w:rsidR="006A4BC7" w:rsidRPr="002907D8" w:rsidRDefault="006A4BC7" w:rsidP="006A4BC7">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17</w:t>
            </w:r>
          </w:p>
        </w:tc>
        <w:tc>
          <w:tcPr>
            <w:tcW w:w="2633" w:type="dxa"/>
            <w:tcBorders>
              <w:top w:val="single" w:sz="4" w:space="0" w:color="auto"/>
              <w:left w:val="single" w:sz="4" w:space="0" w:color="auto"/>
              <w:bottom w:val="single" w:sz="4" w:space="0" w:color="auto"/>
              <w:right w:val="single" w:sz="4" w:space="0" w:color="auto"/>
            </w:tcBorders>
          </w:tcPr>
          <w:p w:rsidR="006A4BC7" w:rsidRPr="002907D8" w:rsidRDefault="00BA1785" w:rsidP="006A4BC7">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JOSE VALENTIN ZUNIGA</w:t>
            </w:r>
          </w:p>
        </w:tc>
        <w:tc>
          <w:tcPr>
            <w:tcW w:w="3402" w:type="dxa"/>
            <w:tcBorders>
              <w:top w:val="single" w:sz="4" w:space="0" w:color="auto"/>
              <w:left w:val="single" w:sz="4" w:space="0" w:color="auto"/>
              <w:bottom w:val="single" w:sz="4" w:space="0" w:color="auto"/>
              <w:right w:val="single" w:sz="4" w:space="0" w:color="auto"/>
            </w:tcBorders>
          </w:tcPr>
          <w:p w:rsidR="006A4BC7" w:rsidRPr="002907D8" w:rsidRDefault="00BA1785" w:rsidP="00BA178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SE LE CONCEDE 30 REFRIGERIOS PARA PERSONAS QUE REALIZARÁN LIMPIEZA DE LA CALLE PRINCIPAL QUE DE CANTÓN TECOLUCO ARRIBA CONDUCE A TECOLUCO ABAJO</w:t>
            </w:r>
          </w:p>
        </w:tc>
        <w:tc>
          <w:tcPr>
            <w:tcW w:w="3544" w:type="dxa"/>
            <w:tcBorders>
              <w:top w:val="single" w:sz="4" w:space="0" w:color="auto"/>
              <w:left w:val="single" w:sz="4" w:space="0" w:color="auto"/>
              <w:bottom w:val="single" w:sz="4" w:space="0" w:color="auto"/>
              <w:right w:val="single" w:sz="4" w:space="0" w:color="auto"/>
            </w:tcBorders>
          </w:tcPr>
          <w:p w:rsidR="006A4BC7" w:rsidRPr="002907D8" w:rsidRDefault="00BA1785" w:rsidP="006A4BC7">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TMSPP/ FONDO COMUN MUNICIPAL PERIODO 2018-2021 100-200-700911-5</w:t>
            </w:r>
          </w:p>
        </w:tc>
      </w:tr>
      <w:tr w:rsidR="00D000CD" w:rsidTr="006877DC">
        <w:trPr>
          <w:trHeight w:val="512"/>
        </w:trPr>
        <w:tc>
          <w:tcPr>
            <w:tcW w:w="486" w:type="dxa"/>
            <w:tcBorders>
              <w:top w:val="single" w:sz="4" w:space="0" w:color="auto"/>
              <w:left w:val="single" w:sz="4" w:space="0" w:color="auto"/>
              <w:bottom w:val="single" w:sz="4" w:space="0" w:color="auto"/>
              <w:right w:val="single" w:sz="4" w:space="0" w:color="auto"/>
            </w:tcBorders>
          </w:tcPr>
          <w:p w:rsidR="00D000CD" w:rsidRPr="002907D8" w:rsidRDefault="00D000CD" w:rsidP="006A4BC7">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18</w:t>
            </w:r>
          </w:p>
        </w:tc>
        <w:tc>
          <w:tcPr>
            <w:tcW w:w="2633" w:type="dxa"/>
            <w:tcBorders>
              <w:top w:val="single" w:sz="4" w:space="0" w:color="auto"/>
              <w:left w:val="single" w:sz="4" w:space="0" w:color="auto"/>
              <w:bottom w:val="single" w:sz="4" w:space="0" w:color="auto"/>
              <w:right w:val="single" w:sz="4" w:space="0" w:color="auto"/>
            </w:tcBorders>
          </w:tcPr>
          <w:p w:rsidR="00D000CD" w:rsidRPr="002907D8" w:rsidRDefault="00D000CD" w:rsidP="006A4BC7">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IGLESIA LA LUZ DEL MUNDO DE CANTÓN HUIZILTEPEQUE</w:t>
            </w:r>
          </w:p>
        </w:tc>
        <w:tc>
          <w:tcPr>
            <w:tcW w:w="3402" w:type="dxa"/>
            <w:tcBorders>
              <w:top w:val="single" w:sz="4" w:space="0" w:color="auto"/>
              <w:left w:val="single" w:sz="4" w:space="0" w:color="auto"/>
              <w:bottom w:val="single" w:sz="4" w:space="0" w:color="auto"/>
              <w:right w:val="single" w:sz="4" w:space="0" w:color="auto"/>
            </w:tcBorders>
          </w:tcPr>
          <w:p w:rsidR="00D000CD" w:rsidRPr="002907D8" w:rsidRDefault="00D000CD" w:rsidP="00BA1785">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 xml:space="preserve">SE LES CONCEDE </w:t>
            </w:r>
            <w:r w:rsidR="009C3D8A" w:rsidRPr="002907D8">
              <w:rPr>
                <w:rFonts w:ascii="Times New Roman" w:hAnsi="Times New Roman" w:cs="Times New Roman"/>
                <w:sz w:val="24"/>
                <w:szCs w:val="24"/>
              </w:rPr>
              <w:t xml:space="preserve">25 BOLSAS DE CEMENTO PARA CONSTRUCCIÓN DEL </w:t>
            </w:r>
            <w:r w:rsidR="009C3D8A" w:rsidRPr="002907D8">
              <w:rPr>
                <w:rFonts w:ascii="Times New Roman" w:hAnsi="Times New Roman" w:cs="Times New Roman"/>
                <w:sz w:val="24"/>
                <w:szCs w:val="24"/>
              </w:rPr>
              <w:lastRenderedPageBreak/>
              <w:t>TEMPLO.</w:t>
            </w:r>
          </w:p>
        </w:tc>
        <w:tc>
          <w:tcPr>
            <w:tcW w:w="3544" w:type="dxa"/>
            <w:tcBorders>
              <w:top w:val="single" w:sz="4" w:space="0" w:color="auto"/>
              <w:left w:val="single" w:sz="4" w:space="0" w:color="auto"/>
              <w:bottom w:val="single" w:sz="4" w:space="0" w:color="auto"/>
              <w:right w:val="single" w:sz="4" w:space="0" w:color="auto"/>
            </w:tcBorders>
          </w:tcPr>
          <w:p w:rsidR="00D000CD" w:rsidRPr="002907D8" w:rsidRDefault="00F323BA" w:rsidP="006A4BC7">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lastRenderedPageBreak/>
              <w:t>TMSPP/ FONDO COMUN MUNICIPAL PERIODO 2018-2021 100-200-700911-5</w:t>
            </w:r>
          </w:p>
        </w:tc>
      </w:tr>
      <w:tr w:rsidR="00D000CD" w:rsidTr="006877DC">
        <w:trPr>
          <w:trHeight w:val="512"/>
        </w:trPr>
        <w:tc>
          <w:tcPr>
            <w:tcW w:w="486" w:type="dxa"/>
            <w:tcBorders>
              <w:top w:val="single" w:sz="4" w:space="0" w:color="auto"/>
              <w:left w:val="single" w:sz="4" w:space="0" w:color="auto"/>
              <w:bottom w:val="single" w:sz="4" w:space="0" w:color="auto"/>
              <w:right w:val="single" w:sz="4" w:space="0" w:color="auto"/>
            </w:tcBorders>
          </w:tcPr>
          <w:p w:rsidR="00D000CD" w:rsidRPr="002907D8" w:rsidRDefault="00D000CD" w:rsidP="006A4BC7">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19</w:t>
            </w:r>
          </w:p>
        </w:tc>
        <w:tc>
          <w:tcPr>
            <w:tcW w:w="2633" w:type="dxa"/>
            <w:tcBorders>
              <w:top w:val="single" w:sz="4" w:space="0" w:color="auto"/>
              <w:left w:val="single" w:sz="4" w:space="0" w:color="auto"/>
              <w:bottom w:val="single" w:sz="4" w:space="0" w:color="auto"/>
              <w:right w:val="single" w:sz="4" w:space="0" w:color="auto"/>
            </w:tcBorders>
          </w:tcPr>
          <w:p w:rsidR="00D000CD" w:rsidRPr="002907D8" w:rsidRDefault="00F323BA" w:rsidP="006A4BC7">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IGLESIA CATÓLICA DE CANTÓN HUIZILTEPEQUE</w:t>
            </w:r>
          </w:p>
        </w:tc>
        <w:tc>
          <w:tcPr>
            <w:tcW w:w="3402" w:type="dxa"/>
            <w:tcBorders>
              <w:top w:val="single" w:sz="4" w:space="0" w:color="auto"/>
              <w:left w:val="single" w:sz="4" w:space="0" w:color="auto"/>
              <w:bottom w:val="single" w:sz="4" w:space="0" w:color="auto"/>
              <w:right w:val="single" w:sz="4" w:space="0" w:color="auto"/>
            </w:tcBorders>
          </w:tcPr>
          <w:p w:rsidR="00D000CD" w:rsidRPr="002907D8" w:rsidRDefault="00F323BA" w:rsidP="00F323BA">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SE LES CONCEDE 25 BOLSAS DE CEMENTO PARA REPARACIÓN DEL SUELO EN EL AREA DE PATIO DE LA IGLESIA.</w:t>
            </w:r>
          </w:p>
        </w:tc>
        <w:tc>
          <w:tcPr>
            <w:tcW w:w="3544" w:type="dxa"/>
            <w:tcBorders>
              <w:top w:val="single" w:sz="4" w:space="0" w:color="auto"/>
              <w:left w:val="single" w:sz="4" w:space="0" w:color="auto"/>
              <w:bottom w:val="single" w:sz="4" w:space="0" w:color="auto"/>
              <w:right w:val="single" w:sz="4" w:space="0" w:color="auto"/>
            </w:tcBorders>
          </w:tcPr>
          <w:p w:rsidR="00D000CD" w:rsidRPr="002907D8" w:rsidRDefault="00F323BA" w:rsidP="006A4BC7">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TMSPP/ FONDO COMUN MUNICIPAL PERIODO 2018-2021 100-200-700911-5</w:t>
            </w:r>
          </w:p>
        </w:tc>
      </w:tr>
      <w:tr w:rsidR="00523AFF" w:rsidRPr="007677E1" w:rsidTr="006877DC">
        <w:trPr>
          <w:trHeight w:val="512"/>
        </w:trPr>
        <w:tc>
          <w:tcPr>
            <w:tcW w:w="486" w:type="dxa"/>
            <w:tcBorders>
              <w:top w:val="single" w:sz="4" w:space="0" w:color="auto"/>
              <w:left w:val="single" w:sz="4" w:space="0" w:color="auto"/>
              <w:bottom w:val="single" w:sz="4" w:space="0" w:color="auto"/>
              <w:right w:val="single" w:sz="4" w:space="0" w:color="auto"/>
            </w:tcBorders>
          </w:tcPr>
          <w:p w:rsidR="00523AFF" w:rsidRPr="002907D8" w:rsidRDefault="00523AFF" w:rsidP="00523AFF">
            <w:pPr>
              <w:jc w:val="both"/>
              <w:rPr>
                <w:rFonts w:ascii="Times New Roman" w:hAnsi="Times New Roman" w:cs="Times New Roman"/>
                <w:sz w:val="24"/>
                <w:szCs w:val="24"/>
              </w:rPr>
            </w:pPr>
            <w:r w:rsidRPr="002907D8">
              <w:rPr>
                <w:rFonts w:ascii="Times New Roman" w:hAnsi="Times New Roman" w:cs="Times New Roman"/>
                <w:sz w:val="24"/>
                <w:szCs w:val="24"/>
              </w:rPr>
              <w:t>18</w:t>
            </w:r>
          </w:p>
        </w:tc>
        <w:tc>
          <w:tcPr>
            <w:tcW w:w="2633" w:type="dxa"/>
            <w:tcBorders>
              <w:top w:val="single" w:sz="4" w:space="0" w:color="auto"/>
              <w:left w:val="single" w:sz="4" w:space="0" w:color="auto"/>
              <w:bottom w:val="single" w:sz="4" w:space="0" w:color="auto"/>
              <w:right w:val="single" w:sz="4" w:space="0" w:color="auto"/>
            </w:tcBorders>
          </w:tcPr>
          <w:p w:rsidR="00523AFF" w:rsidRPr="002907D8" w:rsidRDefault="00523AFF" w:rsidP="00523AFF">
            <w:pPr>
              <w:rPr>
                <w:rFonts w:ascii="Times New Roman" w:hAnsi="Times New Roman" w:cs="Times New Roman"/>
                <w:sz w:val="24"/>
                <w:szCs w:val="24"/>
              </w:rPr>
            </w:pPr>
            <w:r w:rsidRPr="002907D8">
              <w:rPr>
                <w:rFonts w:ascii="Times New Roman" w:hAnsi="Times New Roman" w:cs="Times New Roman"/>
                <w:sz w:val="24"/>
                <w:szCs w:val="24"/>
              </w:rPr>
              <w:t>COMITÉ DEPORTIVO DEL COMPLEJO EDUCATIVO “FELIPE HUEZO CORDOVA” ISTAGUA</w:t>
            </w:r>
          </w:p>
        </w:tc>
        <w:tc>
          <w:tcPr>
            <w:tcW w:w="3402" w:type="dxa"/>
            <w:tcBorders>
              <w:top w:val="single" w:sz="4" w:space="0" w:color="auto"/>
              <w:left w:val="single" w:sz="4" w:space="0" w:color="auto"/>
              <w:bottom w:val="single" w:sz="4" w:space="0" w:color="auto"/>
              <w:right w:val="single" w:sz="4" w:space="0" w:color="auto"/>
            </w:tcBorders>
          </w:tcPr>
          <w:p w:rsidR="00523AFF" w:rsidRPr="002907D8" w:rsidRDefault="00523AFF" w:rsidP="00523AFF">
            <w:pPr>
              <w:rPr>
                <w:rFonts w:ascii="Times New Roman" w:hAnsi="Times New Roman" w:cs="Times New Roman"/>
                <w:sz w:val="24"/>
                <w:szCs w:val="24"/>
              </w:rPr>
            </w:pPr>
            <w:r w:rsidRPr="002907D8">
              <w:rPr>
                <w:rFonts w:ascii="Times New Roman" w:hAnsi="Times New Roman" w:cs="Times New Roman"/>
                <w:sz w:val="24"/>
                <w:szCs w:val="24"/>
              </w:rPr>
              <w:t>SE LE CONCEDE 30 UNIFORMES DEPORTIVOS 15 UNIFORMES MASCULINOS Y 15 UNIFORMES FEMENINOS, PARA REPRESENTAR COMO SELECCIÓN EN LOS JUEGOS ESTUDIANTILES.</w:t>
            </w:r>
          </w:p>
        </w:tc>
        <w:tc>
          <w:tcPr>
            <w:tcW w:w="3544" w:type="dxa"/>
            <w:tcBorders>
              <w:top w:val="single" w:sz="4" w:space="0" w:color="auto"/>
              <w:left w:val="single" w:sz="4" w:space="0" w:color="auto"/>
              <w:bottom w:val="single" w:sz="4" w:space="0" w:color="auto"/>
              <w:right w:val="single" w:sz="4" w:space="0" w:color="auto"/>
            </w:tcBorders>
          </w:tcPr>
          <w:p w:rsidR="00523AFF" w:rsidRPr="002907D8" w:rsidRDefault="00523AFF" w:rsidP="002B1352">
            <w:pPr>
              <w:spacing w:after="0"/>
              <w:rPr>
                <w:rFonts w:ascii="Times New Roman" w:hAnsi="Times New Roman" w:cs="Times New Roman"/>
                <w:sz w:val="24"/>
                <w:szCs w:val="24"/>
              </w:rPr>
            </w:pPr>
            <w:r w:rsidRPr="002907D8">
              <w:rPr>
                <w:rFonts w:ascii="Times New Roman" w:hAnsi="Times New Roman" w:cs="Times New Roman"/>
                <w:sz w:val="24"/>
                <w:szCs w:val="24"/>
              </w:rPr>
              <w:t>PROGRAMA DE FOMENTO E INCENTIVO PARA LA PARTICIPACION DE JOVENES EN EL DESARROLLO DE DIFERENTES DISCIPLINAS DEPORTIVAS CON LA PROMOCION DE TORNEOS MUNICIPALES AÑO 2019.</w:t>
            </w:r>
          </w:p>
        </w:tc>
      </w:tr>
      <w:tr w:rsidR="00523AFF" w:rsidRPr="007677E1" w:rsidTr="006877DC">
        <w:trPr>
          <w:trHeight w:val="512"/>
        </w:trPr>
        <w:tc>
          <w:tcPr>
            <w:tcW w:w="486" w:type="dxa"/>
            <w:tcBorders>
              <w:top w:val="single" w:sz="4" w:space="0" w:color="auto"/>
              <w:left w:val="single" w:sz="4" w:space="0" w:color="auto"/>
              <w:bottom w:val="single" w:sz="4" w:space="0" w:color="auto"/>
              <w:right w:val="single" w:sz="4" w:space="0" w:color="auto"/>
            </w:tcBorders>
          </w:tcPr>
          <w:p w:rsidR="00523AFF" w:rsidRPr="002907D8" w:rsidRDefault="00523AFF" w:rsidP="00523AFF">
            <w:pPr>
              <w:jc w:val="both"/>
              <w:rPr>
                <w:rFonts w:ascii="Times New Roman" w:hAnsi="Times New Roman" w:cs="Times New Roman"/>
                <w:sz w:val="24"/>
                <w:szCs w:val="24"/>
              </w:rPr>
            </w:pPr>
            <w:r w:rsidRPr="002907D8">
              <w:rPr>
                <w:rFonts w:ascii="Times New Roman" w:hAnsi="Times New Roman" w:cs="Times New Roman"/>
                <w:sz w:val="24"/>
                <w:szCs w:val="24"/>
              </w:rPr>
              <w:t>19</w:t>
            </w:r>
          </w:p>
        </w:tc>
        <w:tc>
          <w:tcPr>
            <w:tcW w:w="2633" w:type="dxa"/>
            <w:tcBorders>
              <w:top w:val="single" w:sz="4" w:space="0" w:color="auto"/>
              <w:left w:val="single" w:sz="4" w:space="0" w:color="auto"/>
              <w:bottom w:val="single" w:sz="4" w:space="0" w:color="auto"/>
              <w:right w:val="single" w:sz="4" w:space="0" w:color="auto"/>
            </w:tcBorders>
          </w:tcPr>
          <w:p w:rsidR="00523AFF" w:rsidRPr="002907D8" w:rsidRDefault="00523AFF" w:rsidP="00523AFF">
            <w:pPr>
              <w:rPr>
                <w:rFonts w:ascii="Times New Roman" w:hAnsi="Times New Roman" w:cs="Times New Roman"/>
                <w:sz w:val="24"/>
                <w:szCs w:val="24"/>
              </w:rPr>
            </w:pPr>
            <w:r w:rsidRPr="002907D8">
              <w:rPr>
                <w:rFonts w:ascii="Times New Roman" w:hAnsi="Times New Roman" w:cs="Times New Roman"/>
                <w:sz w:val="24"/>
                <w:szCs w:val="24"/>
              </w:rPr>
              <w:t>CENTRO ESCOLAR SAN PEDRO PERULAPAN</w:t>
            </w:r>
          </w:p>
        </w:tc>
        <w:tc>
          <w:tcPr>
            <w:tcW w:w="3402" w:type="dxa"/>
            <w:tcBorders>
              <w:top w:val="single" w:sz="4" w:space="0" w:color="auto"/>
              <w:left w:val="single" w:sz="4" w:space="0" w:color="auto"/>
              <w:bottom w:val="single" w:sz="4" w:space="0" w:color="auto"/>
              <w:right w:val="single" w:sz="4" w:space="0" w:color="auto"/>
            </w:tcBorders>
          </w:tcPr>
          <w:p w:rsidR="00523AFF" w:rsidRPr="002907D8" w:rsidRDefault="00523AFF" w:rsidP="00523AFF">
            <w:pPr>
              <w:rPr>
                <w:rFonts w:ascii="Times New Roman" w:hAnsi="Times New Roman" w:cs="Times New Roman"/>
                <w:sz w:val="24"/>
                <w:szCs w:val="24"/>
              </w:rPr>
            </w:pPr>
            <w:r w:rsidRPr="002907D8">
              <w:rPr>
                <w:rFonts w:ascii="Times New Roman" w:hAnsi="Times New Roman" w:cs="Times New Roman"/>
                <w:sz w:val="24"/>
                <w:szCs w:val="24"/>
              </w:rPr>
              <w:t>SE LE CONCEDE 5 UNIFORMES DE FUTBOL SALA AL OCTAVO GRADO SECCION “C” PARA SUS INTRAMUROS DEL CENTRO EDUCATIVO.</w:t>
            </w:r>
          </w:p>
        </w:tc>
        <w:tc>
          <w:tcPr>
            <w:tcW w:w="3544" w:type="dxa"/>
            <w:tcBorders>
              <w:top w:val="single" w:sz="4" w:space="0" w:color="auto"/>
              <w:left w:val="single" w:sz="4" w:space="0" w:color="auto"/>
              <w:bottom w:val="single" w:sz="4" w:space="0" w:color="auto"/>
              <w:right w:val="single" w:sz="4" w:space="0" w:color="auto"/>
            </w:tcBorders>
          </w:tcPr>
          <w:p w:rsidR="00523AFF" w:rsidRPr="002907D8" w:rsidRDefault="00523AFF" w:rsidP="002B1352">
            <w:pPr>
              <w:spacing w:after="0"/>
              <w:rPr>
                <w:rFonts w:ascii="Times New Roman" w:hAnsi="Times New Roman" w:cs="Times New Roman"/>
                <w:sz w:val="24"/>
                <w:szCs w:val="24"/>
              </w:rPr>
            </w:pPr>
            <w:r w:rsidRPr="002907D8">
              <w:rPr>
                <w:rFonts w:ascii="Times New Roman" w:hAnsi="Times New Roman" w:cs="Times New Roman"/>
                <w:sz w:val="24"/>
                <w:szCs w:val="24"/>
              </w:rPr>
              <w:t>PROGRAMA DE FOMENTO E INCENTIVO PARA LA PARTICIPACION DE JOVENES EN EL DESARROLLO DE DIFERENTES DISCIPLINAS DEPORTIVAS CON LA PROMOCION DE TORNEOS MUNICIAPLES AÑO 2019.</w:t>
            </w:r>
          </w:p>
        </w:tc>
      </w:tr>
      <w:tr w:rsidR="00523AFF" w:rsidRPr="007677E1" w:rsidTr="006877DC">
        <w:trPr>
          <w:trHeight w:val="512"/>
        </w:trPr>
        <w:tc>
          <w:tcPr>
            <w:tcW w:w="486" w:type="dxa"/>
            <w:tcBorders>
              <w:top w:val="single" w:sz="4" w:space="0" w:color="auto"/>
              <w:left w:val="single" w:sz="4" w:space="0" w:color="auto"/>
              <w:bottom w:val="single" w:sz="4" w:space="0" w:color="auto"/>
              <w:right w:val="single" w:sz="4" w:space="0" w:color="auto"/>
            </w:tcBorders>
          </w:tcPr>
          <w:p w:rsidR="00523AFF" w:rsidRPr="002907D8" w:rsidRDefault="00523AFF" w:rsidP="00523AFF">
            <w:pPr>
              <w:jc w:val="both"/>
              <w:rPr>
                <w:rFonts w:ascii="Times New Roman" w:hAnsi="Times New Roman" w:cs="Times New Roman"/>
                <w:sz w:val="24"/>
                <w:szCs w:val="24"/>
              </w:rPr>
            </w:pPr>
            <w:r w:rsidRPr="002907D8">
              <w:rPr>
                <w:rFonts w:ascii="Times New Roman" w:hAnsi="Times New Roman" w:cs="Times New Roman"/>
                <w:sz w:val="24"/>
                <w:szCs w:val="24"/>
              </w:rPr>
              <w:t>20</w:t>
            </w:r>
          </w:p>
        </w:tc>
        <w:tc>
          <w:tcPr>
            <w:tcW w:w="2633" w:type="dxa"/>
            <w:tcBorders>
              <w:top w:val="single" w:sz="4" w:space="0" w:color="auto"/>
              <w:left w:val="single" w:sz="4" w:space="0" w:color="auto"/>
              <w:bottom w:val="single" w:sz="4" w:space="0" w:color="auto"/>
              <w:right w:val="single" w:sz="4" w:space="0" w:color="auto"/>
            </w:tcBorders>
          </w:tcPr>
          <w:p w:rsidR="00523AFF" w:rsidRPr="002907D8" w:rsidRDefault="00523AFF" w:rsidP="00523AFF">
            <w:pPr>
              <w:rPr>
                <w:rFonts w:ascii="Times New Roman" w:hAnsi="Times New Roman" w:cs="Times New Roman"/>
                <w:sz w:val="24"/>
                <w:szCs w:val="24"/>
              </w:rPr>
            </w:pPr>
            <w:r w:rsidRPr="002907D8">
              <w:rPr>
                <w:rFonts w:ascii="Times New Roman" w:hAnsi="Times New Roman" w:cs="Times New Roman"/>
                <w:sz w:val="24"/>
                <w:szCs w:val="24"/>
              </w:rPr>
              <w:t xml:space="preserve">CANTON EL RODEO </w:t>
            </w:r>
          </w:p>
        </w:tc>
        <w:tc>
          <w:tcPr>
            <w:tcW w:w="3402" w:type="dxa"/>
            <w:tcBorders>
              <w:top w:val="single" w:sz="4" w:space="0" w:color="auto"/>
              <w:left w:val="single" w:sz="4" w:space="0" w:color="auto"/>
              <w:bottom w:val="single" w:sz="4" w:space="0" w:color="auto"/>
              <w:right w:val="single" w:sz="4" w:space="0" w:color="auto"/>
            </w:tcBorders>
          </w:tcPr>
          <w:p w:rsidR="00523AFF" w:rsidRPr="002907D8" w:rsidRDefault="00523AFF" w:rsidP="00523AFF">
            <w:pPr>
              <w:rPr>
                <w:rFonts w:ascii="Times New Roman" w:hAnsi="Times New Roman" w:cs="Times New Roman"/>
                <w:sz w:val="24"/>
                <w:szCs w:val="24"/>
              </w:rPr>
            </w:pPr>
            <w:r w:rsidRPr="002907D8">
              <w:rPr>
                <w:rFonts w:ascii="Times New Roman" w:hAnsi="Times New Roman" w:cs="Times New Roman"/>
                <w:sz w:val="24"/>
                <w:szCs w:val="24"/>
              </w:rPr>
              <w:t>SE LE CONCEDE UN PAR DE MALLAS DE FUTBOL 11 A LA DIRECTIVA DE FUTBOL CLUB BARCELONA.</w:t>
            </w:r>
          </w:p>
        </w:tc>
        <w:tc>
          <w:tcPr>
            <w:tcW w:w="3544" w:type="dxa"/>
            <w:tcBorders>
              <w:top w:val="single" w:sz="4" w:space="0" w:color="auto"/>
              <w:left w:val="single" w:sz="4" w:space="0" w:color="auto"/>
              <w:bottom w:val="single" w:sz="4" w:space="0" w:color="auto"/>
              <w:right w:val="single" w:sz="4" w:space="0" w:color="auto"/>
            </w:tcBorders>
          </w:tcPr>
          <w:p w:rsidR="00523AFF" w:rsidRPr="002907D8" w:rsidRDefault="00523AFF" w:rsidP="002B1352">
            <w:pPr>
              <w:spacing w:after="0"/>
              <w:rPr>
                <w:rFonts w:ascii="Times New Roman" w:hAnsi="Times New Roman" w:cs="Times New Roman"/>
                <w:sz w:val="24"/>
                <w:szCs w:val="24"/>
              </w:rPr>
            </w:pPr>
            <w:r w:rsidRPr="002907D8">
              <w:rPr>
                <w:rFonts w:ascii="Times New Roman" w:hAnsi="Times New Roman" w:cs="Times New Roman"/>
                <w:sz w:val="24"/>
                <w:szCs w:val="24"/>
              </w:rPr>
              <w:t>PROGRAMA DE FOMENTO E INCENTIVO PARA LAPARTICIPACION DE JOVENES EN EL DESARROLLO DE DIFERENTES DISCIPLINAS DEPORTIVAS CON LA PROMOCION DE TORNEOS MUNICIPALES AÑO 2019.</w:t>
            </w:r>
          </w:p>
        </w:tc>
      </w:tr>
      <w:tr w:rsidR="00523AFF" w:rsidRPr="007677E1" w:rsidTr="006877DC">
        <w:trPr>
          <w:trHeight w:val="1751"/>
        </w:trPr>
        <w:tc>
          <w:tcPr>
            <w:tcW w:w="486" w:type="dxa"/>
            <w:tcBorders>
              <w:top w:val="single" w:sz="4" w:space="0" w:color="auto"/>
              <w:left w:val="single" w:sz="4" w:space="0" w:color="auto"/>
              <w:bottom w:val="single" w:sz="4" w:space="0" w:color="auto"/>
              <w:right w:val="single" w:sz="4" w:space="0" w:color="auto"/>
            </w:tcBorders>
          </w:tcPr>
          <w:p w:rsidR="00523AFF" w:rsidRPr="002907D8" w:rsidRDefault="00523AFF" w:rsidP="00523AFF">
            <w:pPr>
              <w:jc w:val="both"/>
              <w:rPr>
                <w:rFonts w:ascii="Times New Roman" w:hAnsi="Times New Roman" w:cs="Times New Roman"/>
                <w:sz w:val="24"/>
                <w:szCs w:val="24"/>
              </w:rPr>
            </w:pPr>
            <w:r w:rsidRPr="002907D8">
              <w:rPr>
                <w:rFonts w:ascii="Times New Roman" w:hAnsi="Times New Roman" w:cs="Times New Roman"/>
                <w:sz w:val="24"/>
                <w:szCs w:val="24"/>
              </w:rPr>
              <w:t>21</w:t>
            </w:r>
          </w:p>
        </w:tc>
        <w:tc>
          <w:tcPr>
            <w:tcW w:w="2633" w:type="dxa"/>
            <w:tcBorders>
              <w:top w:val="single" w:sz="4" w:space="0" w:color="auto"/>
              <w:left w:val="single" w:sz="4" w:space="0" w:color="auto"/>
              <w:bottom w:val="single" w:sz="4" w:space="0" w:color="auto"/>
              <w:right w:val="single" w:sz="4" w:space="0" w:color="auto"/>
            </w:tcBorders>
          </w:tcPr>
          <w:p w:rsidR="00523AFF" w:rsidRPr="002907D8" w:rsidRDefault="00523AFF" w:rsidP="00523AFF">
            <w:pPr>
              <w:rPr>
                <w:rFonts w:ascii="Times New Roman" w:hAnsi="Times New Roman" w:cs="Times New Roman"/>
                <w:sz w:val="24"/>
                <w:szCs w:val="24"/>
              </w:rPr>
            </w:pPr>
            <w:r w:rsidRPr="002907D8">
              <w:rPr>
                <w:rFonts w:ascii="Times New Roman" w:hAnsi="Times New Roman" w:cs="Times New Roman"/>
                <w:sz w:val="24"/>
                <w:szCs w:val="24"/>
              </w:rPr>
              <w:t>CANTON SAN FRANCISCO DE ASIS</w:t>
            </w:r>
          </w:p>
        </w:tc>
        <w:tc>
          <w:tcPr>
            <w:tcW w:w="3402" w:type="dxa"/>
            <w:tcBorders>
              <w:top w:val="single" w:sz="4" w:space="0" w:color="auto"/>
              <w:left w:val="single" w:sz="4" w:space="0" w:color="auto"/>
              <w:bottom w:val="single" w:sz="4" w:space="0" w:color="auto"/>
              <w:right w:val="single" w:sz="4" w:space="0" w:color="auto"/>
            </w:tcBorders>
          </w:tcPr>
          <w:p w:rsidR="00523AFF" w:rsidRPr="002907D8" w:rsidRDefault="00523AFF" w:rsidP="00523AFF">
            <w:pPr>
              <w:rPr>
                <w:rFonts w:ascii="Times New Roman" w:hAnsi="Times New Roman" w:cs="Times New Roman"/>
                <w:sz w:val="24"/>
                <w:szCs w:val="24"/>
              </w:rPr>
            </w:pPr>
            <w:r w:rsidRPr="002907D8">
              <w:rPr>
                <w:rFonts w:ascii="Times New Roman" w:hAnsi="Times New Roman" w:cs="Times New Roman"/>
                <w:sz w:val="24"/>
                <w:szCs w:val="24"/>
              </w:rPr>
              <w:t>SE LE CONCEDE AL COMITÉ DEPORTIVO DE SAN FRANCISCO DE ASIS 5 TROFEOS 1, 2,3 LUGAR, CAMPEON GOLEADOR, EQUIPO PERSEVERANTE, PARA SU FINAL DE TORNEO.</w:t>
            </w:r>
          </w:p>
        </w:tc>
        <w:tc>
          <w:tcPr>
            <w:tcW w:w="3544" w:type="dxa"/>
            <w:tcBorders>
              <w:top w:val="single" w:sz="4" w:space="0" w:color="auto"/>
              <w:left w:val="single" w:sz="4" w:space="0" w:color="auto"/>
              <w:bottom w:val="single" w:sz="4" w:space="0" w:color="auto"/>
              <w:right w:val="single" w:sz="4" w:space="0" w:color="auto"/>
            </w:tcBorders>
          </w:tcPr>
          <w:p w:rsidR="00523AFF" w:rsidRPr="002907D8" w:rsidRDefault="00523AFF" w:rsidP="002B1352">
            <w:pPr>
              <w:spacing w:after="0"/>
              <w:rPr>
                <w:rFonts w:ascii="Times New Roman" w:hAnsi="Times New Roman" w:cs="Times New Roman"/>
                <w:sz w:val="24"/>
                <w:szCs w:val="24"/>
              </w:rPr>
            </w:pPr>
            <w:r w:rsidRPr="002907D8">
              <w:rPr>
                <w:rFonts w:ascii="Times New Roman" w:hAnsi="Times New Roman" w:cs="Times New Roman"/>
                <w:sz w:val="24"/>
                <w:szCs w:val="24"/>
              </w:rPr>
              <w:t>PROGRAMA DE FOMENTO E INCENTIVO PARA LA PARTICIPACION DE JOVENES EN EL DESARROLLO DE DIFERENTES DISCIPLINAS DEPORTIVAS CON LA PROMOCION DE TORNEOS MUNICIPALES AÑO2019.</w:t>
            </w:r>
          </w:p>
        </w:tc>
      </w:tr>
      <w:tr w:rsidR="00523AFF" w:rsidRPr="007677E1" w:rsidTr="006877DC">
        <w:trPr>
          <w:trHeight w:val="1695"/>
        </w:trPr>
        <w:tc>
          <w:tcPr>
            <w:tcW w:w="486" w:type="dxa"/>
            <w:tcBorders>
              <w:top w:val="single" w:sz="4" w:space="0" w:color="auto"/>
              <w:left w:val="single" w:sz="4" w:space="0" w:color="auto"/>
              <w:bottom w:val="single" w:sz="4" w:space="0" w:color="auto"/>
              <w:right w:val="single" w:sz="4" w:space="0" w:color="auto"/>
            </w:tcBorders>
          </w:tcPr>
          <w:p w:rsidR="00523AFF" w:rsidRPr="002907D8" w:rsidRDefault="00523AFF" w:rsidP="00523AFF">
            <w:pPr>
              <w:jc w:val="both"/>
              <w:rPr>
                <w:rFonts w:ascii="Times New Roman" w:hAnsi="Times New Roman" w:cs="Times New Roman"/>
                <w:sz w:val="24"/>
                <w:szCs w:val="24"/>
              </w:rPr>
            </w:pPr>
            <w:r w:rsidRPr="002907D8">
              <w:rPr>
                <w:rFonts w:ascii="Times New Roman" w:hAnsi="Times New Roman" w:cs="Times New Roman"/>
                <w:sz w:val="24"/>
                <w:szCs w:val="24"/>
              </w:rPr>
              <w:lastRenderedPageBreak/>
              <w:t>22</w:t>
            </w:r>
          </w:p>
        </w:tc>
        <w:tc>
          <w:tcPr>
            <w:tcW w:w="2633" w:type="dxa"/>
            <w:tcBorders>
              <w:top w:val="single" w:sz="4" w:space="0" w:color="auto"/>
              <w:left w:val="single" w:sz="4" w:space="0" w:color="auto"/>
              <w:bottom w:val="single" w:sz="4" w:space="0" w:color="auto"/>
              <w:right w:val="single" w:sz="4" w:space="0" w:color="auto"/>
            </w:tcBorders>
          </w:tcPr>
          <w:p w:rsidR="00523AFF" w:rsidRPr="002907D8" w:rsidRDefault="00523AFF" w:rsidP="00523AFF">
            <w:pPr>
              <w:rPr>
                <w:rFonts w:ascii="Times New Roman" w:hAnsi="Times New Roman" w:cs="Times New Roman"/>
                <w:sz w:val="24"/>
                <w:szCs w:val="24"/>
              </w:rPr>
            </w:pPr>
            <w:r w:rsidRPr="002907D8">
              <w:rPr>
                <w:rFonts w:ascii="Times New Roman" w:hAnsi="Times New Roman" w:cs="Times New Roman"/>
                <w:sz w:val="24"/>
                <w:szCs w:val="24"/>
              </w:rPr>
              <w:t>CANTON TECOLUCO ABAJO</w:t>
            </w:r>
          </w:p>
        </w:tc>
        <w:tc>
          <w:tcPr>
            <w:tcW w:w="3402" w:type="dxa"/>
            <w:tcBorders>
              <w:top w:val="single" w:sz="4" w:space="0" w:color="auto"/>
              <w:left w:val="single" w:sz="4" w:space="0" w:color="auto"/>
              <w:bottom w:val="single" w:sz="4" w:space="0" w:color="auto"/>
              <w:right w:val="single" w:sz="4" w:space="0" w:color="auto"/>
            </w:tcBorders>
          </w:tcPr>
          <w:p w:rsidR="00523AFF" w:rsidRPr="002907D8" w:rsidRDefault="00523AFF" w:rsidP="00523AFF">
            <w:pPr>
              <w:rPr>
                <w:rFonts w:ascii="Times New Roman" w:hAnsi="Times New Roman" w:cs="Times New Roman"/>
                <w:sz w:val="24"/>
                <w:szCs w:val="24"/>
              </w:rPr>
            </w:pPr>
            <w:r w:rsidRPr="002907D8">
              <w:rPr>
                <w:rFonts w:ascii="Times New Roman" w:hAnsi="Times New Roman" w:cs="Times New Roman"/>
                <w:sz w:val="24"/>
                <w:szCs w:val="24"/>
              </w:rPr>
              <w:t>SE LE CONCEDE 10 BALONES AL COMITÉ DE DEPORTES DE TECOLUCO ABAJO PARA LOS EQUIPOS QUE ESTAN EN EL TORNEO MUNICIPAL.</w:t>
            </w:r>
          </w:p>
        </w:tc>
        <w:tc>
          <w:tcPr>
            <w:tcW w:w="3544" w:type="dxa"/>
            <w:tcBorders>
              <w:top w:val="single" w:sz="4" w:space="0" w:color="auto"/>
              <w:left w:val="single" w:sz="4" w:space="0" w:color="auto"/>
              <w:bottom w:val="single" w:sz="4" w:space="0" w:color="auto"/>
              <w:right w:val="single" w:sz="4" w:space="0" w:color="auto"/>
            </w:tcBorders>
          </w:tcPr>
          <w:p w:rsidR="00523AFF" w:rsidRPr="002907D8" w:rsidRDefault="00523AFF" w:rsidP="002B1352">
            <w:pPr>
              <w:spacing w:after="0"/>
              <w:rPr>
                <w:rFonts w:ascii="Times New Roman" w:hAnsi="Times New Roman" w:cs="Times New Roman"/>
                <w:sz w:val="24"/>
                <w:szCs w:val="24"/>
              </w:rPr>
            </w:pPr>
            <w:r w:rsidRPr="002907D8">
              <w:rPr>
                <w:rFonts w:ascii="Times New Roman" w:hAnsi="Times New Roman" w:cs="Times New Roman"/>
                <w:sz w:val="24"/>
                <w:szCs w:val="24"/>
              </w:rPr>
              <w:t>PROGRAMA DE FOMENTO E INCENTIVO PARA LA PARTICIPACION DE JOVENES EN EL DESARROLLO DE DIFERENTES DISCIPLINAS DEPORTIVAS CON LA PROMOCION DE TORNEO MUNICIPALES AÑO 2019.</w:t>
            </w:r>
          </w:p>
        </w:tc>
      </w:tr>
      <w:tr w:rsidR="00523AFF" w:rsidRPr="007677E1" w:rsidTr="006877DC">
        <w:trPr>
          <w:trHeight w:val="512"/>
        </w:trPr>
        <w:tc>
          <w:tcPr>
            <w:tcW w:w="486" w:type="dxa"/>
            <w:tcBorders>
              <w:top w:val="single" w:sz="4" w:space="0" w:color="auto"/>
              <w:left w:val="single" w:sz="4" w:space="0" w:color="auto"/>
              <w:bottom w:val="single" w:sz="4" w:space="0" w:color="auto"/>
              <w:right w:val="single" w:sz="4" w:space="0" w:color="auto"/>
            </w:tcBorders>
          </w:tcPr>
          <w:p w:rsidR="00523AFF" w:rsidRPr="002907D8" w:rsidRDefault="00523AFF" w:rsidP="002B1352">
            <w:pPr>
              <w:spacing w:after="0"/>
              <w:jc w:val="both"/>
              <w:rPr>
                <w:rFonts w:ascii="Times New Roman" w:hAnsi="Times New Roman" w:cs="Times New Roman"/>
                <w:sz w:val="24"/>
                <w:szCs w:val="24"/>
              </w:rPr>
            </w:pPr>
            <w:r w:rsidRPr="002907D8">
              <w:rPr>
                <w:rFonts w:ascii="Times New Roman" w:hAnsi="Times New Roman" w:cs="Times New Roman"/>
                <w:sz w:val="24"/>
                <w:szCs w:val="24"/>
              </w:rPr>
              <w:t>23</w:t>
            </w:r>
          </w:p>
        </w:tc>
        <w:tc>
          <w:tcPr>
            <w:tcW w:w="2633" w:type="dxa"/>
            <w:tcBorders>
              <w:top w:val="single" w:sz="4" w:space="0" w:color="auto"/>
              <w:left w:val="single" w:sz="4" w:space="0" w:color="auto"/>
              <w:bottom w:val="single" w:sz="4" w:space="0" w:color="auto"/>
              <w:right w:val="single" w:sz="4" w:space="0" w:color="auto"/>
            </w:tcBorders>
          </w:tcPr>
          <w:p w:rsidR="00523AFF" w:rsidRPr="002907D8" w:rsidRDefault="00523AFF" w:rsidP="002B1352">
            <w:pPr>
              <w:spacing w:after="0"/>
              <w:rPr>
                <w:rFonts w:ascii="Times New Roman" w:hAnsi="Times New Roman" w:cs="Times New Roman"/>
                <w:sz w:val="24"/>
                <w:szCs w:val="24"/>
              </w:rPr>
            </w:pPr>
            <w:r w:rsidRPr="002907D8">
              <w:rPr>
                <w:rFonts w:ascii="Times New Roman" w:hAnsi="Times New Roman" w:cs="Times New Roman"/>
                <w:sz w:val="24"/>
                <w:szCs w:val="24"/>
              </w:rPr>
              <w:t>CENTRO ESCOLAR GENERAL FRANCISCO MORAZAN SAN PEDRO PERULAPAN</w:t>
            </w:r>
          </w:p>
        </w:tc>
        <w:tc>
          <w:tcPr>
            <w:tcW w:w="3402" w:type="dxa"/>
            <w:tcBorders>
              <w:top w:val="single" w:sz="4" w:space="0" w:color="auto"/>
              <w:left w:val="single" w:sz="4" w:space="0" w:color="auto"/>
              <w:bottom w:val="single" w:sz="4" w:space="0" w:color="auto"/>
              <w:right w:val="single" w:sz="4" w:space="0" w:color="auto"/>
            </w:tcBorders>
          </w:tcPr>
          <w:p w:rsidR="00523AFF" w:rsidRPr="002907D8" w:rsidRDefault="00523AFF" w:rsidP="002B1352">
            <w:pPr>
              <w:spacing w:after="0"/>
              <w:rPr>
                <w:rFonts w:ascii="Times New Roman" w:hAnsi="Times New Roman" w:cs="Times New Roman"/>
                <w:sz w:val="24"/>
                <w:szCs w:val="24"/>
              </w:rPr>
            </w:pPr>
            <w:r w:rsidRPr="002907D8">
              <w:rPr>
                <w:rFonts w:ascii="Times New Roman" w:hAnsi="Times New Roman" w:cs="Times New Roman"/>
                <w:sz w:val="24"/>
                <w:szCs w:val="24"/>
              </w:rPr>
              <w:t xml:space="preserve"> SE LE CONCEDE 18 CAMISAS DEPORTIVAS PARA LOS ALUMNOS DE CUARTO GRADO SECCION “B”</w:t>
            </w:r>
          </w:p>
        </w:tc>
        <w:tc>
          <w:tcPr>
            <w:tcW w:w="3544" w:type="dxa"/>
            <w:tcBorders>
              <w:top w:val="single" w:sz="4" w:space="0" w:color="auto"/>
              <w:left w:val="single" w:sz="4" w:space="0" w:color="auto"/>
              <w:bottom w:val="single" w:sz="4" w:space="0" w:color="auto"/>
              <w:right w:val="single" w:sz="4" w:space="0" w:color="auto"/>
            </w:tcBorders>
          </w:tcPr>
          <w:p w:rsidR="00523AFF" w:rsidRPr="002907D8" w:rsidRDefault="00523AFF" w:rsidP="002B1352">
            <w:pPr>
              <w:spacing w:after="0"/>
              <w:rPr>
                <w:rFonts w:ascii="Times New Roman" w:hAnsi="Times New Roman" w:cs="Times New Roman"/>
                <w:sz w:val="24"/>
                <w:szCs w:val="24"/>
              </w:rPr>
            </w:pPr>
            <w:r w:rsidRPr="002907D8">
              <w:rPr>
                <w:rFonts w:ascii="Times New Roman" w:hAnsi="Times New Roman" w:cs="Times New Roman"/>
                <w:sz w:val="24"/>
                <w:szCs w:val="24"/>
              </w:rPr>
              <w:t>PROGRAMA DE FOMENTO E INCENTIVO PARA LA PARTICIPACION DE JOVENES EN EL DESARROLLO DE DIFERENTES DISCIPLINAS DEPORTIVAS CON LA PROMOCION DE TORNEO MUNICIPALES AÑO 2019.</w:t>
            </w:r>
          </w:p>
        </w:tc>
      </w:tr>
    </w:tbl>
    <w:p w:rsidR="006877DC" w:rsidRPr="007677E1" w:rsidRDefault="006877DC" w:rsidP="00EF1C5C">
      <w:pPr>
        <w:spacing w:after="0"/>
        <w:jc w:val="both"/>
        <w:rPr>
          <w:rFonts w:ascii="Times New Roman" w:hAnsi="Times New Roman" w:cs="Times New Roman"/>
          <w:b/>
          <w:sz w:val="24"/>
          <w:szCs w:val="24"/>
        </w:rPr>
      </w:pPr>
    </w:p>
    <w:p w:rsidR="00EF1C5C" w:rsidRPr="00EF1C5C" w:rsidRDefault="00B75B4C" w:rsidP="00EF1C5C">
      <w:pPr>
        <w:spacing w:after="0"/>
        <w:jc w:val="both"/>
        <w:rPr>
          <w:rFonts w:ascii="Times New Roman" w:hAnsi="Times New Roman" w:cs="Times New Roman"/>
          <w:sz w:val="24"/>
          <w:szCs w:val="24"/>
        </w:rPr>
      </w:pPr>
      <w:r w:rsidRPr="00EF1C5C">
        <w:rPr>
          <w:rFonts w:ascii="Times New Roman" w:hAnsi="Times New Roman" w:cs="Times New Roman"/>
          <w:b/>
          <w:sz w:val="24"/>
          <w:szCs w:val="24"/>
        </w:rPr>
        <w:t>ACUERDO NÚMERO SEIS:</w:t>
      </w:r>
      <w:r w:rsidRPr="00EF1C5C">
        <w:rPr>
          <w:rFonts w:ascii="Times New Roman" w:hAnsi="Times New Roman" w:cs="Times New Roman"/>
          <w:sz w:val="24"/>
          <w:szCs w:val="24"/>
        </w:rPr>
        <w:t xml:space="preserve"> </w:t>
      </w:r>
      <w:r w:rsidR="00EF1C5C" w:rsidRPr="00EF1C5C">
        <w:rPr>
          <w:rFonts w:ascii="Times New Roman" w:hAnsi="Times New Roman" w:cs="Times New Roman"/>
          <w:sz w:val="24"/>
          <w:szCs w:val="24"/>
        </w:rPr>
        <w:t xml:space="preserve">El Concejo Municipal, Al conocer sobre las solicitudes presentadas por representaciones de las comunidades y de sectores organizados; el Concejo Municipal, de conformidad a la Autonomía Municipal, expresada en el código Municipal, </w:t>
      </w:r>
      <w:r w:rsidR="00EF1C5C" w:rsidRPr="00EF1C5C">
        <w:rPr>
          <w:rFonts w:ascii="Times New Roman" w:hAnsi="Times New Roman" w:cs="Times New Roman"/>
          <w:b/>
          <w:sz w:val="24"/>
          <w:szCs w:val="24"/>
        </w:rPr>
        <w:t>ACUERDA:</w:t>
      </w:r>
      <w:r w:rsidR="00EF1C5C" w:rsidRPr="00EF1C5C">
        <w:rPr>
          <w:rFonts w:ascii="Times New Roman" w:hAnsi="Times New Roman" w:cs="Times New Roman"/>
          <w:sz w:val="24"/>
          <w:szCs w:val="24"/>
        </w:rPr>
        <w:t xml:space="preserve"> Aprobar Colaboraciones Económicas,  autorizándose al Jefe de UACI, Ing. Henry Douglas Palacios Montenegro, para que realice los trámites correspondientes, a la vez se autoriza a la Tesorer</w:t>
      </w:r>
      <w:r w:rsidR="00EF1C5C">
        <w:rPr>
          <w:rFonts w:ascii="Times New Roman" w:hAnsi="Times New Roman" w:cs="Times New Roman"/>
          <w:sz w:val="24"/>
          <w:szCs w:val="24"/>
        </w:rPr>
        <w:t>a</w:t>
      </w:r>
      <w:r w:rsidR="00EF1C5C" w:rsidRPr="00EF1C5C">
        <w:rPr>
          <w:rFonts w:ascii="Times New Roman" w:hAnsi="Times New Roman" w:cs="Times New Roman"/>
          <w:sz w:val="24"/>
          <w:szCs w:val="24"/>
        </w:rPr>
        <w:t xml:space="preserve"> Municipal, Licda.  Mayra Lissethe Renderos de Vásquez para que pueda erogar y entregar según detalle siguiente:</w:t>
      </w:r>
    </w:p>
    <w:tbl>
      <w:tblPr>
        <w:tblStyle w:val="Tablaconcuadrcula"/>
        <w:tblW w:w="0" w:type="auto"/>
        <w:tblLook w:val="04A0" w:firstRow="1" w:lastRow="0" w:firstColumn="1" w:lastColumn="0" w:noHBand="0" w:noVBand="1"/>
      </w:tblPr>
      <w:tblGrid>
        <w:gridCol w:w="486"/>
        <w:gridCol w:w="2361"/>
        <w:gridCol w:w="4110"/>
        <w:gridCol w:w="3119"/>
      </w:tblGrid>
      <w:tr w:rsidR="00EF1C5C" w:rsidRPr="00EF1C5C" w:rsidTr="006877DC">
        <w:tc>
          <w:tcPr>
            <w:tcW w:w="441" w:type="dxa"/>
            <w:shd w:val="clear" w:color="auto" w:fill="DAEEF3" w:themeFill="accent5" w:themeFillTint="33"/>
          </w:tcPr>
          <w:p w:rsidR="00EF1C5C" w:rsidRPr="002907D8" w:rsidRDefault="00EF1C5C" w:rsidP="00EF1C5C">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N°</w:t>
            </w:r>
          </w:p>
        </w:tc>
        <w:tc>
          <w:tcPr>
            <w:tcW w:w="2361" w:type="dxa"/>
            <w:shd w:val="clear" w:color="auto" w:fill="DAEEF3" w:themeFill="accent5" w:themeFillTint="33"/>
          </w:tcPr>
          <w:p w:rsidR="00EF1C5C" w:rsidRPr="002907D8" w:rsidRDefault="00EF1C5C" w:rsidP="00EF1C5C">
            <w:pPr>
              <w:spacing w:after="0" w:line="276" w:lineRule="auto"/>
              <w:rPr>
                <w:rFonts w:ascii="Times New Roman" w:hAnsi="Times New Roman" w:cs="Times New Roman"/>
                <w:sz w:val="24"/>
                <w:szCs w:val="24"/>
              </w:rPr>
            </w:pPr>
            <w:r w:rsidRPr="002907D8">
              <w:rPr>
                <w:rFonts w:ascii="Times New Roman" w:hAnsi="Times New Roman" w:cs="Times New Roman"/>
                <w:sz w:val="24"/>
                <w:szCs w:val="24"/>
              </w:rPr>
              <w:t>NOMBRE DE LA INSTITUCIÓN/ COMUNIDAD/ PERSONA NATURAL</w:t>
            </w:r>
          </w:p>
        </w:tc>
        <w:tc>
          <w:tcPr>
            <w:tcW w:w="4110" w:type="dxa"/>
            <w:shd w:val="clear" w:color="auto" w:fill="DAEEF3" w:themeFill="accent5" w:themeFillTint="33"/>
          </w:tcPr>
          <w:p w:rsidR="00EF1C5C" w:rsidRPr="002907D8" w:rsidRDefault="00EF1C5C" w:rsidP="00EF1C5C">
            <w:pPr>
              <w:spacing w:after="0" w:line="276" w:lineRule="auto"/>
              <w:jc w:val="both"/>
              <w:rPr>
                <w:rFonts w:ascii="Times New Roman" w:hAnsi="Times New Roman" w:cs="Times New Roman"/>
                <w:sz w:val="24"/>
                <w:szCs w:val="24"/>
              </w:rPr>
            </w:pPr>
          </w:p>
          <w:p w:rsidR="00EF1C5C" w:rsidRPr="002907D8" w:rsidRDefault="00EF1C5C" w:rsidP="00EF1C5C">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RESOLUCIÓN DE PETICIÓN</w:t>
            </w:r>
          </w:p>
        </w:tc>
        <w:tc>
          <w:tcPr>
            <w:tcW w:w="3119" w:type="dxa"/>
            <w:shd w:val="clear" w:color="auto" w:fill="DAEEF3" w:themeFill="accent5" w:themeFillTint="33"/>
          </w:tcPr>
          <w:p w:rsidR="00EF1C5C" w:rsidRPr="002907D8" w:rsidRDefault="00EF1C5C" w:rsidP="00EF1C5C">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AUTORIZACIÓN DE CUENTA BANCARIA A DESCARGAR.</w:t>
            </w:r>
          </w:p>
        </w:tc>
      </w:tr>
      <w:tr w:rsidR="00B54E22" w:rsidRPr="00EF1C5C" w:rsidTr="006877DC">
        <w:trPr>
          <w:trHeight w:val="70"/>
        </w:trPr>
        <w:tc>
          <w:tcPr>
            <w:tcW w:w="441" w:type="dxa"/>
          </w:tcPr>
          <w:p w:rsidR="00B54E22" w:rsidRPr="002907D8" w:rsidRDefault="00B54E22" w:rsidP="00B54E22">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1</w:t>
            </w:r>
          </w:p>
        </w:tc>
        <w:tc>
          <w:tcPr>
            <w:tcW w:w="2361" w:type="dxa"/>
            <w:tcBorders>
              <w:top w:val="single" w:sz="4" w:space="0" w:color="auto"/>
              <w:left w:val="single" w:sz="4" w:space="0" w:color="auto"/>
              <w:bottom w:val="single" w:sz="4" w:space="0" w:color="auto"/>
              <w:right w:val="single" w:sz="4" w:space="0" w:color="auto"/>
            </w:tcBorders>
          </w:tcPr>
          <w:p w:rsidR="00B54E22" w:rsidRPr="002907D8" w:rsidRDefault="00B54E22" w:rsidP="00B54E22">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C.E. PARA SORDOS, COJUTEPEQUE</w:t>
            </w:r>
          </w:p>
        </w:tc>
        <w:tc>
          <w:tcPr>
            <w:tcW w:w="4110" w:type="dxa"/>
            <w:tcBorders>
              <w:top w:val="single" w:sz="4" w:space="0" w:color="auto"/>
              <w:left w:val="single" w:sz="4" w:space="0" w:color="auto"/>
              <w:bottom w:val="single" w:sz="4" w:space="0" w:color="auto"/>
              <w:right w:val="single" w:sz="4" w:space="0" w:color="auto"/>
            </w:tcBorders>
          </w:tcPr>
          <w:p w:rsidR="00B54E22" w:rsidRPr="002907D8" w:rsidRDefault="00B54E22" w:rsidP="006877DC">
            <w:pPr>
              <w:spacing w:after="0"/>
              <w:rPr>
                <w:rFonts w:ascii="Times New Roman" w:hAnsi="Times New Roman" w:cs="Times New Roman"/>
                <w:sz w:val="24"/>
                <w:szCs w:val="24"/>
              </w:rPr>
            </w:pPr>
            <w:r w:rsidRPr="002907D8">
              <w:rPr>
                <w:rFonts w:ascii="Times New Roman" w:hAnsi="Times New Roman" w:cs="Times New Roman"/>
                <w:sz w:val="24"/>
                <w:szCs w:val="24"/>
              </w:rPr>
              <w:t xml:space="preserve">SE LES CONCEDE APOYO ECONOMICO DE $25.00 A CADA UNA DE LAS MADRES DE NIÑOS QUE SON ALUMNOS DE DICHA ESCUELA PARA SORDOS Y LO UTILIZARAN PARA PAGO DE TRANSPORTE MENSUAL YA QUE SON MADRES DE ESCASOS RECURSOS ECONOMICOS Y PERTENECEN AL MUNICIPIO DE SAN PEDRO PERULAPAN. </w:t>
            </w:r>
          </w:p>
          <w:p w:rsidR="00B54E22" w:rsidRPr="002907D8" w:rsidRDefault="00B54E22" w:rsidP="006877DC">
            <w:pPr>
              <w:spacing w:after="0"/>
              <w:rPr>
                <w:rFonts w:ascii="Times New Roman" w:hAnsi="Times New Roman" w:cs="Times New Roman"/>
                <w:sz w:val="24"/>
                <w:szCs w:val="24"/>
              </w:rPr>
            </w:pPr>
            <w:r w:rsidRPr="002907D8">
              <w:rPr>
                <w:rFonts w:ascii="Times New Roman" w:hAnsi="Times New Roman" w:cs="Times New Roman"/>
                <w:sz w:val="24"/>
                <w:szCs w:val="24"/>
              </w:rPr>
              <w:t>-CLALIA LISBETH GONZALEZ</w:t>
            </w:r>
          </w:p>
          <w:p w:rsidR="00B54E22" w:rsidRPr="002907D8" w:rsidRDefault="00B54E22" w:rsidP="006877DC">
            <w:pPr>
              <w:spacing w:after="0"/>
              <w:rPr>
                <w:rFonts w:ascii="Times New Roman" w:hAnsi="Times New Roman" w:cs="Times New Roman"/>
                <w:sz w:val="24"/>
                <w:szCs w:val="24"/>
              </w:rPr>
            </w:pPr>
            <w:r w:rsidRPr="002907D8">
              <w:rPr>
                <w:rFonts w:ascii="Times New Roman" w:hAnsi="Times New Roman" w:cs="Times New Roman"/>
                <w:sz w:val="24"/>
                <w:szCs w:val="24"/>
              </w:rPr>
              <w:t>- ANA GLADIS PEREZ</w:t>
            </w:r>
          </w:p>
          <w:p w:rsidR="00B54E22" w:rsidRPr="002907D8" w:rsidRDefault="00B54E22" w:rsidP="006877DC">
            <w:pPr>
              <w:spacing w:after="0"/>
              <w:rPr>
                <w:rFonts w:ascii="Times New Roman" w:hAnsi="Times New Roman" w:cs="Times New Roman"/>
                <w:sz w:val="24"/>
                <w:szCs w:val="24"/>
              </w:rPr>
            </w:pPr>
            <w:r w:rsidRPr="002907D8">
              <w:rPr>
                <w:rFonts w:ascii="Times New Roman" w:hAnsi="Times New Roman" w:cs="Times New Roman"/>
                <w:sz w:val="24"/>
                <w:szCs w:val="24"/>
              </w:rPr>
              <w:t>- XIOMARA AZUCENA CASTILLO DE GOMEZ</w:t>
            </w:r>
          </w:p>
        </w:tc>
        <w:tc>
          <w:tcPr>
            <w:tcW w:w="3119" w:type="dxa"/>
          </w:tcPr>
          <w:p w:rsidR="00B54E22" w:rsidRPr="002907D8" w:rsidRDefault="00B54E22" w:rsidP="00B54E22">
            <w:pPr>
              <w:spacing w:after="0" w:line="276" w:lineRule="auto"/>
              <w:rPr>
                <w:rFonts w:ascii="Times New Roman" w:hAnsi="Times New Roman" w:cs="Times New Roman"/>
                <w:sz w:val="24"/>
                <w:szCs w:val="24"/>
              </w:rPr>
            </w:pPr>
            <w:r w:rsidRPr="002907D8">
              <w:rPr>
                <w:rFonts w:ascii="Times New Roman" w:hAnsi="Times New Roman" w:cs="Times New Roman"/>
                <w:sz w:val="24"/>
                <w:szCs w:val="24"/>
              </w:rPr>
              <w:t>PROGRAMA MUNCIPAL DE BECAS UNIVERSITARIAS COMO APOYO PARA ESTUDIANTES DE ESCASOS RECURSOS ECONOMICOS DEL MUNICIPIO DE SAN PEDRO PERULAPAN 2019.</w:t>
            </w:r>
          </w:p>
        </w:tc>
      </w:tr>
      <w:tr w:rsidR="00CB7C1D" w:rsidRPr="00EF1C5C" w:rsidTr="006877DC">
        <w:trPr>
          <w:trHeight w:val="791"/>
        </w:trPr>
        <w:tc>
          <w:tcPr>
            <w:tcW w:w="441" w:type="dxa"/>
          </w:tcPr>
          <w:p w:rsidR="00CB7C1D" w:rsidRPr="002907D8" w:rsidRDefault="00CB7C1D" w:rsidP="00B54E22">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lastRenderedPageBreak/>
              <w:t>2</w:t>
            </w:r>
          </w:p>
        </w:tc>
        <w:tc>
          <w:tcPr>
            <w:tcW w:w="2361" w:type="dxa"/>
            <w:tcBorders>
              <w:top w:val="single" w:sz="4" w:space="0" w:color="auto"/>
              <w:left w:val="single" w:sz="4" w:space="0" w:color="auto"/>
              <w:bottom w:val="single" w:sz="4" w:space="0" w:color="auto"/>
              <w:right w:val="single" w:sz="4" w:space="0" w:color="auto"/>
            </w:tcBorders>
          </w:tcPr>
          <w:p w:rsidR="00CB7C1D" w:rsidRPr="002907D8" w:rsidRDefault="00CB7C1D" w:rsidP="00B54E22">
            <w:pPr>
              <w:spacing w:after="0" w:line="240" w:lineRule="auto"/>
              <w:rPr>
                <w:rFonts w:ascii="Times New Roman" w:hAnsi="Times New Roman" w:cs="Times New Roman"/>
                <w:sz w:val="24"/>
                <w:szCs w:val="24"/>
              </w:rPr>
            </w:pPr>
            <w:r w:rsidRPr="002907D8">
              <w:rPr>
                <w:rFonts w:ascii="Times New Roman" w:hAnsi="Times New Roman" w:cs="Times New Roman"/>
                <w:sz w:val="24"/>
                <w:szCs w:val="24"/>
              </w:rPr>
              <w:t>MARIA GLADIS TORRES</w:t>
            </w:r>
          </w:p>
        </w:tc>
        <w:tc>
          <w:tcPr>
            <w:tcW w:w="4110" w:type="dxa"/>
            <w:tcBorders>
              <w:top w:val="single" w:sz="4" w:space="0" w:color="auto"/>
              <w:left w:val="single" w:sz="4" w:space="0" w:color="auto"/>
              <w:bottom w:val="single" w:sz="4" w:space="0" w:color="auto"/>
              <w:right w:val="single" w:sz="4" w:space="0" w:color="auto"/>
            </w:tcBorders>
          </w:tcPr>
          <w:p w:rsidR="00CB7C1D" w:rsidRPr="002907D8" w:rsidRDefault="00CB7C1D" w:rsidP="006877DC">
            <w:pPr>
              <w:spacing w:after="0"/>
              <w:rPr>
                <w:rFonts w:ascii="Times New Roman" w:hAnsi="Times New Roman" w:cs="Times New Roman"/>
                <w:sz w:val="24"/>
                <w:szCs w:val="24"/>
              </w:rPr>
            </w:pPr>
            <w:r w:rsidRPr="002907D8">
              <w:rPr>
                <w:rFonts w:ascii="Times New Roman" w:hAnsi="Times New Roman" w:cs="Times New Roman"/>
                <w:sz w:val="24"/>
                <w:szCs w:val="24"/>
              </w:rPr>
              <w:t xml:space="preserve">SE LE CONCEDE $65.00 PARA TRANSPORTE PARA TRASLADAR LOS RESTOS DE JOSÉ MELGAL </w:t>
            </w:r>
          </w:p>
        </w:tc>
        <w:tc>
          <w:tcPr>
            <w:tcW w:w="3119" w:type="dxa"/>
          </w:tcPr>
          <w:p w:rsidR="00CB7C1D" w:rsidRPr="002907D8" w:rsidRDefault="00CB7C1D" w:rsidP="006877DC">
            <w:pPr>
              <w:spacing w:after="0" w:line="276" w:lineRule="auto"/>
              <w:rPr>
                <w:rFonts w:ascii="Times New Roman" w:hAnsi="Times New Roman" w:cs="Times New Roman"/>
                <w:sz w:val="24"/>
                <w:szCs w:val="24"/>
              </w:rPr>
            </w:pPr>
            <w:r w:rsidRPr="002907D8">
              <w:rPr>
                <w:rFonts w:ascii="Times New Roman" w:hAnsi="Times New Roman" w:cs="Times New Roman"/>
                <w:sz w:val="24"/>
                <w:szCs w:val="24"/>
              </w:rPr>
              <w:t>TMSPP/ FONDO COMUN MUNICIPAL PERIODO 2018-2021 100-200-700911-5</w:t>
            </w:r>
          </w:p>
        </w:tc>
      </w:tr>
      <w:tr w:rsidR="00EF7F42" w:rsidRPr="00EF1C5C" w:rsidTr="006877DC">
        <w:trPr>
          <w:trHeight w:val="1414"/>
        </w:trPr>
        <w:tc>
          <w:tcPr>
            <w:tcW w:w="441" w:type="dxa"/>
          </w:tcPr>
          <w:p w:rsidR="00EF7F42" w:rsidRPr="002907D8" w:rsidRDefault="00EF7F42" w:rsidP="00EF7F42">
            <w:pPr>
              <w:spacing w:after="0" w:line="276" w:lineRule="auto"/>
              <w:jc w:val="both"/>
              <w:rPr>
                <w:rFonts w:ascii="Times New Roman" w:hAnsi="Times New Roman" w:cs="Times New Roman"/>
                <w:sz w:val="24"/>
                <w:szCs w:val="24"/>
              </w:rPr>
            </w:pPr>
            <w:r w:rsidRPr="002907D8">
              <w:rPr>
                <w:rFonts w:ascii="Times New Roman" w:hAnsi="Times New Roman" w:cs="Times New Roman"/>
                <w:sz w:val="24"/>
                <w:szCs w:val="24"/>
              </w:rPr>
              <w:t>3</w:t>
            </w:r>
          </w:p>
        </w:tc>
        <w:tc>
          <w:tcPr>
            <w:tcW w:w="2361" w:type="dxa"/>
            <w:tcBorders>
              <w:top w:val="single" w:sz="4" w:space="0" w:color="auto"/>
              <w:left w:val="single" w:sz="4" w:space="0" w:color="auto"/>
              <w:bottom w:val="single" w:sz="4" w:space="0" w:color="auto"/>
              <w:right w:val="single" w:sz="4" w:space="0" w:color="auto"/>
            </w:tcBorders>
          </w:tcPr>
          <w:p w:rsidR="00EF7F42" w:rsidRPr="002907D8" w:rsidRDefault="00EF7F42" w:rsidP="00EF7F42">
            <w:pPr>
              <w:rPr>
                <w:rFonts w:ascii="Times New Roman" w:hAnsi="Times New Roman" w:cs="Times New Roman"/>
                <w:sz w:val="24"/>
                <w:szCs w:val="24"/>
              </w:rPr>
            </w:pPr>
            <w:r w:rsidRPr="002907D8">
              <w:rPr>
                <w:rFonts w:ascii="Times New Roman" w:hAnsi="Times New Roman" w:cs="Times New Roman"/>
                <w:sz w:val="24"/>
                <w:szCs w:val="24"/>
              </w:rPr>
              <w:t>REYNA ELIZABETH AGUILLÓN MARTÍNEZ</w:t>
            </w:r>
          </w:p>
        </w:tc>
        <w:tc>
          <w:tcPr>
            <w:tcW w:w="4110" w:type="dxa"/>
            <w:tcBorders>
              <w:top w:val="single" w:sz="4" w:space="0" w:color="auto"/>
              <w:left w:val="single" w:sz="4" w:space="0" w:color="auto"/>
              <w:bottom w:val="single" w:sz="4" w:space="0" w:color="auto"/>
              <w:right w:val="single" w:sz="4" w:space="0" w:color="auto"/>
            </w:tcBorders>
          </w:tcPr>
          <w:p w:rsidR="00EF7F42" w:rsidRPr="002907D8" w:rsidRDefault="00507D2F" w:rsidP="007B5982">
            <w:pPr>
              <w:spacing w:after="0"/>
              <w:rPr>
                <w:rFonts w:ascii="Times New Roman" w:hAnsi="Times New Roman" w:cs="Times New Roman"/>
                <w:sz w:val="24"/>
                <w:szCs w:val="24"/>
              </w:rPr>
            </w:pPr>
            <w:r w:rsidRPr="002907D8">
              <w:rPr>
                <w:rFonts w:ascii="Times New Roman" w:hAnsi="Times New Roman" w:cs="Times New Roman"/>
                <w:sz w:val="24"/>
                <w:szCs w:val="24"/>
              </w:rPr>
              <w:t>SE LE CONCEDE CONTRIBUCIÓN ECONÓMICA ESPECIAL DE</w:t>
            </w:r>
            <w:r w:rsidR="00EF7F42" w:rsidRPr="002907D8">
              <w:rPr>
                <w:rFonts w:ascii="Times New Roman" w:hAnsi="Times New Roman" w:cs="Times New Roman"/>
                <w:sz w:val="24"/>
                <w:szCs w:val="24"/>
              </w:rPr>
              <w:t xml:space="preserve"> $25.00 </w:t>
            </w:r>
            <w:r w:rsidRPr="002907D8">
              <w:rPr>
                <w:rFonts w:ascii="Times New Roman" w:hAnsi="Times New Roman" w:cs="Times New Roman"/>
                <w:sz w:val="24"/>
                <w:szCs w:val="24"/>
              </w:rPr>
              <w:t xml:space="preserve">DÓLARES </w:t>
            </w:r>
            <w:r w:rsidR="00EF7F42" w:rsidRPr="002907D8">
              <w:rPr>
                <w:rFonts w:ascii="Times New Roman" w:hAnsi="Times New Roman" w:cs="Times New Roman"/>
                <w:sz w:val="24"/>
                <w:szCs w:val="24"/>
              </w:rPr>
              <w:t xml:space="preserve">MENSUALES </w:t>
            </w:r>
            <w:r w:rsidRPr="002907D8">
              <w:rPr>
                <w:rFonts w:ascii="Times New Roman" w:hAnsi="Times New Roman" w:cs="Times New Roman"/>
                <w:sz w:val="24"/>
                <w:szCs w:val="24"/>
              </w:rPr>
              <w:t xml:space="preserve">A FAMILIA DE ESCASOS RECURSOS ECONÓMICIS </w:t>
            </w:r>
            <w:r w:rsidR="00EF7F42" w:rsidRPr="002907D8">
              <w:rPr>
                <w:rFonts w:ascii="Times New Roman" w:hAnsi="Times New Roman" w:cs="Times New Roman"/>
                <w:sz w:val="24"/>
                <w:szCs w:val="24"/>
              </w:rPr>
              <w:t xml:space="preserve">PARA LLEVAR A SU HIJA A TRATAMIENTO CON FISIOTERAPISTA POR PADECER </w:t>
            </w:r>
            <w:r w:rsidR="007B5982">
              <w:rPr>
                <w:rFonts w:ascii="Times New Roman" w:hAnsi="Times New Roman" w:cs="Times New Roman"/>
                <w:sz w:val="24"/>
                <w:szCs w:val="24"/>
              </w:rPr>
              <w:t xml:space="preserve">XXXXXXXX XXXXX XXXXXXXX </w:t>
            </w:r>
            <w:proofErr w:type="spellStart"/>
            <w:r w:rsidR="007B5982">
              <w:rPr>
                <w:rFonts w:ascii="Times New Roman" w:hAnsi="Times New Roman" w:cs="Times New Roman"/>
                <w:sz w:val="24"/>
                <w:szCs w:val="24"/>
              </w:rPr>
              <w:t>XXXXXXXX</w:t>
            </w:r>
            <w:proofErr w:type="spellEnd"/>
            <w:r w:rsidR="007B5982">
              <w:rPr>
                <w:rFonts w:ascii="Times New Roman" w:hAnsi="Times New Roman" w:cs="Times New Roman"/>
                <w:sz w:val="24"/>
                <w:szCs w:val="24"/>
              </w:rPr>
              <w:t xml:space="preserve"> XXXXX XXXXXXXX</w:t>
            </w:r>
            <w:bookmarkStart w:id="0" w:name="_GoBack"/>
            <w:bookmarkEnd w:id="0"/>
          </w:p>
        </w:tc>
        <w:tc>
          <w:tcPr>
            <w:tcW w:w="3119" w:type="dxa"/>
            <w:tcBorders>
              <w:top w:val="single" w:sz="4" w:space="0" w:color="auto"/>
              <w:left w:val="single" w:sz="4" w:space="0" w:color="auto"/>
              <w:bottom w:val="single" w:sz="4" w:space="0" w:color="auto"/>
              <w:right w:val="single" w:sz="4" w:space="0" w:color="auto"/>
            </w:tcBorders>
          </w:tcPr>
          <w:p w:rsidR="00EF7F42" w:rsidRPr="002907D8" w:rsidRDefault="00040FBF" w:rsidP="006877DC">
            <w:pPr>
              <w:spacing w:after="0"/>
              <w:rPr>
                <w:rFonts w:ascii="Times New Roman" w:hAnsi="Times New Roman" w:cs="Times New Roman"/>
                <w:sz w:val="24"/>
                <w:szCs w:val="24"/>
              </w:rPr>
            </w:pPr>
            <w:r w:rsidRPr="002907D8">
              <w:rPr>
                <w:rFonts w:ascii="Times New Roman" w:hAnsi="Times New Roman" w:cs="Times New Roman"/>
                <w:sz w:val="24"/>
                <w:szCs w:val="24"/>
              </w:rPr>
              <w:t>TMSPP/ FONDO COMUN MUNICIPAL PERIODO 2018-2021 100-200-700911-5</w:t>
            </w:r>
          </w:p>
        </w:tc>
      </w:tr>
    </w:tbl>
    <w:p w:rsidR="00EF1C5C" w:rsidRDefault="00EF1C5C" w:rsidP="00EF1C5C">
      <w:pPr>
        <w:spacing w:after="0" w:line="276" w:lineRule="auto"/>
        <w:jc w:val="both"/>
        <w:rPr>
          <w:rFonts w:ascii="Times New Roman" w:hAnsi="Times New Roman" w:cs="Times New Roman"/>
          <w:sz w:val="24"/>
          <w:szCs w:val="24"/>
        </w:rPr>
      </w:pPr>
      <w:r w:rsidRPr="00EF1C5C">
        <w:rPr>
          <w:rFonts w:ascii="Times New Roman" w:hAnsi="Times New Roman" w:cs="Times New Roman"/>
          <w:sz w:val="24"/>
          <w:szCs w:val="24"/>
        </w:rPr>
        <w:t>Se autoriza a</w:t>
      </w:r>
      <w:r w:rsidRPr="0050715B">
        <w:rPr>
          <w:rFonts w:ascii="Times New Roman" w:hAnsi="Times New Roman" w:cs="Times New Roman"/>
          <w:sz w:val="24"/>
          <w:szCs w:val="24"/>
        </w:rPr>
        <w:t xml:space="preserve"> </w:t>
      </w:r>
      <w:r w:rsidRPr="00EF1C5C">
        <w:rPr>
          <w:rFonts w:ascii="Times New Roman" w:hAnsi="Times New Roman" w:cs="Times New Roman"/>
          <w:sz w:val="24"/>
          <w:szCs w:val="24"/>
        </w:rPr>
        <w:t>l</w:t>
      </w:r>
      <w:r w:rsidRPr="0050715B">
        <w:rPr>
          <w:rFonts w:ascii="Times New Roman" w:hAnsi="Times New Roman" w:cs="Times New Roman"/>
          <w:sz w:val="24"/>
          <w:szCs w:val="24"/>
        </w:rPr>
        <w:t>a</w:t>
      </w:r>
      <w:r w:rsidRPr="00EF1C5C">
        <w:rPr>
          <w:rFonts w:ascii="Times New Roman" w:hAnsi="Times New Roman" w:cs="Times New Roman"/>
          <w:sz w:val="24"/>
          <w:szCs w:val="24"/>
        </w:rPr>
        <w:t xml:space="preserve"> Tesorer</w:t>
      </w:r>
      <w:r w:rsidRPr="0050715B">
        <w:rPr>
          <w:rFonts w:ascii="Times New Roman" w:hAnsi="Times New Roman" w:cs="Times New Roman"/>
          <w:sz w:val="24"/>
          <w:szCs w:val="24"/>
        </w:rPr>
        <w:t>a</w:t>
      </w:r>
      <w:r w:rsidRPr="00EF1C5C">
        <w:rPr>
          <w:rFonts w:ascii="Times New Roman" w:hAnsi="Times New Roman" w:cs="Times New Roman"/>
          <w:sz w:val="24"/>
          <w:szCs w:val="24"/>
        </w:rPr>
        <w:t xml:space="preserve"> Municipal, para que pueda erogar y cancelar las cantidades antes descritas a  efecto de cancelar y de hacer entrega a las personas solicitantes; aplicándose los gastos en las cuentas bancarias antes mencionadas. Todos los gastos se descargarán de las cifras correspondientes del Presupuesto Municipal Vigente. COMUNIQUESE.-</w:t>
      </w:r>
    </w:p>
    <w:p w:rsidR="007677E1" w:rsidRPr="00EF1C5C" w:rsidRDefault="007677E1" w:rsidP="00EF1C5C">
      <w:pPr>
        <w:spacing w:after="0" w:line="276" w:lineRule="auto"/>
        <w:jc w:val="both"/>
        <w:rPr>
          <w:rFonts w:ascii="Times New Roman" w:hAnsi="Times New Roman" w:cs="Times New Roman"/>
          <w:sz w:val="24"/>
          <w:szCs w:val="24"/>
        </w:rPr>
      </w:pPr>
    </w:p>
    <w:p w:rsidR="00EA1ECB" w:rsidRPr="000E0637" w:rsidRDefault="00EA1ECB" w:rsidP="000E0637">
      <w:pPr>
        <w:spacing w:after="0" w:line="276" w:lineRule="auto"/>
        <w:jc w:val="both"/>
        <w:rPr>
          <w:rFonts w:ascii="Times New Roman" w:hAnsi="Times New Roman" w:cs="Times New Roman"/>
          <w:sz w:val="24"/>
          <w:szCs w:val="24"/>
        </w:rPr>
      </w:pPr>
      <w:r w:rsidRPr="000E0637">
        <w:rPr>
          <w:rFonts w:ascii="Times New Roman" w:hAnsi="Times New Roman" w:cs="Times New Roman"/>
          <w:b/>
          <w:sz w:val="24"/>
          <w:szCs w:val="24"/>
        </w:rPr>
        <w:t>ACUERDO NÚMERO S</w:t>
      </w:r>
      <w:r w:rsidR="00636B75" w:rsidRPr="000E0637">
        <w:rPr>
          <w:rFonts w:ascii="Times New Roman" w:hAnsi="Times New Roman" w:cs="Times New Roman"/>
          <w:b/>
          <w:sz w:val="24"/>
          <w:szCs w:val="24"/>
        </w:rPr>
        <w:t>IETE</w:t>
      </w:r>
      <w:r w:rsidRPr="000E0637">
        <w:rPr>
          <w:rFonts w:ascii="Times New Roman" w:hAnsi="Times New Roman" w:cs="Times New Roman"/>
          <w:b/>
          <w:sz w:val="24"/>
          <w:szCs w:val="24"/>
        </w:rPr>
        <w:t>:</w:t>
      </w:r>
      <w:r w:rsidRPr="000E0637">
        <w:rPr>
          <w:rFonts w:ascii="Times New Roman" w:hAnsi="Times New Roman" w:cs="Times New Roman"/>
          <w:sz w:val="24"/>
          <w:szCs w:val="24"/>
        </w:rPr>
        <w:t xml:space="preserve"> El Concejo Municipal,  CONSIDERANDO: </w:t>
      </w:r>
    </w:p>
    <w:p w:rsidR="000E0637" w:rsidRPr="000E0637" w:rsidRDefault="00EA1ECB" w:rsidP="000E0637">
      <w:pPr>
        <w:spacing w:after="0" w:line="276" w:lineRule="auto"/>
        <w:jc w:val="both"/>
        <w:rPr>
          <w:rFonts w:ascii="Times New Roman" w:hAnsi="Times New Roman" w:cs="Times New Roman"/>
          <w:sz w:val="24"/>
          <w:szCs w:val="24"/>
        </w:rPr>
      </w:pPr>
      <w:r w:rsidRPr="000E0637">
        <w:rPr>
          <w:rFonts w:ascii="Times New Roman" w:hAnsi="Times New Roman" w:cs="Times New Roman"/>
          <w:sz w:val="24"/>
          <w:szCs w:val="24"/>
        </w:rPr>
        <w:t>I-</w:t>
      </w:r>
      <w:r w:rsidR="000E0637" w:rsidRPr="000E0637">
        <w:rPr>
          <w:rFonts w:ascii="Times New Roman" w:hAnsi="Times New Roman" w:cs="Times New Roman"/>
          <w:sz w:val="24"/>
          <w:szCs w:val="24"/>
        </w:rPr>
        <w:t xml:space="preserve"> Que según nota emitida por el Jefe de Proyectos, Ing. Henri Franklin Serrano Medrano, donde solicita al honorable Concejo Municipal aprobar la Orden de Cambio No </w:t>
      </w:r>
      <w:r w:rsidR="000E0637">
        <w:rPr>
          <w:rFonts w:ascii="Times New Roman" w:hAnsi="Times New Roman" w:cs="Times New Roman"/>
          <w:sz w:val="24"/>
          <w:szCs w:val="24"/>
        </w:rPr>
        <w:t>2</w:t>
      </w:r>
      <w:r w:rsidR="000E0637" w:rsidRPr="000E0637">
        <w:rPr>
          <w:rFonts w:ascii="Times New Roman" w:hAnsi="Times New Roman" w:cs="Times New Roman"/>
          <w:sz w:val="24"/>
          <w:szCs w:val="24"/>
        </w:rPr>
        <w:t xml:space="preserve"> administración 2018-2021 del Proyecto: CONSTRUCCIÓN DE CANCHA REGLAMENTARIA DE 90mX45m PARA FÚTBOL 11, INCLUYENDO LOS SERVICIOS BÁSICOS DE FUNCIONAMIENTO EN EL SECTOR LA CRUZ, CANTÓN ISTAGUA, MUNICIPIO DE SAN PEDRO PERULAPAN, DEPARTAMENTO DE CUSCATLAN, el cual contiene las cantidades de obra que se agregaran a la oferta inicial.</w:t>
      </w:r>
    </w:p>
    <w:p w:rsidR="000E0637" w:rsidRPr="000E0637" w:rsidRDefault="007677E1" w:rsidP="000E0637">
      <w:pPr>
        <w:jc w:val="both"/>
        <w:rPr>
          <w:rFonts w:ascii="Times New Roman" w:hAnsi="Times New Roman" w:cs="Times New Roman"/>
          <w:sz w:val="24"/>
          <w:szCs w:val="24"/>
        </w:rPr>
      </w:pPr>
      <w:r w:rsidRPr="00287B62">
        <w:rPr>
          <w:noProof/>
          <w:lang w:eastAsia="es-SV"/>
        </w:rPr>
        <w:drawing>
          <wp:anchor distT="0" distB="0" distL="114300" distR="114300" simplePos="0" relativeHeight="251571712" behindDoc="0" locked="0" layoutInCell="1" allowOverlap="1">
            <wp:simplePos x="0" y="0"/>
            <wp:positionH relativeFrom="column">
              <wp:posOffset>238125</wp:posOffset>
            </wp:positionH>
            <wp:positionV relativeFrom="paragraph">
              <wp:posOffset>1618615</wp:posOffset>
            </wp:positionV>
            <wp:extent cx="5902960" cy="2640330"/>
            <wp:effectExtent l="0" t="0" r="2540" b="762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2960" cy="2640330"/>
                    </a:xfrm>
                    <a:prstGeom prst="rect">
                      <a:avLst/>
                    </a:prstGeom>
                    <a:noFill/>
                    <a:ln>
                      <a:noFill/>
                    </a:ln>
                  </pic:spPr>
                </pic:pic>
              </a:graphicData>
            </a:graphic>
            <wp14:sizeRelH relativeFrom="page">
              <wp14:pctWidth>0</wp14:pctWidth>
            </wp14:sizeRelH>
            <wp14:sizeRelV relativeFrom="page">
              <wp14:pctHeight>0</wp14:pctHeight>
            </wp14:sizeRelV>
          </wp:anchor>
        </w:drawing>
      </w:r>
      <w:r w:rsidR="000E0637">
        <w:rPr>
          <w:rFonts w:ascii="Times New Roman" w:hAnsi="Times New Roman" w:cs="Times New Roman"/>
          <w:sz w:val="24"/>
          <w:szCs w:val="24"/>
        </w:rPr>
        <w:t xml:space="preserve">II-  </w:t>
      </w:r>
      <w:r w:rsidR="000E0637" w:rsidRPr="000E0637">
        <w:rPr>
          <w:rFonts w:ascii="Times New Roman" w:hAnsi="Times New Roman" w:cs="Times New Roman"/>
          <w:sz w:val="24"/>
          <w:szCs w:val="24"/>
        </w:rPr>
        <w:t>Este cambio de obra obedece a la necesidad de hacer funcional de una manera más práctica el sistema séptico integrado, en carpeta el volumen de la fosa séptica es de 220 m3</w:t>
      </w:r>
      <w:r w:rsidR="000E0637">
        <w:rPr>
          <w:rFonts w:ascii="Times New Roman" w:hAnsi="Times New Roman" w:cs="Times New Roman"/>
          <w:sz w:val="24"/>
          <w:szCs w:val="24"/>
        </w:rPr>
        <w:t xml:space="preserve"> de capacidad en la partida N° </w:t>
      </w:r>
      <w:r w:rsidR="000E0637" w:rsidRPr="000E0637">
        <w:rPr>
          <w:rFonts w:ascii="Times New Roman" w:hAnsi="Times New Roman" w:cs="Times New Roman"/>
          <w:sz w:val="24"/>
          <w:szCs w:val="24"/>
        </w:rPr>
        <w:t xml:space="preserve">9, construida con mampostería de </w:t>
      </w:r>
      <w:r w:rsidR="0037224B">
        <w:rPr>
          <w:rFonts w:ascii="Times New Roman" w:hAnsi="Times New Roman" w:cs="Times New Roman"/>
          <w:sz w:val="24"/>
          <w:szCs w:val="24"/>
        </w:rPr>
        <w:t>bloque</w:t>
      </w:r>
      <w:r w:rsidR="000E0637" w:rsidRPr="000E0637">
        <w:rPr>
          <w:rFonts w:ascii="Times New Roman" w:hAnsi="Times New Roman" w:cs="Times New Roman"/>
          <w:sz w:val="24"/>
          <w:szCs w:val="24"/>
        </w:rPr>
        <w:t xml:space="preserve"> pero se sustituirá por dos tanques sépticos plásticos para mejorar las condiciones del sistema. La estructura de paredes de los baños se cambió de bloque de 15 centímetros a bloque de 10 centímetros sisado. No existen detalles de la estructura. Se agrega el presupuesto del sistema de fosas sépticas que incluye material y mano de obra. Son tanques sépticos con broqueles de mampostería de bloque de 15 centímetros y tapaderas de concreto armado de espesor 10 cm con dosificación 1:2:2.</w:t>
      </w:r>
      <w:r w:rsidR="00287B62">
        <w:rPr>
          <w:rFonts w:ascii="Times New Roman" w:hAnsi="Times New Roman" w:cs="Times New Roman"/>
          <w:sz w:val="24"/>
          <w:szCs w:val="24"/>
        </w:rPr>
        <w:t xml:space="preserve"> </w:t>
      </w:r>
      <w:r w:rsidR="00287B62" w:rsidRPr="00B938C7">
        <w:rPr>
          <w:rFonts w:ascii="Times New Roman" w:eastAsia="Times New Roman" w:hAnsi="Times New Roman" w:cs="Times New Roman"/>
          <w:lang w:val="es-ES" w:eastAsia="es-ES"/>
        </w:rPr>
        <w:t>A continuación el detalle:</w:t>
      </w:r>
    </w:p>
    <w:p w:rsidR="0031349E" w:rsidRDefault="0031349E" w:rsidP="000E0637">
      <w:pPr>
        <w:spacing w:after="0" w:line="276" w:lineRule="auto"/>
        <w:jc w:val="both"/>
        <w:rPr>
          <w:rFonts w:ascii="Times New Roman" w:hAnsi="Times New Roman" w:cs="Times New Roman"/>
          <w:sz w:val="24"/>
          <w:szCs w:val="24"/>
        </w:rPr>
      </w:pPr>
      <w:r w:rsidRPr="00B938C7">
        <w:rPr>
          <w:rFonts w:ascii="Times New Roman" w:hAnsi="Times New Roman" w:cs="Times New Roman"/>
          <w:b/>
          <w:sz w:val="24"/>
          <w:szCs w:val="24"/>
        </w:rPr>
        <w:lastRenderedPageBreak/>
        <w:t>Por tanto,</w:t>
      </w:r>
      <w:r w:rsidRPr="00B938C7">
        <w:rPr>
          <w:rFonts w:ascii="Times New Roman" w:hAnsi="Times New Roman" w:cs="Times New Roman"/>
          <w:sz w:val="24"/>
          <w:szCs w:val="24"/>
        </w:rPr>
        <w:t xml:space="preserve"> E</w:t>
      </w:r>
      <w:r w:rsidRPr="00B938C7">
        <w:rPr>
          <w:rFonts w:ascii="Times New Roman" w:hAnsi="Times New Roman" w:cs="Times New Roman"/>
          <w:b/>
          <w:sz w:val="24"/>
          <w:szCs w:val="24"/>
          <w:lang w:val="es-ES"/>
        </w:rPr>
        <w:t xml:space="preserve">l Concejo Municipal en uso de las facultades que le otorga el Código Municipal. ACUERDA: 1) </w:t>
      </w:r>
      <w:r w:rsidRPr="00B938C7">
        <w:rPr>
          <w:rFonts w:ascii="Times New Roman" w:hAnsi="Times New Roman" w:cs="Times New Roman"/>
          <w:sz w:val="24"/>
          <w:szCs w:val="24"/>
          <w:lang w:val="es-ES"/>
        </w:rPr>
        <w:t>Aprobar la Orden de Cambio</w:t>
      </w:r>
      <w:r w:rsidRPr="00B938C7">
        <w:rPr>
          <w:rFonts w:ascii="Times New Roman" w:hAnsi="Times New Roman" w:cs="Times New Roman"/>
          <w:b/>
          <w:sz w:val="24"/>
          <w:szCs w:val="24"/>
          <w:lang w:val="es-ES"/>
        </w:rPr>
        <w:t xml:space="preserve"> </w:t>
      </w:r>
      <w:r w:rsidRPr="00B938C7">
        <w:rPr>
          <w:rFonts w:ascii="Times New Roman" w:hAnsi="Times New Roman" w:cs="Times New Roman"/>
          <w:sz w:val="24"/>
          <w:szCs w:val="24"/>
        </w:rPr>
        <w:t xml:space="preserve">No </w:t>
      </w:r>
      <w:r>
        <w:rPr>
          <w:rFonts w:ascii="Times New Roman" w:hAnsi="Times New Roman" w:cs="Times New Roman"/>
          <w:sz w:val="24"/>
          <w:szCs w:val="24"/>
        </w:rPr>
        <w:t>2</w:t>
      </w:r>
      <w:r w:rsidRPr="00B938C7">
        <w:rPr>
          <w:rFonts w:ascii="Times New Roman" w:hAnsi="Times New Roman" w:cs="Times New Roman"/>
          <w:sz w:val="24"/>
          <w:szCs w:val="24"/>
        </w:rPr>
        <w:t xml:space="preserve"> administración 2018-2021 del Proyecto: CONSTRUCCIÓN DE CANCHA REGLAMENTARIA DE 90mX45m PARA FÚTBOL 11, INCLUYENDO LOS SERVICIOS BÁSICOS DE FUNCIONAMIENTO EN EL SECTOR LA CRUZ, CANTÓN ISTAGUA, MUNICIPIO DE SAN PEDRO PERUL</w:t>
      </w:r>
      <w:r>
        <w:rPr>
          <w:rFonts w:ascii="Times New Roman" w:hAnsi="Times New Roman" w:cs="Times New Roman"/>
          <w:sz w:val="24"/>
          <w:szCs w:val="24"/>
        </w:rPr>
        <w:t>APAN, DEPARTAMENTO DE CUSCATLAN. 2</w:t>
      </w:r>
      <w:r w:rsidRPr="00B938C7">
        <w:rPr>
          <w:rFonts w:ascii="Times New Roman" w:eastAsia="Times New Roman" w:hAnsi="Times New Roman" w:cs="Times New Roman"/>
          <w:sz w:val="24"/>
          <w:szCs w:val="24"/>
          <w:lang w:val="es-ES" w:eastAsia="es-ES"/>
        </w:rPr>
        <w:t xml:space="preserve">) </w:t>
      </w:r>
      <w:r w:rsidRPr="00B938C7">
        <w:rPr>
          <w:rFonts w:ascii="Times New Roman" w:hAnsi="Times New Roman" w:cs="Times New Roman"/>
          <w:sz w:val="24"/>
          <w:szCs w:val="24"/>
        </w:rPr>
        <w:t>Se autoriza</w:t>
      </w:r>
      <w:r>
        <w:rPr>
          <w:rFonts w:ascii="Times New Roman" w:hAnsi="Times New Roman" w:cs="Times New Roman"/>
          <w:sz w:val="24"/>
          <w:szCs w:val="24"/>
        </w:rPr>
        <w:t xml:space="preserve"> </w:t>
      </w:r>
      <w:r w:rsidR="006C08B8">
        <w:rPr>
          <w:rFonts w:ascii="Times New Roman" w:hAnsi="Times New Roman" w:cs="Times New Roman"/>
          <w:sz w:val="24"/>
          <w:szCs w:val="24"/>
        </w:rPr>
        <w:t>al Jefe de Proyectos ejecutar dicha Orden de Cambio. Comuníquese.-</w:t>
      </w:r>
    </w:p>
    <w:p w:rsidR="006A00B6" w:rsidRDefault="006A00B6" w:rsidP="000E0637">
      <w:pPr>
        <w:spacing w:after="0" w:line="276" w:lineRule="auto"/>
        <w:jc w:val="both"/>
        <w:rPr>
          <w:rFonts w:ascii="Times New Roman" w:hAnsi="Times New Roman" w:cs="Times New Roman"/>
          <w:sz w:val="24"/>
          <w:szCs w:val="24"/>
        </w:rPr>
      </w:pPr>
    </w:p>
    <w:p w:rsidR="002957B9" w:rsidRPr="00B967F7" w:rsidRDefault="002957B9" w:rsidP="000E0637">
      <w:pPr>
        <w:spacing w:after="0" w:line="276" w:lineRule="auto"/>
        <w:jc w:val="both"/>
        <w:rPr>
          <w:rFonts w:ascii="Times New Roman" w:hAnsi="Times New Roman" w:cs="Times New Roman"/>
          <w:sz w:val="24"/>
          <w:szCs w:val="24"/>
        </w:rPr>
      </w:pPr>
      <w:r w:rsidRPr="00B967F7">
        <w:rPr>
          <w:rFonts w:ascii="Times New Roman" w:hAnsi="Times New Roman" w:cs="Times New Roman"/>
          <w:b/>
          <w:sz w:val="24"/>
          <w:szCs w:val="24"/>
        </w:rPr>
        <w:t>ACUERDO NÚMERO OCHO:</w:t>
      </w:r>
      <w:r w:rsidRPr="00B967F7">
        <w:rPr>
          <w:rFonts w:ascii="Times New Roman" w:hAnsi="Times New Roman" w:cs="Times New Roman"/>
          <w:sz w:val="24"/>
          <w:szCs w:val="24"/>
        </w:rPr>
        <w:t xml:space="preserve"> El Concejo Municipal,  CONSIDERANDO: </w:t>
      </w:r>
    </w:p>
    <w:p w:rsidR="007B0E29" w:rsidRDefault="002957B9" w:rsidP="00E10EFA">
      <w:pPr>
        <w:spacing w:after="0" w:line="276" w:lineRule="auto"/>
        <w:jc w:val="both"/>
        <w:rPr>
          <w:rFonts w:ascii="Times New Roman" w:hAnsi="Times New Roman" w:cs="Times New Roman"/>
          <w:sz w:val="24"/>
          <w:szCs w:val="24"/>
        </w:rPr>
      </w:pPr>
      <w:r w:rsidRPr="00B967F7">
        <w:rPr>
          <w:rFonts w:ascii="Times New Roman" w:hAnsi="Times New Roman" w:cs="Times New Roman"/>
          <w:sz w:val="24"/>
          <w:szCs w:val="24"/>
        </w:rPr>
        <w:t>I-</w:t>
      </w:r>
      <w:r w:rsidR="00E34BC6" w:rsidRPr="00B967F7">
        <w:rPr>
          <w:rFonts w:ascii="Times New Roman" w:hAnsi="Times New Roman" w:cs="Times New Roman"/>
          <w:sz w:val="24"/>
          <w:szCs w:val="24"/>
        </w:rPr>
        <w:t xml:space="preserve"> </w:t>
      </w:r>
      <w:r w:rsidR="00E10EFA" w:rsidRPr="000E0637">
        <w:rPr>
          <w:rFonts w:ascii="Times New Roman" w:hAnsi="Times New Roman" w:cs="Times New Roman"/>
          <w:sz w:val="24"/>
          <w:szCs w:val="24"/>
        </w:rPr>
        <w:t xml:space="preserve">Que según nota emitida por el Jefe de Proyectos, Ing. Henri Franklin Serrano Medrano, donde solicita al honorable Concejo Municipal aprobar la </w:t>
      </w:r>
      <w:r w:rsidR="00E10EFA">
        <w:rPr>
          <w:rFonts w:ascii="Times New Roman" w:hAnsi="Times New Roman" w:cs="Times New Roman"/>
          <w:sz w:val="24"/>
          <w:szCs w:val="24"/>
        </w:rPr>
        <w:t>Compra de materiales para construcción de la fosa séptica</w:t>
      </w:r>
      <w:r w:rsidR="00E10EFA" w:rsidRPr="000E0637">
        <w:rPr>
          <w:rFonts w:ascii="Times New Roman" w:hAnsi="Times New Roman" w:cs="Times New Roman"/>
          <w:sz w:val="24"/>
          <w:szCs w:val="24"/>
        </w:rPr>
        <w:t xml:space="preserve"> del Proyecto: CONSTRUCCIÓN DE CANCHA REGLAMENTARIA DE 90mX45m PARA FÚTBOL 11, INCLUYENDO LOS SERVICIOS BÁSICOS DE FUNCIONAMIENTO EN EL SECTOR LA CRUZ, CANTÓN ISTAGUA, MUNICIPIO DE SAN PEDRO PERULA</w:t>
      </w:r>
      <w:r w:rsidR="00E10EFA">
        <w:rPr>
          <w:rFonts w:ascii="Times New Roman" w:hAnsi="Times New Roman" w:cs="Times New Roman"/>
          <w:sz w:val="24"/>
          <w:szCs w:val="24"/>
        </w:rPr>
        <w:t xml:space="preserve">PAN, DEPARTAMENTO DE CUSCATLAN. Donde presenta el detalle de la compra a realizar la </w:t>
      </w:r>
      <w:r w:rsidR="007B0E29">
        <w:rPr>
          <w:rFonts w:ascii="Times New Roman" w:hAnsi="Times New Roman" w:cs="Times New Roman"/>
          <w:sz w:val="24"/>
          <w:szCs w:val="24"/>
        </w:rPr>
        <w:t>cual</w:t>
      </w:r>
      <w:r w:rsidR="00E10EFA">
        <w:rPr>
          <w:rFonts w:ascii="Times New Roman" w:hAnsi="Times New Roman" w:cs="Times New Roman"/>
          <w:sz w:val="24"/>
          <w:szCs w:val="24"/>
        </w:rPr>
        <w:t xml:space="preserve"> tiene un monto total de </w:t>
      </w:r>
      <w:r w:rsidR="007B0E29">
        <w:rPr>
          <w:rFonts w:ascii="Times New Roman" w:hAnsi="Times New Roman" w:cs="Times New Roman"/>
          <w:sz w:val="24"/>
          <w:szCs w:val="24"/>
        </w:rPr>
        <w:t xml:space="preserve">SETECIENTOS VEINTICINCO 96/100 DÓLARES DE LOS ESTADOS UNIDOS DE NORTE AMERICA ($725.96), por la empresa DURECO DE EL SALVADOR, S.A. DE C.V. </w:t>
      </w:r>
      <w:r w:rsidR="007B0E29" w:rsidRPr="00B938C7">
        <w:rPr>
          <w:rFonts w:ascii="Times New Roman" w:hAnsi="Times New Roman" w:cs="Times New Roman"/>
          <w:b/>
          <w:sz w:val="24"/>
          <w:szCs w:val="24"/>
        </w:rPr>
        <w:t>Por tanto,</w:t>
      </w:r>
      <w:r w:rsidR="007B0E29" w:rsidRPr="00B938C7">
        <w:rPr>
          <w:rFonts w:ascii="Times New Roman" w:hAnsi="Times New Roman" w:cs="Times New Roman"/>
          <w:sz w:val="24"/>
          <w:szCs w:val="24"/>
        </w:rPr>
        <w:t xml:space="preserve"> E</w:t>
      </w:r>
      <w:r w:rsidR="007B0E29" w:rsidRPr="00B938C7">
        <w:rPr>
          <w:rFonts w:ascii="Times New Roman" w:hAnsi="Times New Roman" w:cs="Times New Roman"/>
          <w:b/>
          <w:sz w:val="24"/>
          <w:szCs w:val="24"/>
          <w:lang w:val="es-ES"/>
        </w:rPr>
        <w:t>l Concejo Municipal en uso de las facultades que le otorga el Código Municipal. ACUERDA: 1)</w:t>
      </w:r>
      <w:r w:rsidR="007B0E29">
        <w:rPr>
          <w:rFonts w:ascii="Times New Roman" w:hAnsi="Times New Roman" w:cs="Times New Roman"/>
          <w:b/>
          <w:sz w:val="24"/>
          <w:szCs w:val="24"/>
          <w:lang w:val="es-ES"/>
        </w:rPr>
        <w:t xml:space="preserve"> </w:t>
      </w:r>
      <w:r w:rsidR="007B0E29">
        <w:rPr>
          <w:rFonts w:ascii="Times New Roman" w:hAnsi="Times New Roman" w:cs="Times New Roman"/>
          <w:sz w:val="24"/>
          <w:szCs w:val="24"/>
          <w:lang w:val="es-ES"/>
        </w:rPr>
        <w:t xml:space="preserve">Aprobar la compra de materiales para la construcción de la Fosa Séptica </w:t>
      </w:r>
      <w:r w:rsidR="007B0E29" w:rsidRPr="000E0637">
        <w:rPr>
          <w:rFonts w:ascii="Times New Roman" w:hAnsi="Times New Roman" w:cs="Times New Roman"/>
          <w:sz w:val="24"/>
          <w:szCs w:val="24"/>
        </w:rPr>
        <w:t>del Proyecto: CONSTRUCCIÓN DE CANCHA REGLAMENTARIA DE 90mX45m PARA FÚTBOL 11, INCLUYENDO LOS SERVICIOS BÁSICOS DE FUNCIONAMIENTO EN EL SECTOR LA CRUZ, CANTÓN ISTAGUA, MUNICIPIO DE SAN PEDRO PERULA</w:t>
      </w:r>
      <w:r w:rsidR="007B0E29">
        <w:rPr>
          <w:rFonts w:ascii="Times New Roman" w:hAnsi="Times New Roman" w:cs="Times New Roman"/>
          <w:sz w:val="24"/>
          <w:szCs w:val="24"/>
        </w:rPr>
        <w:t>PAN, DEPARTAMENTO DE CUSCATLAN. A la empresa</w:t>
      </w:r>
      <w:r w:rsidR="007B0E29" w:rsidRPr="007B0E29">
        <w:rPr>
          <w:rFonts w:ascii="Times New Roman" w:hAnsi="Times New Roman" w:cs="Times New Roman"/>
          <w:sz w:val="24"/>
          <w:szCs w:val="24"/>
        </w:rPr>
        <w:t xml:space="preserve"> </w:t>
      </w:r>
      <w:r w:rsidR="007B0E29">
        <w:rPr>
          <w:rFonts w:ascii="Times New Roman" w:hAnsi="Times New Roman" w:cs="Times New Roman"/>
          <w:sz w:val="24"/>
          <w:szCs w:val="24"/>
        </w:rPr>
        <w:t xml:space="preserve">DURECO DE EL SALVADOR, S.A. DE C.V. Con el siguiente detalle: </w:t>
      </w:r>
    </w:p>
    <w:p w:rsidR="007B0E29" w:rsidRDefault="00BB0160" w:rsidP="007B0E29">
      <w:pPr>
        <w:spacing w:after="0" w:line="276" w:lineRule="auto"/>
        <w:jc w:val="both"/>
        <w:rPr>
          <w:rFonts w:ascii="Times New Roman" w:hAnsi="Times New Roman" w:cs="Times New Roman"/>
          <w:b/>
          <w:sz w:val="24"/>
          <w:szCs w:val="24"/>
        </w:rPr>
      </w:pPr>
      <w:r w:rsidRPr="00BB0160">
        <w:rPr>
          <w:rFonts w:ascii="Times New Roman" w:hAnsi="Times New Roman" w:cs="Times New Roman"/>
          <w:sz w:val="24"/>
          <w:szCs w:val="24"/>
        </w:rPr>
        <w:t>2 FOSA SEPTICA 2500 LITROS, 2 TUBO PVC 100MM(4")X6M SDR41 CC BL, 5 TE PVC SANI 100MM (4") PD BL, 1 ADAP HEMBRA PVC SANI 4"PG BL C/ESP, 1 TAPON REGISTRO C/R SANI 100MM(4") PG BL, 1 RED PVC SANI 100MM(4")X50MM(2") PD BL, 6 CODO PVC SANI 50MM(2")X90 PD BL, 3 TUBO PVC 50MM(2")X6M SDR41 CC BL, 2 TE PVC SANI 50MM (2") PD BL, 1 CODO PVC SANI 50MM (2")X45 PD BL, 1 PEGAMENTO MEDIO PVC 1/4 GL TRANSPARENTE</w:t>
      </w:r>
      <w:r>
        <w:rPr>
          <w:rFonts w:ascii="Times New Roman" w:hAnsi="Times New Roman" w:cs="Times New Roman"/>
          <w:sz w:val="24"/>
          <w:szCs w:val="24"/>
        </w:rPr>
        <w:t>,</w:t>
      </w:r>
      <w:r w:rsidR="009D45E0">
        <w:rPr>
          <w:rFonts w:ascii="Times New Roman" w:hAnsi="Times New Roman" w:cs="Times New Roman"/>
          <w:sz w:val="24"/>
          <w:szCs w:val="24"/>
        </w:rPr>
        <w:t xml:space="preserve"> </w:t>
      </w:r>
      <w:r w:rsidR="009D45E0" w:rsidRPr="00BB0160">
        <w:rPr>
          <w:rFonts w:ascii="Times New Roman" w:hAnsi="Times New Roman" w:cs="Times New Roman"/>
          <w:sz w:val="24"/>
          <w:szCs w:val="24"/>
        </w:rPr>
        <w:t>CODO PVC SANI</w:t>
      </w:r>
      <w:r w:rsidR="009D45E0">
        <w:rPr>
          <w:rFonts w:ascii="Times New Roman" w:hAnsi="Times New Roman" w:cs="Times New Roman"/>
          <w:sz w:val="24"/>
          <w:szCs w:val="24"/>
        </w:rPr>
        <w:t xml:space="preserve"> 100 MM (4”) x 90</w:t>
      </w:r>
      <w:r w:rsidR="009D45E0" w:rsidRPr="009D45E0">
        <w:rPr>
          <w:rFonts w:ascii="Times New Roman" w:hAnsi="Times New Roman" w:cs="Times New Roman"/>
          <w:sz w:val="24"/>
          <w:szCs w:val="24"/>
        </w:rPr>
        <w:t xml:space="preserve"> </w:t>
      </w:r>
      <w:r w:rsidR="009D45E0">
        <w:rPr>
          <w:rFonts w:ascii="Times New Roman" w:hAnsi="Times New Roman" w:cs="Times New Roman"/>
          <w:sz w:val="24"/>
          <w:szCs w:val="24"/>
        </w:rPr>
        <w:t xml:space="preserve">PD BL, </w:t>
      </w:r>
      <w:r w:rsidR="009D45E0" w:rsidRPr="00BB0160">
        <w:rPr>
          <w:rFonts w:ascii="Times New Roman" w:hAnsi="Times New Roman" w:cs="Times New Roman"/>
          <w:sz w:val="24"/>
          <w:szCs w:val="24"/>
        </w:rPr>
        <w:t>CODO PVC SANI</w:t>
      </w:r>
      <w:r w:rsidR="009D45E0">
        <w:rPr>
          <w:rFonts w:ascii="Times New Roman" w:hAnsi="Times New Roman" w:cs="Times New Roman"/>
          <w:sz w:val="24"/>
          <w:szCs w:val="24"/>
        </w:rPr>
        <w:t>100 MM (4”) x 45 PD BL</w:t>
      </w:r>
      <w:r>
        <w:rPr>
          <w:rFonts w:ascii="Times New Roman" w:hAnsi="Times New Roman" w:cs="Times New Roman"/>
          <w:sz w:val="24"/>
          <w:szCs w:val="24"/>
        </w:rPr>
        <w:t xml:space="preserve"> por un monto total de SETECIENTOS </w:t>
      </w:r>
      <w:r w:rsidR="009D45E0">
        <w:rPr>
          <w:rFonts w:ascii="Times New Roman" w:hAnsi="Times New Roman" w:cs="Times New Roman"/>
          <w:sz w:val="24"/>
          <w:szCs w:val="24"/>
        </w:rPr>
        <w:t>CUARENTA Y CUATRO</w:t>
      </w:r>
      <w:r>
        <w:rPr>
          <w:rFonts w:ascii="Times New Roman" w:hAnsi="Times New Roman" w:cs="Times New Roman"/>
          <w:sz w:val="24"/>
          <w:szCs w:val="24"/>
        </w:rPr>
        <w:t xml:space="preserve"> </w:t>
      </w:r>
      <w:r w:rsidR="009D45E0">
        <w:rPr>
          <w:rFonts w:ascii="Times New Roman" w:hAnsi="Times New Roman" w:cs="Times New Roman"/>
          <w:sz w:val="24"/>
          <w:szCs w:val="24"/>
        </w:rPr>
        <w:t>73</w:t>
      </w:r>
      <w:r>
        <w:rPr>
          <w:rFonts w:ascii="Times New Roman" w:hAnsi="Times New Roman" w:cs="Times New Roman"/>
          <w:sz w:val="24"/>
          <w:szCs w:val="24"/>
        </w:rPr>
        <w:t>/100 DÓLARES DE LOS ESTADOS UNIDOS DE NORTE AMERICA ($7</w:t>
      </w:r>
      <w:r w:rsidR="009D45E0">
        <w:rPr>
          <w:rFonts w:ascii="Times New Roman" w:hAnsi="Times New Roman" w:cs="Times New Roman"/>
          <w:sz w:val="24"/>
          <w:szCs w:val="24"/>
        </w:rPr>
        <w:t>44</w:t>
      </w:r>
      <w:r>
        <w:rPr>
          <w:rFonts w:ascii="Times New Roman" w:hAnsi="Times New Roman" w:cs="Times New Roman"/>
          <w:sz w:val="24"/>
          <w:szCs w:val="24"/>
        </w:rPr>
        <w:t>.</w:t>
      </w:r>
      <w:r w:rsidR="009D45E0">
        <w:rPr>
          <w:rFonts w:ascii="Times New Roman" w:hAnsi="Times New Roman" w:cs="Times New Roman"/>
          <w:sz w:val="24"/>
          <w:szCs w:val="24"/>
        </w:rPr>
        <w:t>73</w:t>
      </w:r>
      <w:r>
        <w:rPr>
          <w:rFonts w:ascii="Times New Roman" w:hAnsi="Times New Roman" w:cs="Times New Roman"/>
          <w:sz w:val="24"/>
          <w:szCs w:val="24"/>
        </w:rPr>
        <w:t>)</w:t>
      </w:r>
      <w:r w:rsidR="004C2497">
        <w:rPr>
          <w:rFonts w:ascii="Times New Roman" w:hAnsi="Times New Roman" w:cs="Times New Roman"/>
          <w:sz w:val="24"/>
          <w:szCs w:val="24"/>
        </w:rPr>
        <w:t xml:space="preserve">. </w:t>
      </w:r>
      <w:r w:rsidR="007B0E29">
        <w:rPr>
          <w:rFonts w:ascii="Times New Roman" w:hAnsi="Times New Roman" w:cs="Times New Roman"/>
          <w:sz w:val="24"/>
          <w:szCs w:val="24"/>
        </w:rPr>
        <w:t xml:space="preserve">2) Autorizar al Jefe de UACI realizar el procedimiento de la compra detallada. 3) </w:t>
      </w:r>
      <w:r w:rsidR="007B0E29" w:rsidRPr="00C63041">
        <w:rPr>
          <w:rFonts w:ascii="Times New Roman" w:hAnsi="Times New Roman" w:cs="Times New Roman"/>
          <w:sz w:val="24"/>
          <w:szCs w:val="24"/>
        </w:rPr>
        <w:t>Autorizar a la Tesorera Municipal Licda.  Mayra Lissethe Renderos de Vásquez, para que pueda erogar</w:t>
      </w:r>
      <w:r w:rsidR="007B0E29">
        <w:rPr>
          <w:rFonts w:ascii="Times New Roman" w:hAnsi="Times New Roman" w:cs="Times New Roman"/>
          <w:sz w:val="24"/>
          <w:szCs w:val="24"/>
        </w:rPr>
        <w:t xml:space="preserve"> los Fondos de la Cuentas Bancaria </w:t>
      </w:r>
      <w:r w:rsidR="004C2497">
        <w:rPr>
          <w:rFonts w:ascii="Times New Roman" w:hAnsi="Times New Roman" w:cs="Times New Roman"/>
          <w:sz w:val="24"/>
          <w:szCs w:val="24"/>
        </w:rPr>
        <w:t>del Proyecto</w:t>
      </w:r>
      <w:r w:rsidR="00C62308">
        <w:rPr>
          <w:rFonts w:ascii="Times New Roman" w:hAnsi="Times New Roman" w:cs="Times New Roman"/>
          <w:sz w:val="24"/>
          <w:szCs w:val="24"/>
        </w:rPr>
        <w:t xml:space="preserve"> anteriormente detallado</w:t>
      </w:r>
      <w:r w:rsidR="004C2497">
        <w:rPr>
          <w:rFonts w:ascii="Times New Roman" w:hAnsi="Times New Roman" w:cs="Times New Roman"/>
          <w:sz w:val="24"/>
          <w:szCs w:val="24"/>
        </w:rPr>
        <w:t xml:space="preserve">. </w:t>
      </w:r>
      <w:r w:rsidR="007B0E29">
        <w:rPr>
          <w:rFonts w:ascii="Times New Roman" w:hAnsi="Times New Roman" w:cs="Times New Roman"/>
          <w:sz w:val="24"/>
          <w:szCs w:val="24"/>
        </w:rPr>
        <w:t>4</w:t>
      </w:r>
      <w:r w:rsidR="007B0E29" w:rsidRPr="00DC1E78">
        <w:rPr>
          <w:rFonts w:ascii="Times New Roman" w:hAnsi="Times New Roman" w:cs="Times New Roman"/>
          <w:b/>
          <w:sz w:val="24"/>
          <w:szCs w:val="24"/>
        </w:rPr>
        <w:t>)</w:t>
      </w:r>
      <w:r w:rsidR="007B0E29" w:rsidRPr="00C63041">
        <w:rPr>
          <w:rFonts w:ascii="Times New Roman" w:hAnsi="Times New Roman" w:cs="Times New Roman"/>
          <w:sz w:val="24"/>
          <w:szCs w:val="24"/>
        </w:rPr>
        <w:t xml:space="preserve"> Se autoriza a la Encargada de</w:t>
      </w:r>
      <w:r w:rsidR="007B0E29">
        <w:rPr>
          <w:rFonts w:ascii="Times New Roman" w:hAnsi="Times New Roman" w:cs="Times New Roman"/>
          <w:sz w:val="24"/>
          <w:szCs w:val="24"/>
        </w:rPr>
        <w:t>l</w:t>
      </w:r>
      <w:r w:rsidR="007B0E29" w:rsidRPr="00C63041">
        <w:rPr>
          <w:rFonts w:ascii="Times New Roman" w:hAnsi="Times New Roman" w:cs="Times New Roman"/>
          <w:sz w:val="24"/>
          <w:szCs w:val="24"/>
        </w:rPr>
        <w:t xml:space="preserve"> </w:t>
      </w:r>
      <w:r w:rsidR="007B0E29">
        <w:rPr>
          <w:rFonts w:ascii="Times New Roman" w:hAnsi="Times New Roman" w:cs="Times New Roman"/>
          <w:sz w:val="24"/>
          <w:szCs w:val="24"/>
        </w:rPr>
        <w:t>Presupuesto</w:t>
      </w:r>
      <w:r w:rsidR="007B0E29" w:rsidRPr="00C63041">
        <w:rPr>
          <w:rFonts w:ascii="Times New Roman" w:hAnsi="Times New Roman" w:cs="Times New Roman"/>
          <w:sz w:val="24"/>
          <w:szCs w:val="24"/>
        </w:rPr>
        <w:t xml:space="preserve"> Municipal para descargar en las cifras correspondientes del presupuesto Municipal vigente.</w:t>
      </w:r>
      <w:r w:rsidR="007B0E29" w:rsidRPr="00C63041">
        <w:rPr>
          <w:rFonts w:ascii="Times New Roman" w:hAnsi="Times New Roman" w:cs="Times New Roman"/>
          <w:b/>
          <w:sz w:val="24"/>
          <w:szCs w:val="24"/>
        </w:rPr>
        <w:t xml:space="preserve"> </w:t>
      </w:r>
      <w:r w:rsidR="007B0E29" w:rsidRPr="00E702E7">
        <w:rPr>
          <w:rFonts w:ascii="Times New Roman" w:hAnsi="Times New Roman" w:cs="Times New Roman"/>
          <w:sz w:val="24"/>
          <w:szCs w:val="24"/>
        </w:rPr>
        <w:t>Comuníquese.-</w:t>
      </w:r>
    </w:p>
    <w:p w:rsidR="00EC3297" w:rsidRDefault="00EC3297" w:rsidP="000E0637">
      <w:pPr>
        <w:autoSpaceDE w:val="0"/>
        <w:autoSpaceDN w:val="0"/>
        <w:adjustRightInd w:val="0"/>
        <w:spacing w:after="0" w:line="276" w:lineRule="auto"/>
        <w:jc w:val="both"/>
        <w:rPr>
          <w:rFonts w:ascii="Times New Roman" w:hAnsi="Times New Roman" w:cs="Times New Roman"/>
          <w:sz w:val="24"/>
          <w:szCs w:val="24"/>
        </w:rPr>
      </w:pPr>
    </w:p>
    <w:p w:rsidR="00826DAE" w:rsidRPr="00535238" w:rsidRDefault="00826DAE" w:rsidP="00826DAE">
      <w:pPr>
        <w:spacing w:after="0" w:line="276" w:lineRule="auto"/>
        <w:jc w:val="both"/>
        <w:rPr>
          <w:rFonts w:ascii="Times New Roman" w:hAnsi="Times New Roman" w:cs="Times New Roman"/>
          <w:sz w:val="24"/>
          <w:szCs w:val="24"/>
        </w:rPr>
      </w:pPr>
      <w:r w:rsidRPr="00535238">
        <w:rPr>
          <w:rFonts w:ascii="Times New Roman" w:hAnsi="Times New Roman" w:cs="Times New Roman"/>
          <w:b/>
          <w:sz w:val="24"/>
          <w:szCs w:val="24"/>
        </w:rPr>
        <w:t>ACUERDO NÚMERO NUEVE:</w:t>
      </w:r>
      <w:r w:rsidRPr="00535238">
        <w:rPr>
          <w:rFonts w:ascii="Times New Roman" w:hAnsi="Times New Roman" w:cs="Times New Roman"/>
          <w:sz w:val="24"/>
          <w:szCs w:val="24"/>
        </w:rPr>
        <w:t xml:space="preserve"> El Concejo Municipal,  CONSIDERANDO: </w:t>
      </w:r>
    </w:p>
    <w:p w:rsidR="00EC3297" w:rsidRDefault="00826DAE" w:rsidP="00EC3297">
      <w:pPr>
        <w:autoSpaceDE w:val="0"/>
        <w:autoSpaceDN w:val="0"/>
        <w:adjustRightInd w:val="0"/>
        <w:spacing w:after="0" w:line="276" w:lineRule="auto"/>
        <w:jc w:val="both"/>
        <w:rPr>
          <w:rFonts w:ascii="Times New Roman" w:hAnsi="Times New Roman" w:cs="Times New Roman"/>
          <w:sz w:val="24"/>
          <w:szCs w:val="24"/>
        </w:rPr>
      </w:pPr>
      <w:r w:rsidRPr="00535238">
        <w:rPr>
          <w:rFonts w:ascii="Times New Roman" w:hAnsi="Times New Roman" w:cs="Times New Roman"/>
          <w:sz w:val="24"/>
          <w:szCs w:val="24"/>
        </w:rPr>
        <w:t>I-</w:t>
      </w:r>
      <w:r>
        <w:rPr>
          <w:rFonts w:ascii="Times New Roman" w:hAnsi="Times New Roman" w:cs="Times New Roman"/>
          <w:sz w:val="24"/>
          <w:szCs w:val="24"/>
        </w:rPr>
        <w:t xml:space="preserve"> </w:t>
      </w:r>
      <w:r w:rsidR="00EC3297" w:rsidRPr="0055038D">
        <w:rPr>
          <w:rFonts w:ascii="Times New Roman" w:hAnsi="Times New Roman" w:cs="Times New Roman"/>
          <w:sz w:val="24"/>
          <w:szCs w:val="24"/>
        </w:rPr>
        <w:t xml:space="preserve">Que según nota presentada por la Licda. María Isabel Rivera, Encargada de la Unidad Jurídica, donde solicita </w:t>
      </w:r>
      <w:r w:rsidR="00EC3297">
        <w:rPr>
          <w:rFonts w:ascii="Times New Roman" w:hAnsi="Times New Roman" w:cs="Times New Roman"/>
          <w:sz w:val="24"/>
          <w:szCs w:val="24"/>
        </w:rPr>
        <w:t xml:space="preserve">al honorable Concejo Municipal autorizar al señor Alcalde para que realice la razón de cierre del libro de actas la cual se hará en hoja separada y pegada anexa al libro agotado de la ASOCIACIÓN INTERCOMUNAL ORGANIZADA PARA LA SALUD, AGUA Y MEDIO AMBIENTE (ASICOSAM) y después se autorice el nuevo libro de Actas, ya que se les termino el libro anterior y fue necesario la transcripción de una acta inconclusa como de la incorporación de otras actas </w:t>
      </w:r>
      <w:r w:rsidR="00EC3297">
        <w:rPr>
          <w:rFonts w:ascii="Times New Roman" w:hAnsi="Times New Roman" w:cs="Times New Roman"/>
          <w:sz w:val="24"/>
          <w:szCs w:val="24"/>
        </w:rPr>
        <w:lastRenderedPageBreak/>
        <w:t xml:space="preserve">que se llevaban en otro libro, al nuevo libro y luego de ser confrontadas y revisadas estas comprueban que son conformes a las transcritas al libro a legalizar. </w:t>
      </w:r>
      <w:r w:rsidR="00EC3297" w:rsidRPr="0055038D">
        <w:rPr>
          <w:rFonts w:ascii="Times New Roman" w:hAnsi="Times New Roman" w:cs="Times New Roman"/>
          <w:b/>
          <w:sz w:val="24"/>
          <w:szCs w:val="24"/>
          <w:lang w:val="es-ES"/>
        </w:rPr>
        <w:t>Por lo tanto el Concejo Municipal en uso de las facultades que le otorga el Código Municipal</w:t>
      </w:r>
      <w:r w:rsidR="00EC3297">
        <w:rPr>
          <w:rFonts w:ascii="Times New Roman" w:hAnsi="Times New Roman" w:cs="Times New Roman"/>
          <w:b/>
          <w:sz w:val="24"/>
          <w:szCs w:val="24"/>
          <w:lang w:val="es-ES"/>
        </w:rPr>
        <w:t xml:space="preserve"> en el Art. 118 y siguientes</w:t>
      </w:r>
      <w:r w:rsidR="00EC3297" w:rsidRPr="0055038D">
        <w:rPr>
          <w:rFonts w:ascii="Times New Roman" w:hAnsi="Times New Roman" w:cs="Times New Roman"/>
          <w:b/>
          <w:sz w:val="24"/>
          <w:szCs w:val="24"/>
          <w:lang w:val="es-ES"/>
        </w:rPr>
        <w:t xml:space="preserve">. ACUERDA: </w:t>
      </w:r>
      <w:r w:rsidR="00EC3297" w:rsidRPr="0055038D">
        <w:rPr>
          <w:rFonts w:ascii="Times New Roman" w:hAnsi="Times New Roman" w:cs="Times New Roman"/>
          <w:sz w:val="24"/>
          <w:szCs w:val="24"/>
          <w:lang w:val="es-ES"/>
        </w:rPr>
        <w:t>1)</w:t>
      </w:r>
      <w:r w:rsidR="00EC3297" w:rsidRPr="0055038D">
        <w:rPr>
          <w:rFonts w:ascii="Times New Roman" w:hAnsi="Times New Roman" w:cs="Times New Roman"/>
          <w:b/>
          <w:sz w:val="24"/>
          <w:szCs w:val="24"/>
          <w:lang w:val="es-ES"/>
        </w:rPr>
        <w:t xml:space="preserve"> </w:t>
      </w:r>
      <w:r w:rsidR="00EC3297" w:rsidRPr="008E1D1B">
        <w:rPr>
          <w:rFonts w:ascii="Times New Roman" w:hAnsi="Times New Roman" w:cs="Times New Roman"/>
          <w:sz w:val="24"/>
          <w:szCs w:val="24"/>
          <w:lang w:val="es-ES"/>
        </w:rPr>
        <w:t>Autorizar al Señor Alcalde Municipal Coronel Oswald Sibrian Miranda para que autorice</w:t>
      </w:r>
      <w:r w:rsidR="00EC3297">
        <w:rPr>
          <w:rFonts w:ascii="Times New Roman" w:hAnsi="Times New Roman" w:cs="Times New Roman"/>
          <w:b/>
          <w:sz w:val="24"/>
          <w:szCs w:val="24"/>
          <w:lang w:val="es-ES"/>
        </w:rPr>
        <w:t xml:space="preserve"> </w:t>
      </w:r>
      <w:r w:rsidR="00EC3297">
        <w:rPr>
          <w:rFonts w:ascii="Times New Roman" w:hAnsi="Times New Roman" w:cs="Times New Roman"/>
          <w:sz w:val="24"/>
          <w:szCs w:val="24"/>
        </w:rPr>
        <w:t xml:space="preserve">el cierre del libro de Actas la cual se hará en hoja separada y pegada anexa al libro agotado de la ASOCIACIÓN INTERCOMUNAL ORGANIZADA PARA LA SALUD, AGUA Y MEDIO AMBIENTE (ASICOSAM) </w:t>
      </w:r>
      <w:r w:rsidR="00EC3297" w:rsidRPr="0055038D">
        <w:rPr>
          <w:rFonts w:ascii="Times New Roman" w:hAnsi="Times New Roman" w:cs="Times New Roman"/>
          <w:sz w:val="24"/>
          <w:szCs w:val="24"/>
        </w:rPr>
        <w:t>2) Se delega a la Secretaria Municipal, realizar las disposiciones emitidas en este Acuerdo. 3) Se autoriza apertura</w:t>
      </w:r>
      <w:r w:rsidR="00EC3297">
        <w:rPr>
          <w:rFonts w:ascii="Times New Roman" w:hAnsi="Times New Roman" w:cs="Times New Roman"/>
          <w:sz w:val="24"/>
          <w:szCs w:val="24"/>
        </w:rPr>
        <w:t>r</w:t>
      </w:r>
      <w:r w:rsidR="00EC3297" w:rsidRPr="0055038D">
        <w:rPr>
          <w:rFonts w:ascii="Times New Roman" w:hAnsi="Times New Roman" w:cs="Times New Roman"/>
          <w:sz w:val="24"/>
          <w:szCs w:val="24"/>
        </w:rPr>
        <w:t xml:space="preserve"> el Libro de Actas de dicha Asociación. Comuníquese.-</w:t>
      </w:r>
    </w:p>
    <w:p w:rsidR="00DB69BD" w:rsidRDefault="00DB69BD" w:rsidP="00EC3297">
      <w:pPr>
        <w:autoSpaceDE w:val="0"/>
        <w:autoSpaceDN w:val="0"/>
        <w:adjustRightInd w:val="0"/>
        <w:spacing w:after="0" w:line="276" w:lineRule="auto"/>
        <w:jc w:val="both"/>
        <w:rPr>
          <w:rFonts w:ascii="Times New Roman" w:hAnsi="Times New Roman" w:cs="Times New Roman"/>
          <w:sz w:val="24"/>
          <w:szCs w:val="24"/>
        </w:rPr>
      </w:pPr>
    </w:p>
    <w:p w:rsidR="00F47712" w:rsidRPr="00984DAA" w:rsidRDefault="00F47712" w:rsidP="00C03F63">
      <w:pPr>
        <w:spacing w:after="0" w:line="276" w:lineRule="auto"/>
        <w:jc w:val="both"/>
        <w:rPr>
          <w:rFonts w:ascii="Times New Roman" w:hAnsi="Times New Roman" w:cs="Times New Roman"/>
          <w:sz w:val="24"/>
          <w:szCs w:val="24"/>
        </w:rPr>
      </w:pPr>
      <w:r w:rsidRPr="00F5192B">
        <w:rPr>
          <w:rFonts w:ascii="Times New Roman" w:hAnsi="Times New Roman" w:cs="Times New Roman"/>
          <w:b/>
          <w:sz w:val="24"/>
          <w:szCs w:val="24"/>
        </w:rPr>
        <w:t>ACUERDO NÚMERO DIEZ:</w:t>
      </w:r>
      <w:r w:rsidRPr="00F5192B">
        <w:rPr>
          <w:rFonts w:ascii="Times New Roman" w:hAnsi="Times New Roman" w:cs="Times New Roman"/>
          <w:sz w:val="24"/>
          <w:szCs w:val="24"/>
        </w:rPr>
        <w:t xml:space="preserve"> El Concejo Municipal,  CONSIDERANDO:</w:t>
      </w:r>
      <w:r w:rsidRPr="00984DAA">
        <w:rPr>
          <w:rFonts w:ascii="Times New Roman" w:hAnsi="Times New Roman" w:cs="Times New Roman"/>
          <w:sz w:val="24"/>
          <w:szCs w:val="24"/>
        </w:rPr>
        <w:t xml:space="preserve"> </w:t>
      </w:r>
    </w:p>
    <w:p w:rsidR="00F972EC" w:rsidRDefault="00F47712" w:rsidP="00C03F63">
      <w:pPr>
        <w:shd w:val="clear" w:color="auto" w:fill="FFFFFF"/>
        <w:spacing w:after="0" w:line="276" w:lineRule="auto"/>
        <w:jc w:val="both"/>
        <w:rPr>
          <w:rFonts w:ascii="Times New Roman" w:hAnsi="Times New Roman" w:cs="Times New Roman"/>
          <w:sz w:val="24"/>
          <w:szCs w:val="24"/>
        </w:rPr>
      </w:pPr>
      <w:r w:rsidRPr="00170D67">
        <w:rPr>
          <w:rFonts w:ascii="Times New Roman" w:hAnsi="Times New Roman" w:cs="Times New Roman"/>
          <w:sz w:val="24"/>
          <w:szCs w:val="24"/>
        </w:rPr>
        <w:t>I-</w:t>
      </w:r>
      <w:r w:rsidR="00AD4A3C">
        <w:rPr>
          <w:rFonts w:ascii="Times New Roman" w:hAnsi="Times New Roman" w:cs="Times New Roman"/>
          <w:sz w:val="24"/>
          <w:szCs w:val="24"/>
        </w:rPr>
        <w:t xml:space="preserve"> </w:t>
      </w:r>
      <w:r w:rsidR="00EC326B">
        <w:rPr>
          <w:rFonts w:ascii="Times New Roman" w:hAnsi="Times New Roman" w:cs="Times New Roman"/>
          <w:sz w:val="24"/>
          <w:szCs w:val="24"/>
        </w:rPr>
        <w:t xml:space="preserve">Que según nota presentada por la Licda. </w:t>
      </w:r>
      <w:r w:rsidR="00EC326B" w:rsidRPr="00C63041">
        <w:rPr>
          <w:rFonts w:ascii="Times New Roman" w:hAnsi="Times New Roman" w:cs="Times New Roman"/>
          <w:sz w:val="24"/>
          <w:szCs w:val="24"/>
        </w:rPr>
        <w:t>Licda.  Mayra Lissethe Renderos de Vásquez</w:t>
      </w:r>
      <w:r w:rsidR="00EC326B">
        <w:rPr>
          <w:rFonts w:ascii="Times New Roman" w:hAnsi="Times New Roman" w:cs="Times New Roman"/>
          <w:sz w:val="24"/>
          <w:szCs w:val="24"/>
        </w:rPr>
        <w:t xml:space="preserve">, </w:t>
      </w:r>
      <w:r w:rsidR="007E4DC9">
        <w:rPr>
          <w:rFonts w:ascii="Times New Roman" w:hAnsi="Times New Roman" w:cs="Times New Roman"/>
          <w:sz w:val="24"/>
          <w:szCs w:val="24"/>
        </w:rPr>
        <w:t xml:space="preserve">Tesorera Municipal, </w:t>
      </w:r>
      <w:r w:rsidR="00EC326B">
        <w:rPr>
          <w:rFonts w:ascii="Times New Roman" w:hAnsi="Times New Roman" w:cs="Times New Roman"/>
          <w:sz w:val="24"/>
          <w:szCs w:val="24"/>
        </w:rPr>
        <w:t>donde solicita autorización de un pago</w:t>
      </w:r>
      <w:r w:rsidR="00CF0568">
        <w:rPr>
          <w:rFonts w:ascii="Times New Roman" w:hAnsi="Times New Roman" w:cs="Times New Roman"/>
          <w:sz w:val="24"/>
          <w:szCs w:val="24"/>
        </w:rPr>
        <w:t xml:space="preserve"> a CAESS por cobro de luminaria situada en el campanario que estaba encendida permanentemente las 24 horas del día, en el periodo de enero  2019, el monto a pagar es de $128.22 dólares. </w:t>
      </w:r>
    </w:p>
    <w:p w:rsidR="007E4DC9" w:rsidRDefault="00CF0568" w:rsidP="00C03F63">
      <w:pPr>
        <w:shd w:val="clear" w:color="auto" w:fill="FFFFFF"/>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El Concejo Municipal, en disposición de cumplir con todos compromisos económicos municipales toman a bien realizar el pago de dicha factura, tomando en consideración que viendo lo sucedido en esta ocasión se prevenga y se realicen las gestiones necesarias de reparación </w:t>
      </w:r>
      <w:r w:rsidR="007E4DC9">
        <w:rPr>
          <w:rFonts w:ascii="Times New Roman" w:hAnsi="Times New Roman" w:cs="Times New Roman"/>
          <w:sz w:val="24"/>
          <w:szCs w:val="24"/>
        </w:rPr>
        <w:t xml:space="preserve">inmediata para evitar a tiempo dichas situaciones. </w:t>
      </w:r>
      <w:r w:rsidR="007E4DC9" w:rsidRPr="006D1CB4">
        <w:rPr>
          <w:rFonts w:ascii="Times New Roman" w:hAnsi="Times New Roman" w:cs="Times New Roman"/>
          <w:b/>
          <w:sz w:val="24"/>
          <w:szCs w:val="24"/>
          <w:lang w:val="es-ES"/>
        </w:rPr>
        <w:t xml:space="preserve">Por lo tanto, el Concejo Municipal en uso de las facultades que le otorga el Código Municipal. ACUERDA: </w:t>
      </w:r>
      <w:r w:rsidR="007E4DC9" w:rsidRPr="007E4DC9">
        <w:rPr>
          <w:rFonts w:ascii="Times New Roman" w:hAnsi="Times New Roman" w:cs="Times New Roman"/>
          <w:sz w:val="24"/>
          <w:szCs w:val="24"/>
          <w:lang w:val="es-ES"/>
        </w:rPr>
        <w:t xml:space="preserve">Autorizar a la Tesorera Municipal, </w:t>
      </w:r>
      <w:r w:rsidR="007E4DC9" w:rsidRPr="00C63041">
        <w:rPr>
          <w:rFonts w:ascii="Times New Roman" w:hAnsi="Times New Roman" w:cs="Times New Roman"/>
          <w:sz w:val="24"/>
          <w:szCs w:val="24"/>
        </w:rPr>
        <w:t>Licda.  Mayra Lissethe Renderos de Vásquez</w:t>
      </w:r>
      <w:r w:rsidR="007E4DC9">
        <w:rPr>
          <w:rFonts w:ascii="Times New Roman" w:hAnsi="Times New Roman" w:cs="Times New Roman"/>
          <w:sz w:val="24"/>
          <w:szCs w:val="24"/>
        </w:rPr>
        <w:t>, para que realice el pago a CAESS por cobro de luminaria situada en el campanario que estaba encendida permanentemente las 24 horas del día, en el periodo de enero  2019, el monto a pagar es de CIENTO VEINTIOCHO 22/100 DÓLARES DE LOS ESTADOS UNIDOS DE NORTE AMERI</w:t>
      </w:r>
      <w:r w:rsidR="00E257C4">
        <w:rPr>
          <w:rFonts w:ascii="Times New Roman" w:hAnsi="Times New Roman" w:cs="Times New Roman"/>
          <w:sz w:val="24"/>
          <w:szCs w:val="24"/>
        </w:rPr>
        <w:t>CA ($128.22) de la Cuenta Bancaria FONDOS DEL 25% FODES ISDEM, PERIODO 2018-2021.</w:t>
      </w:r>
      <w:r w:rsidR="007E4DC9">
        <w:rPr>
          <w:rFonts w:ascii="Times New Roman" w:hAnsi="Times New Roman" w:cs="Times New Roman"/>
          <w:sz w:val="24"/>
          <w:szCs w:val="24"/>
        </w:rPr>
        <w:t xml:space="preserve"> Comuníquese.-</w:t>
      </w:r>
    </w:p>
    <w:p w:rsidR="00EC326B" w:rsidRPr="007E4DC9" w:rsidRDefault="00EC326B" w:rsidP="000A5922">
      <w:pPr>
        <w:shd w:val="clear" w:color="auto" w:fill="FFFFFF"/>
        <w:spacing w:after="0" w:line="240" w:lineRule="auto"/>
        <w:jc w:val="both"/>
        <w:rPr>
          <w:rFonts w:ascii="Times New Roman" w:hAnsi="Times New Roman" w:cs="Times New Roman"/>
          <w:sz w:val="24"/>
          <w:szCs w:val="24"/>
        </w:rPr>
      </w:pPr>
    </w:p>
    <w:p w:rsidR="00360D0E" w:rsidRPr="00A81E61" w:rsidRDefault="00360D0E" w:rsidP="005409FB">
      <w:pPr>
        <w:spacing w:after="0" w:line="276" w:lineRule="auto"/>
        <w:jc w:val="both"/>
        <w:rPr>
          <w:rFonts w:ascii="Times New Roman" w:hAnsi="Times New Roman" w:cs="Times New Roman"/>
          <w:sz w:val="24"/>
          <w:szCs w:val="24"/>
        </w:rPr>
      </w:pPr>
      <w:r w:rsidRPr="00A81E61">
        <w:rPr>
          <w:rFonts w:ascii="Times New Roman" w:hAnsi="Times New Roman" w:cs="Times New Roman"/>
          <w:b/>
          <w:sz w:val="24"/>
          <w:szCs w:val="24"/>
        </w:rPr>
        <w:t>ACUERDO NÚMERO ONCE:</w:t>
      </w:r>
      <w:r w:rsidRPr="00A81E61">
        <w:rPr>
          <w:rFonts w:ascii="Times New Roman" w:hAnsi="Times New Roman" w:cs="Times New Roman"/>
          <w:sz w:val="24"/>
          <w:szCs w:val="24"/>
        </w:rPr>
        <w:t xml:space="preserve"> El Concejo Municipal,  CONSIDERANDO: </w:t>
      </w:r>
    </w:p>
    <w:p w:rsidR="00C532B9" w:rsidRPr="00C532B9" w:rsidRDefault="00360D0E" w:rsidP="005409FB">
      <w:pPr>
        <w:spacing w:after="0" w:line="276" w:lineRule="auto"/>
        <w:jc w:val="both"/>
        <w:rPr>
          <w:rFonts w:ascii="Times New Roman" w:hAnsi="Times New Roman" w:cs="Times New Roman"/>
          <w:sz w:val="24"/>
          <w:szCs w:val="24"/>
        </w:rPr>
      </w:pPr>
      <w:r w:rsidRPr="00C532B9">
        <w:rPr>
          <w:rFonts w:ascii="Times New Roman" w:hAnsi="Times New Roman" w:cs="Times New Roman"/>
          <w:sz w:val="24"/>
          <w:szCs w:val="24"/>
        </w:rPr>
        <w:t>I-</w:t>
      </w:r>
      <w:r w:rsidR="00A2187C" w:rsidRPr="00C532B9">
        <w:rPr>
          <w:rFonts w:ascii="Times New Roman" w:hAnsi="Times New Roman" w:cs="Times New Roman"/>
          <w:sz w:val="24"/>
          <w:szCs w:val="24"/>
        </w:rPr>
        <w:t xml:space="preserve"> </w:t>
      </w:r>
      <w:r w:rsidR="00C532B9" w:rsidRPr="00C532B9">
        <w:rPr>
          <w:rFonts w:ascii="Times New Roman" w:hAnsi="Times New Roman" w:cs="Times New Roman"/>
          <w:sz w:val="24"/>
          <w:szCs w:val="24"/>
        </w:rPr>
        <w:t xml:space="preserve">Que la administración actual es la que fue elegida </w:t>
      </w:r>
      <w:r w:rsidR="00C06053">
        <w:rPr>
          <w:rFonts w:ascii="Times New Roman" w:hAnsi="Times New Roman" w:cs="Times New Roman"/>
          <w:sz w:val="24"/>
          <w:szCs w:val="24"/>
        </w:rPr>
        <w:t xml:space="preserve">por medio de las elecciones en </w:t>
      </w:r>
      <w:r w:rsidR="00C532B9" w:rsidRPr="00C532B9">
        <w:rPr>
          <w:rFonts w:ascii="Times New Roman" w:hAnsi="Times New Roman" w:cs="Times New Roman"/>
          <w:sz w:val="24"/>
          <w:szCs w:val="24"/>
        </w:rPr>
        <w:t>mes de marzo</w:t>
      </w:r>
      <w:r w:rsidR="00C06053">
        <w:rPr>
          <w:rFonts w:ascii="Times New Roman" w:hAnsi="Times New Roman" w:cs="Times New Roman"/>
          <w:sz w:val="24"/>
          <w:szCs w:val="24"/>
        </w:rPr>
        <w:t xml:space="preserve"> 2018</w:t>
      </w:r>
      <w:r w:rsidR="00C532B9" w:rsidRPr="00C532B9">
        <w:rPr>
          <w:rFonts w:ascii="Times New Roman" w:hAnsi="Times New Roman" w:cs="Times New Roman"/>
          <w:sz w:val="24"/>
          <w:szCs w:val="24"/>
        </w:rPr>
        <w:t>, mismas en las que hubo algunos cambios importantes en la administración.</w:t>
      </w:r>
    </w:p>
    <w:p w:rsidR="00C532B9" w:rsidRPr="00C532B9" w:rsidRDefault="00C532B9" w:rsidP="005409FB">
      <w:pPr>
        <w:spacing w:after="0" w:line="276" w:lineRule="auto"/>
        <w:contextualSpacing/>
        <w:jc w:val="both"/>
        <w:rPr>
          <w:rFonts w:ascii="Times New Roman" w:hAnsi="Times New Roman" w:cs="Times New Roman"/>
          <w:sz w:val="24"/>
          <w:szCs w:val="24"/>
        </w:rPr>
      </w:pPr>
      <w:r w:rsidRPr="00C532B9">
        <w:rPr>
          <w:rFonts w:ascii="Times New Roman" w:hAnsi="Times New Roman" w:cs="Times New Roman"/>
          <w:sz w:val="24"/>
          <w:szCs w:val="24"/>
        </w:rPr>
        <w:t>II- Que literalmente el Artículo 46 establece lo siguiente: “Los regidores, propietarios y suplentes, devengaran una remuneración por cada una de las sesiones previamente convocadas  a las que asistan, las cuales no podrán exceder de cuatro al mes y cuyo valor será fijado por el Concejo de acuerdo a la capacidad económica del municipio. Al monto que resulte de la remuneración mensual indicada deberá efectuarse los descuentos correspondientes al Instituto Salvadoreño del Seguro Social, Sistema de Ahorro para Pensiones e Impuesto sobre la Renta.</w:t>
      </w:r>
      <w:r w:rsidR="005409FB">
        <w:rPr>
          <w:rFonts w:ascii="Times New Roman" w:hAnsi="Times New Roman" w:cs="Times New Roman"/>
          <w:sz w:val="24"/>
          <w:szCs w:val="24"/>
        </w:rPr>
        <w:t xml:space="preserve"> </w:t>
      </w:r>
    </w:p>
    <w:p w:rsidR="00C532B9" w:rsidRPr="00C532B9" w:rsidRDefault="00C532B9" w:rsidP="005409FB">
      <w:pPr>
        <w:spacing w:after="0" w:line="276" w:lineRule="auto"/>
        <w:contextualSpacing/>
        <w:jc w:val="both"/>
        <w:rPr>
          <w:rFonts w:ascii="Times New Roman" w:hAnsi="Times New Roman" w:cs="Times New Roman"/>
          <w:sz w:val="24"/>
          <w:szCs w:val="24"/>
        </w:rPr>
      </w:pPr>
      <w:r w:rsidRPr="00C532B9">
        <w:rPr>
          <w:rFonts w:ascii="Times New Roman" w:hAnsi="Times New Roman" w:cs="Times New Roman"/>
          <w:sz w:val="24"/>
          <w:szCs w:val="24"/>
        </w:rPr>
        <w:t>Los regidores propietarios y suplentes, que simultáneamente desempeñen otro cargo o empleo en alguna entidad pública o privada, devengarán la remuneración en la forma y cuantía a que se refiere el inciso anterior, debiendo aplicárseles únicamente el descuento relativo al Impuesto sobre la Renta.</w:t>
      </w:r>
    </w:p>
    <w:p w:rsidR="00C532B9" w:rsidRPr="00C532B9" w:rsidRDefault="00C06053" w:rsidP="005409FB">
      <w:pPr>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III- </w:t>
      </w:r>
      <w:r w:rsidR="00C532B9" w:rsidRPr="00C532B9">
        <w:rPr>
          <w:rFonts w:ascii="Times New Roman" w:hAnsi="Times New Roman" w:cs="Times New Roman"/>
          <w:sz w:val="24"/>
          <w:szCs w:val="24"/>
        </w:rPr>
        <w:t>Que es relevante girar instrucciones al departamento de Tesorería para que pueda realizar los trámites correspondientes a los considerandos anteriores.</w:t>
      </w:r>
      <w:r>
        <w:rPr>
          <w:rFonts w:ascii="Times New Roman" w:hAnsi="Times New Roman" w:cs="Times New Roman"/>
          <w:sz w:val="24"/>
          <w:szCs w:val="24"/>
        </w:rPr>
        <w:t xml:space="preserve"> </w:t>
      </w:r>
      <w:r w:rsidR="00C532B9" w:rsidRPr="00C532B9">
        <w:rPr>
          <w:rFonts w:ascii="Times New Roman" w:hAnsi="Times New Roman" w:cs="Times New Roman"/>
          <w:sz w:val="24"/>
          <w:szCs w:val="24"/>
        </w:rPr>
        <w:t>Por tanto, en uso de las facultades legales que el Código Municipal les confiere y amparados en el artículo 46 del mismo instrumento antes citado:</w:t>
      </w:r>
    </w:p>
    <w:p w:rsidR="00C532B9" w:rsidRDefault="00C532B9" w:rsidP="002907D8">
      <w:pPr>
        <w:spacing w:after="0" w:line="276" w:lineRule="auto"/>
        <w:jc w:val="both"/>
        <w:rPr>
          <w:rFonts w:ascii="Times New Roman" w:hAnsi="Times New Roman" w:cs="Times New Roman"/>
          <w:sz w:val="24"/>
          <w:szCs w:val="24"/>
        </w:rPr>
      </w:pPr>
      <w:r w:rsidRPr="00C532B9">
        <w:rPr>
          <w:rFonts w:ascii="Times New Roman" w:hAnsi="Times New Roman" w:cs="Times New Roman"/>
          <w:sz w:val="24"/>
          <w:szCs w:val="24"/>
        </w:rPr>
        <w:t>ACUERDA</w:t>
      </w:r>
      <w:r w:rsidR="001B237A">
        <w:rPr>
          <w:rFonts w:ascii="Times New Roman" w:hAnsi="Times New Roman" w:cs="Times New Roman"/>
          <w:sz w:val="24"/>
          <w:szCs w:val="24"/>
        </w:rPr>
        <w:t>:</w:t>
      </w:r>
      <w:r w:rsidRPr="00C532B9">
        <w:rPr>
          <w:rFonts w:ascii="Times New Roman" w:hAnsi="Times New Roman" w:cs="Times New Roman"/>
          <w:sz w:val="24"/>
          <w:szCs w:val="24"/>
        </w:rPr>
        <w:t xml:space="preserve"> UNO:</w:t>
      </w:r>
      <w:r w:rsidR="00C06053">
        <w:rPr>
          <w:rFonts w:ascii="Times New Roman" w:hAnsi="Times New Roman" w:cs="Times New Roman"/>
          <w:sz w:val="24"/>
          <w:szCs w:val="24"/>
        </w:rPr>
        <w:t xml:space="preserve"> Incorporar al señor</w:t>
      </w:r>
      <w:r w:rsidRPr="00C532B9">
        <w:rPr>
          <w:rFonts w:ascii="Times New Roman" w:hAnsi="Times New Roman" w:cs="Times New Roman"/>
          <w:sz w:val="24"/>
          <w:szCs w:val="24"/>
        </w:rPr>
        <w:t xml:space="preserve"> Concejal</w:t>
      </w:r>
      <w:r w:rsidR="00C06053">
        <w:rPr>
          <w:rFonts w:ascii="Times New Roman" w:hAnsi="Times New Roman" w:cs="Times New Roman"/>
          <w:sz w:val="24"/>
          <w:szCs w:val="24"/>
        </w:rPr>
        <w:t xml:space="preserve"> Carlos Antonio Mendoza</w:t>
      </w:r>
      <w:r w:rsidRPr="00C532B9">
        <w:rPr>
          <w:rFonts w:ascii="Times New Roman" w:hAnsi="Times New Roman" w:cs="Times New Roman"/>
          <w:sz w:val="24"/>
          <w:szCs w:val="24"/>
        </w:rPr>
        <w:t xml:space="preserve"> a la planilla del Instituto Salvadoreño del Seguro Social ISSS y Sistema de ahorro para pensiones, DOS: </w:t>
      </w:r>
      <w:r w:rsidR="009D238B">
        <w:rPr>
          <w:rFonts w:ascii="Times New Roman" w:hAnsi="Times New Roman" w:cs="Times New Roman"/>
          <w:sz w:val="24"/>
          <w:szCs w:val="24"/>
        </w:rPr>
        <w:t xml:space="preserve">Girar instrucciones </w:t>
      </w:r>
      <w:r w:rsidR="009D238B">
        <w:rPr>
          <w:rFonts w:ascii="Times New Roman" w:hAnsi="Times New Roman" w:cs="Times New Roman"/>
          <w:sz w:val="24"/>
          <w:szCs w:val="24"/>
        </w:rPr>
        <w:lastRenderedPageBreak/>
        <w:t>para que a</w:t>
      </w:r>
      <w:r w:rsidRPr="00C532B9">
        <w:rPr>
          <w:rFonts w:ascii="Times New Roman" w:hAnsi="Times New Roman" w:cs="Times New Roman"/>
          <w:sz w:val="24"/>
          <w:szCs w:val="24"/>
        </w:rPr>
        <w:t xml:space="preserve">l concejal descrito anteriormente, se le efectué los respectivos descuentos </w:t>
      </w:r>
      <w:r w:rsidR="009D238B">
        <w:rPr>
          <w:rFonts w:ascii="Times New Roman" w:hAnsi="Times New Roman" w:cs="Times New Roman"/>
          <w:sz w:val="24"/>
          <w:szCs w:val="24"/>
        </w:rPr>
        <w:t>correspondientes a partir de la dieta</w:t>
      </w:r>
      <w:r w:rsidRPr="00C532B9">
        <w:rPr>
          <w:rFonts w:ascii="Times New Roman" w:hAnsi="Times New Roman" w:cs="Times New Roman"/>
          <w:sz w:val="24"/>
          <w:szCs w:val="24"/>
        </w:rPr>
        <w:t xml:space="preserve"> devengada en el mes de </w:t>
      </w:r>
      <w:r w:rsidR="009D238B">
        <w:rPr>
          <w:rFonts w:ascii="Times New Roman" w:hAnsi="Times New Roman" w:cs="Times New Roman"/>
          <w:sz w:val="24"/>
          <w:szCs w:val="24"/>
        </w:rPr>
        <w:t>marzo</w:t>
      </w:r>
      <w:r w:rsidRPr="00C532B9">
        <w:rPr>
          <w:rFonts w:ascii="Times New Roman" w:hAnsi="Times New Roman" w:cs="Times New Roman"/>
          <w:sz w:val="24"/>
          <w:szCs w:val="24"/>
        </w:rPr>
        <w:t xml:space="preserve"> del presente año</w:t>
      </w:r>
      <w:r w:rsidR="009D238B">
        <w:rPr>
          <w:rFonts w:ascii="Times New Roman" w:hAnsi="Times New Roman" w:cs="Times New Roman"/>
          <w:sz w:val="24"/>
          <w:szCs w:val="24"/>
        </w:rPr>
        <w:t xml:space="preserve"> Dos Mil Diecinueve</w:t>
      </w:r>
      <w:r w:rsidRPr="00C532B9">
        <w:rPr>
          <w:rFonts w:ascii="Times New Roman" w:hAnsi="Times New Roman" w:cs="Times New Roman"/>
          <w:sz w:val="24"/>
          <w:szCs w:val="24"/>
        </w:rPr>
        <w:t>.</w:t>
      </w:r>
      <w:r w:rsidR="00F37794">
        <w:rPr>
          <w:rFonts w:ascii="Times New Roman" w:hAnsi="Times New Roman" w:cs="Times New Roman"/>
          <w:sz w:val="24"/>
          <w:szCs w:val="24"/>
        </w:rPr>
        <w:t xml:space="preserve"> Comuníquese.-</w:t>
      </w:r>
    </w:p>
    <w:p w:rsidR="002907D8" w:rsidRPr="00C532B9" w:rsidRDefault="002907D8" w:rsidP="002907D8">
      <w:pPr>
        <w:spacing w:after="0" w:line="276" w:lineRule="auto"/>
        <w:jc w:val="both"/>
        <w:rPr>
          <w:rFonts w:ascii="Times New Roman" w:hAnsi="Times New Roman" w:cs="Times New Roman"/>
          <w:sz w:val="24"/>
          <w:szCs w:val="24"/>
        </w:rPr>
      </w:pPr>
    </w:p>
    <w:p w:rsidR="002A11DF" w:rsidRPr="0092511E" w:rsidRDefault="009B6EF3" w:rsidP="002907D8">
      <w:pPr>
        <w:spacing w:after="0" w:line="276" w:lineRule="auto"/>
        <w:jc w:val="both"/>
        <w:rPr>
          <w:rFonts w:ascii="Times New Roman" w:hAnsi="Times New Roman" w:cs="Times New Roman"/>
          <w:sz w:val="24"/>
          <w:szCs w:val="24"/>
        </w:rPr>
      </w:pPr>
      <w:r w:rsidRPr="0092511E">
        <w:rPr>
          <w:rFonts w:ascii="Times New Roman" w:hAnsi="Times New Roman" w:cs="Times New Roman"/>
          <w:b/>
          <w:sz w:val="24"/>
          <w:szCs w:val="24"/>
        </w:rPr>
        <w:t xml:space="preserve">ACUERDO NÚMERO </w:t>
      </w:r>
      <w:r w:rsidR="000A0A45" w:rsidRPr="0092511E">
        <w:rPr>
          <w:rFonts w:ascii="Times New Roman" w:hAnsi="Times New Roman" w:cs="Times New Roman"/>
          <w:b/>
          <w:sz w:val="24"/>
          <w:szCs w:val="24"/>
        </w:rPr>
        <w:t>DOCE</w:t>
      </w:r>
      <w:r w:rsidRPr="0092511E">
        <w:rPr>
          <w:rFonts w:ascii="Times New Roman" w:hAnsi="Times New Roman" w:cs="Times New Roman"/>
          <w:b/>
          <w:sz w:val="24"/>
          <w:szCs w:val="24"/>
        </w:rPr>
        <w:t>:</w:t>
      </w:r>
      <w:r w:rsidRPr="0092511E">
        <w:rPr>
          <w:rFonts w:ascii="Times New Roman" w:hAnsi="Times New Roman" w:cs="Times New Roman"/>
          <w:sz w:val="24"/>
          <w:szCs w:val="24"/>
        </w:rPr>
        <w:t xml:space="preserve"> </w:t>
      </w:r>
      <w:r w:rsidR="002A11DF" w:rsidRPr="0092511E">
        <w:rPr>
          <w:rFonts w:ascii="Times New Roman" w:hAnsi="Times New Roman" w:cs="Times New Roman"/>
          <w:sz w:val="24"/>
          <w:szCs w:val="24"/>
        </w:rPr>
        <w:t xml:space="preserve">El Concejo Municipal,  CONSIDERANDO: </w:t>
      </w:r>
    </w:p>
    <w:p w:rsidR="00D9675F" w:rsidRPr="0092511E" w:rsidRDefault="002A11DF" w:rsidP="002907D8">
      <w:pPr>
        <w:autoSpaceDE w:val="0"/>
        <w:autoSpaceDN w:val="0"/>
        <w:adjustRightInd w:val="0"/>
        <w:spacing w:after="0" w:line="276" w:lineRule="auto"/>
        <w:jc w:val="both"/>
        <w:rPr>
          <w:rFonts w:ascii="Times New Roman" w:hAnsi="Times New Roman" w:cs="Times New Roman"/>
          <w:sz w:val="24"/>
          <w:szCs w:val="24"/>
        </w:rPr>
      </w:pPr>
      <w:r w:rsidRPr="0092511E">
        <w:rPr>
          <w:rFonts w:ascii="Times New Roman" w:hAnsi="Times New Roman" w:cs="Times New Roman"/>
          <w:sz w:val="24"/>
          <w:szCs w:val="24"/>
        </w:rPr>
        <w:t xml:space="preserve">I- </w:t>
      </w:r>
      <w:r w:rsidR="00D9675F" w:rsidRPr="0092511E">
        <w:rPr>
          <w:rFonts w:ascii="Times New Roman" w:hAnsi="Times New Roman" w:cs="Times New Roman"/>
          <w:sz w:val="24"/>
          <w:szCs w:val="24"/>
        </w:rPr>
        <w:t xml:space="preserve">Que según exposición realizada por el Jefe de Servicios Generales, Arturo Escobar Inestroza, donde presenta el detalle y cotización de los materiales que se utilizarán en la reparación del techo de la sombra del Muelle del Lago de Cantón San Agustín, el monto total que se invertirá es de MIL CIENTO CINCO 00/100 DÓLARES DE NORTE AMERICA ($1,105.00). Lo cual servirá como atractivo turístico a los veraneantes que visitarán el lugar durante las vacaciones de Semana Santa que se avecina. </w:t>
      </w:r>
      <w:r w:rsidR="00D9675F" w:rsidRPr="0092511E">
        <w:rPr>
          <w:rFonts w:ascii="Times New Roman" w:hAnsi="Times New Roman" w:cs="Times New Roman"/>
          <w:b/>
          <w:sz w:val="24"/>
          <w:szCs w:val="24"/>
          <w:lang w:val="es-ES"/>
        </w:rPr>
        <w:t xml:space="preserve">Por lo tanto el Concejo Municipal en uso de las facultades que le otorga el Código Municipal. ACUERDA: 1) </w:t>
      </w:r>
      <w:r w:rsidR="00D9675F" w:rsidRPr="0092511E">
        <w:rPr>
          <w:rFonts w:ascii="Times New Roman" w:hAnsi="Times New Roman" w:cs="Times New Roman"/>
          <w:sz w:val="24"/>
          <w:szCs w:val="24"/>
          <w:lang w:val="es-ES"/>
        </w:rPr>
        <w:t xml:space="preserve">Aprobar la compra de </w:t>
      </w:r>
      <w:r w:rsidR="00D9675F" w:rsidRPr="0092511E">
        <w:rPr>
          <w:rFonts w:ascii="Times New Roman" w:hAnsi="Times New Roman" w:cs="Times New Roman"/>
          <w:sz w:val="24"/>
          <w:szCs w:val="24"/>
        </w:rPr>
        <w:t xml:space="preserve">los materiales que se utilizarán en la reparación del techo de la sombra del Muelle del Lago de Cantón San Agustín, el monto total que se invertirá es de MIL CIENTO CINCO 00/100 DÓLARES DE NORTE AMERICA ($1,105.00). De la Cuenta Bancaria </w:t>
      </w:r>
      <w:r w:rsidR="0092511E" w:rsidRPr="0092511E">
        <w:rPr>
          <w:rFonts w:ascii="Times New Roman" w:hAnsi="Times New Roman" w:cs="Times New Roman"/>
          <w:sz w:val="24"/>
          <w:szCs w:val="24"/>
        </w:rPr>
        <w:t>PROGRAMA FORTALECIMIENTO INSTITUCIONAL EN EL MANTENIMIENTO Y REPARACION DE BIENES MUEBLES E INMUEBLES PROPIEDAD DE LA ALCALDIA MUNICIPAL DE SAN PEDRO PERULAPAN, DEPARTAMENTO CUSCATLÁN.</w:t>
      </w:r>
      <w:r w:rsidR="007D3BDC" w:rsidRPr="0092511E">
        <w:rPr>
          <w:rFonts w:ascii="Times New Roman" w:hAnsi="Times New Roman" w:cs="Times New Roman"/>
          <w:sz w:val="24"/>
          <w:szCs w:val="24"/>
        </w:rPr>
        <w:t xml:space="preserve"> </w:t>
      </w:r>
      <w:r w:rsidR="00D9675F" w:rsidRPr="0092511E">
        <w:rPr>
          <w:rFonts w:ascii="Times New Roman" w:hAnsi="Times New Roman" w:cs="Times New Roman"/>
          <w:b/>
          <w:sz w:val="24"/>
          <w:szCs w:val="24"/>
        </w:rPr>
        <w:t>2)</w:t>
      </w:r>
      <w:r w:rsidR="00D9675F" w:rsidRPr="0092511E">
        <w:rPr>
          <w:rFonts w:ascii="Times New Roman" w:hAnsi="Times New Roman" w:cs="Times New Roman"/>
          <w:sz w:val="24"/>
          <w:szCs w:val="24"/>
        </w:rPr>
        <w:t xml:space="preserve"> </w:t>
      </w:r>
      <w:r w:rsidR="00D9675F" w:rsidRPr="0092511E">
        <w:rPr>
          <w:rFonts w:ascii="Times New Roman" w:hAnsi="Times New Roman" w:cs="Times New Roman"/>
          <w:sz w:val="24"/>
          <w:szCs w:val="24"/>
          <w:lang w:val="es-ES"/>
        </w:rPr>
        <w:t xml:space="preserve">Autorizar al jefe de UACI realizar los procedimientos de las disposiciones emitidas. </w:t>
      </w:r>
      <w:r w:rsidR="00D9675F" w:rsidRPr="0092511E">
        <w:rPr>
          <w:rFonts w:ascii="Times New Roman" w:hAnsi="Times New Roman" w:cs="Times New Roman"/>
          <w:sz w:val="24"/>
          <w:szCs w:val="24"/>
        </w:rPr>
        <w:t>3) Se autoriza a la Tesorera Municipal Licda.  Mayra Lissethe Renderos de Vásquez, para que pueda erogar el monto anteriormente detallados. 4) Se autoriza a la Encargada de presupuesto para descargar en las cifras correspondientes del presupuesto Municipal vigente.  Comuníquese.-</w:t>
      </w:r>
    </w:p>
    <w:p w:rsidR="00D9675F" w:rsidRPr="0092511E" w:rsidRDefault="00D9675F" w:rsidP="00D9675F">
      <w:pPr>
        <w:autoSpaceDE w:val="0"/>
        <w:autoSpaceDN w:val="0"/>
        <w:adjustRightInd w:val="0"/>
        <w:spacing w:after="0"/>
        <w:jc w:val="both"/>
        <w:rPr>
          <w:rFonts w:ascii="Times New Roman" w:hAnsi="Times New Roman" w:cs="Times New Roman"/>
          <w:b/>
          <w:sz w:val="24"/>
          <w:szCs w:val="24"/>
        </w:rPr>
      </w:pPr>
    </w:p>
    <w:p w:rsidR="00E021F4" w:rsidRPr="00A81E61" w:rsidRDefault="00E021F4" w:rsidP="00001FE1">
      <w:pPr>
        <w:spacing w:after="0" w:line="276" w:lineRule="auto"/>
        <w:jc w:val="both"/>
        <w:rPr>
          <w:rFonts w:ascii="Times New Roman" w:hAnsi="Times New Roman" w:cs="Times New Roman"/>
          <w:sz w:val="24"/>
          <w:szCs w:val="24"/>
        </w:rPr>
      </w:pPr>
      <w:r w:rsidRPr="00D94C00">
        <w:rPr>
          <w:rFonts w:ascii="Times New Roman" w:hAnsi="Times New Roman" w:cs="Times New Roman"/>
          <w:b/>
          <w:sz w:val="24"/>
          <w:szCs w:val="24"/>
        </w:rPr>
        <w:t xml:space="preserve">ACUERDO NÚMERO </w:t>
      </w:r>
      <w:r w:rsidR="002E3959" w:rsidRPr="00D94C00">
        <w:rPr>
          <w:rFonts w:ascii="Times New Roman" w:hAnsi="Times New Roman" w:cs="Times New Roman"/>
          <w:b/>
          <w:sz w:val="24"/>
          <w:szCs w:val="24"/>
        </w:rPr>
        <w:t>TRECE</w:t>
      </w:r>
      <w:r w:rsidRPr="00D94C00">
        <w:rPr>
          <w:rFonts w:ascii="Times New Roman" w:hAnsi="Times New Roman" w:cs="Times New Roman"/>
          <w:b/>
          <w:sz w:val="24"/>
          <w:szCs w:val="24"/>
        </w:rPr>
        <w:t>:</w:t>
      </w:r>
      <w:r w:rsidRPr="00D94C00">
        <w:rPr>
          <w:rFonts w:ascii="Times New Roman" w:hAnsi="Times New Roman" w:cs="Times New Roman"/>
          <w:sz w:val="24"/>
          <w:szCs w:val="24"/>
        </w:rPr>
        <w:t xml:space="preserve"> El Concejo Municipal,  CONSIDERANDO:</w:t>
      </w:r>
      <w:r w:rsidRPr="00A81E61">
        <w:rPr>
          <w:rFonts w:ascii="Times New Roman" w:hAnsi="Times New Roman" w:cs="Times New Roman"/>
          <w:sz w:val="24"/>
          <w:szCs w:val="24"/>
        </w:rPr>
        <w:t xml:space="preserve"> </w:t>
      </w:r>
    </w:p>
    <w:p w:rsidR="00340ADD" w:rsidRDefault="00E021F4" w:rsidP="00001FE1">
      <w:pPr>
        <w:shd w:val="clear" w:color="auto" w:fill="FFFFFF"/>
        <w:spacing w:after="0" w:line="276" w:lineRule="auto"/>
        <w:jc w:val="both"/>
        <w:rPr>
          <w:rFonts w:ascii="Times New Roman" w:hAnsi="Times New Roman" w:cs="Times New Roman"/>
          <w:sz w:val="24"/>
          <w:szCs w:val="24"/>
        </w:rPr>
      </w:pPr>
      <w:r w:rsidRPr="006D1CB4">
        <w:rPr>
          <w:rFonts w:ascii="Times New Roman" w:hAnsi="Times New Roman" w:cs="Times New Roman"/>
          <w:sz w:val="24"/>
          <w:szCs w:val="24"/>
        </w:rPr>
        <w:t xml:space="preserve">I- </w:t>
      </w:r>
      <w:r w:rsidR="00340ADD" w:rsidRPr="00B60CB5">
        <w:rPr>
          <w:rFonts w:ascii="Times New Roman" w:hAnsi="Times New Roman" w:cs="Times New Roman"/>
          <w:sz w:val="24"/>
          <w:szCs w:val="24"/>
        </w:rPr>
        <w:t>Que según el numeral 14. Del Art. 30 del Código Municipal, el cual expresa literalmente: Son facultades del Concejo: Velar por la buena marcha del gobierno, administración y servicios municipales;</w:t>
      </w:r>
    </w:p>
    <w:p w:rsidR="00B65FE8" w:rsidRDefault="00340ADD" w:rsidP="00001FE1">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Que según exposición de William Alfredo Madrid, Jefe de Informática, donde presenta la necesidad de adquirir siete computadoras nuevas para la nueva área de Catastro y Cuentas Corrientes, explica la importancia de actualizar el equipo informático pues dentro del proyecto diseñado para mejorar el servicio que ofrecen dichas unidades se encuentra la instalación de un nuevo sistema para lo cual es imprescindible contar con un equipo informático capaz de rendir con la cantidad de información que se instalará. </w:t>
      </w:r>
      <w:r w:rsidR="00361B11">
        <w:rPr>
          <w:rFonts w:ascii="Times New Roman" w:hAnsi="Times New Roman" w:cs="Times New Roman"/>
          <w:sz w:val="24"/>
          <w:szCs w:val="24"/>
        </w:rPr>
        <w:t>En general serían 6 Comp</w:t>
      </w:r>
      <w:r w:rsidR="003C3ED3">
        <w:rPr>
          <w:rFonts w:ascii="Times New Roman" w:hAnsi="Times New Roman" w:cs="Times New Roman"/>
          <w:sz w:val="24"/>
          <w:szCs w:val="24"/>
        </w:rPr>
        <w:t xml:space="preserve">utadoras completas con un precio de $678.00 c/u, 1 Computadora completa con un precio de $1,519.85 y 7 UPS </w:t>
      </w:r>
      <w:proofErr w:type="spellStart"/>
      <w:r w:rsidR="003C3ED3">
        <w:rPr>
          <w:rFonts w:ascii="Times New Roman" w:hAnsi="Times New Roman" w:cs="Times New Roman"/>
          <w:sz w:val="24"/>
          <w:szCs w:val="24"/>
        </w:rPr>
        <w:t>Forza</w:t>
      </w:r>
      <w:proofErr w:type="spellEnd"/>
      <w:r w:rsidR="003C3ED3">
        <w:rPr>
          <w:rFonts w:ascii="Times New Roman" w:hAnsi="Times New Roman" w:cs="Times New Roman"/>
          <w:sz w:val="24"/>
          <w:szCs w:val="24"/>
        </w:rPr>
        <w:t xml:space="preserve"> NT NT-511 con un precio de $44.07 c/u haciendo un monto total de CINCO MIL OCHOCIENTOS NOVENTA Y SEIS 34/100 DÓLARES DE LOS ESTADOS UNIDOS DE NORTE AMERICA ($5,896.34). </w:t>
      </w:r>
      <w:r w:rsidR="003C3ED3" w:rsidRPr="0092511E">
        <w:rPr>
          <w:rFonts w:ascii="Times New Roman" w:hAnsi="Times New Roman" w:cs="Times New Roman"/>
          <w:b/>
          <w:sz w:val="24"/>
          <w:szCs w:val="24"/>
          <w:lang w:val="es-ES"/>
        </w:rPr>
        <w:t>Por lo tanto el Concejo Municipal en uso de las facultades que le otorga el Código Municipal. ACUERDA: 1)</w:t>
      </w:r>
      <w:r w:rsidR="003C3ED3">
        <w:rPr>
          <w:rFonts w:ascii="Times New Roman" w:hAnsi="Times New Roman" w:cs="Times New Roman"/>
          <w:b/>
          <w:sz w:val="24"/>
          <w:szCs w:val="24"/>
          <w:lang w:val="es-ES"/>
        </w:rPr>
        <w:t xml:space="preserve"> </w:t>
      </w:r>
      <w:r w:rsidR="003C3ED3" w:rsidRPr="003C3ED3">
        <w:rPr>
          <w:rFonts w:ascii="Times New Roman" w:hAnsi="Times New Roman" w:cs="Times New Roman"/>
          <w:sz w:val="24"/>
          <w:szCs w:val="24"/>
          <w:lang w:val="es-ES"/>
        </w:rPr>
        <w:t>Aprobar la compra del equipo informático detal</w:t>
      </w:r>
      <w:r w:rsidR="003C3ED3">
        <w:rPr>
          <w:rFonts w:ascii="Times New Roman" w:hAnsi="Times New Roman" w:cs="Times New Roman"/>
          <w:sz w:val="24"/>
          <w:szCs w:val="24"/>
          <w:lang w:val="es-ES"/>
        </w:rPr>
        <w:t xml:space="preserve">lado </w:t>
      </w:r>
      <w:r w:rsidR="00D94C00">
        <w:rPr>
          <w:rFonts w:ascii="Times New Roman" w:hAnsi="Times New Roman" w:cs="Times New Roman"/>
          <w:sz w:val="24"/>
          <w:szCs w:val="24"/>
        </w:rPr>
        <w:t xml:space="preserve">continuación: 6 Dell </w:t>
      </w:r>
      <w:proofErr w:type="spellStart"/>
      <w:r w:rsidR="00D94C00">
        <w:rPr>
          <w:rFonts w:ascii="Times New Roman" w:hAnsi="Times New Roman" w:cs="Times New Roman"/>
          <w:sz w:val="24"/>
          <w:szCs w:val="24"/>
        </w:rPr>
        <w:t>OptiPlex</w:t>
      </w:r>
      <w:proofErr w:type="spellEnd"/>
      <w:r w:rsidR="00D94C00">
        <w:rPr>
          <w:rFonts w:ascii="Times New Roman" w:hAnsi="Times New Roman" w:cs="Times New Roman"/>
          <w:sz w:val="24"/>
          <w:szCs w:val="24"/>
        </w:rPr>
        <w:t xml:space="preserve"> 3060 – 1 x Core i3 8100T / 3.1 </w:t>
      </w:r>
      <w:proofErr w:type="spellStart"/>
      <w:r w:rsidR="00D94C00">
        <w:rPr>
          <w:rFonts w:ascii="Times New Roman" w:hAnsi="Times New Roman" w:cs="Times New Roman"/>
          <w:sz w:val="24"/>
          <w:szCs w:val="24"/>
        </w:rPr>
        <w:t>ghZ</w:t>
      </w:r>
      <w:proofErr w:type="spellEnd"/>
      <w:r w:rsidR="00D94C00">
        <w:rPr>
          <w:rFonts w:ascii="Times New Roman" w:hAnsi="Times New Roman" w:cs="Times New Roman"/>
          <w:sz w:val="24"/>
          <w:szCs w:val="24"/>
        </w:rPr>
        <w:t xml:space="preserve"> – RAM 4GB – HDD 500 GB – UHD </w:t>
      </w:r>
      <w:proofErr w:type="spellStart"/>
      <w:r w:rsidR="00D94C00">
        <w:rPr>
          <w:rFonts w:ascii="Times New Roman" w:hAnsi="Times New Roman" w:cs="Times New Roman"/>
          <w:sz w:val="24"/>
          <w:szCs w:val="24"/>
        </w:rPr>
        <w:t>Graphics</w:t>
      </w:r>
      <w:proofErr w:type="spellEnd"/>
      <w:r w:rsidR="00D94C00">
        <w:rPr>
          <w:rFonts w:ascii="Times New Roman" w:hAnsi="Times New Roman" w:cs="Times New Roman"/>
          <w:sz w:val="24"/>
          <w:szCs w:val="24"/>
        </w:rPr>
        <w:t xml:space="preserve"> 630 – </w:t>
      </w:r>
      <w:proofErr w:type="spellStart"/>
      <w:r w:rsidR="00D94C00">
        <w:rPr>
          <w:rFonts w:ascii="Times New Roman" w:hAnsi="Times New Roman" w:cs="Times New Roman"/>
          <w:sz w:val="24"/>
          <w:szCs w:val="24"/>
        </w:rPr>
        <w:t>GigE</w:t>
      </w:r>
      <w:proofErr w:type="spellEnd"/>
      <w:r w:rsidR="00D94C00">
        <w:rPr>
          <w:rFonts w:ascii="Times New Roman" w:hAnsi="Times New Roman" w:cs="Times New Roman"/>
          <w:sz w:val="24"/>
          <w:szCs w:val="24"/>
        </w:rPr>
        <w:t xml:space="preserve"> 1 año de </w:t>
      </w:r>
      <w:proofErr w:type="spellStart"/>
      <w:r w:rsidR="00D94C00">
        <w:rPr>
          <w:rFonts w:ascii="Times New Roman" w:hAnsi="Times New Roman" w:cs="Times New Roman"/>
          <w:sz w:val="24"/>
          <w:szCs w:val="24"/>
        </w:rPr>
        <w:t>garantía</w:t>
      </w:r>
      <w:r w:rsidR="003D583D">
        <w:rPr>
          <w:rFonts w:ascii="Times New Roman" w:hAnsi="Times New Roman" w:cs="Times New Roman"/>
          <w:sz w:val="24"/>
          <w:szCs w:val="24"/>
        </w:rPr>
        <w:t>;</w:t>
      </w:r>
      <w:r w:rsidR="00C75B6D">
        <w:rPr>
          <w:rFonts w:ascii="Times New Roman" w:hAnsi="Times New Roman" w:cs="Times New Roman"/>
          <w:sz w:val="24"/>
          <w:szCs w:val="24"/>
        </w:rPr>
        <w:t>Y</w:t>
      </w:r>
      <w:proofErr w:type="spellEnd"/>
      <w:r w:rsidR="00C75B6D">
        <w:rPr>
          <w:rFonts w:ascii="Times New Roman" w:hAnsi="Times New Roman" w:cs="Times New Roman"/>
          <w:sz w:val="24"/>
          <w:szCs w:val="24"/>
        </w:rPr>
        <w:t xml:space="preserve"> 6 Monitor DELL  E1916H 18.5” WS 1366x768 600VGA DP BLACK 200CDM2</w:t>
      </w:r>
      <w:r w:rsidR="003D583D">
        <w:rPr>
          <w:rFonts w:ascii="Times New Roman" w:hAnsi="Times New Roman" w:cs="Times New Roman"/>
          <w:sz w:val="24"/>
          <w:szCs w:val="24"/>
        </w:rPr>
        <w:t xml:space="preserve">; 1 Sistema DELL </w:t>
      </w:r>
      <w:r w:rsidR="009548F1">
        <w:rPr>
          <w:rFonts w:ascii="Times New Roman" w:hAnsi="Times New Roman" w:cs="Times New Roman"/>
          <w:sz w:val="24"/>
          <w:szCs w:val="24"/>
        </w:rPr>
        <w:t xml:space="preserve">9TWWM OP7060 i7-8700 SFF 8G RAM 1TB DISCO DURO W10P SPAN DVD 3Y, MSI GT 710 2GD3 LP-GF 710-2 GB DDR3 – DVI/DHMI/VGA, MONITOR DELL E1916H 18.5” WS 1366x768 600 VGA DP BLACK 200CDM2. Y Siete </w:t>
      </w:r>
      <w:proofErr w:type="spellStart"/>
      <w:r w:rsidR="009548F1">
        <w:rPr>
          <w:rFonts w:ascii="Times New Roman" w:hAnsi="Times New Roman" w:cs="Times New Roman"/>
          <w:sz w:val="24"/>
          <w:szCs w:val="24"/>
        </w:rPr>
        <w:t>Forza</w:t>
      </w:r>
      <w:proofErr w:type="spellEnd"/>
      <w:r w:rsidR="009548F1">
        <w:rPr>
          <w:rFonts w:ascii="Times New Roman" w:hAnsi="Times New Roman" w:cs="Times New Roman"/>
          <w:sz w:val="24"/>
          <w:szCs w:val="24"/>
        </w:rPr>
        <w:t xml:space="preserve"> NT NT-511- UPS Capacidad de alimentación (VA)</w:t>
      </w:r>
      <w:r w:rsidR="00260C88">
        <w:rPr>
          <w:rFonts w:ascii="Times New Roman" w:hAnsi="Times New Roman" w:cs="Times New Roman"/>
          <w:sz w:val="24"/>
          <w:szCs w:val="24"/>
        </w:rPr>
        <w:t xml:space="preserve">. </w:t>
      </w:r>
      <w:r w:rsidR="00245869">
        <w:rPr>
          <w:rFonts w:ascii="Times New Roman" w:hAnsi="Times New Roman" w:cs="Times New Roman"/>
          <w:sz w:val="24"/>
          <w:szCs w:val="24"/>
        </w:rPr>
        <w:t>P</w:t>
      </w:r>
      <w:r w:rsidR="003C3ED3">
        <w:rPr>
          <w:rFonts w:ascii="Times New Roman" w:hAnsi="Times New Roman" w:cs="Times New Roman"/>
          <w:sz w:val="24"/>
          <w:szCs w:val="24"/>
        </w:rPr>
        <w:t>ara la nueva área de Catastro y Cuentas Corrientes</w:t>
      </w:r>
      <w:r w:rsidR="00245869">
        <w:rPr>
          <w:rFonts w:ascii="Times New Roman" w:hAnsi="Times New Roman" w:cs="Times New Roman"/>
          <w:sz w:val="24"/>
          <w:szCs w:val="24"/>
        </w:rPr>
        <w:t xml:space="preserve">. </w:t>
      </w:r>
      <w:r w:rsidR="00260C88">
        <w:rPr>
          <w:rFonts w:ascii="Times New Roman" w:hAnsi="Times New Roman" w:cs="Times New Roman"/>
          <w:sz w:val="24"/>
          <w:szCs w:val="24"/>
        </w:rPr>
        <w:t xml:space="preserve">En total hace un monto de: CINCO MIL OCHOCIENTOS NOVENTA Y SEIS </w:t>
      </w:r>
      <w:r w:rsidR="00260C88">
        <w:rPr>
          <w:rFonts w:ascii="Times New Roman" w:hAnsi="Times New Roman" w:cs="Times New Roman"/>
          <w:sz w:val="24"/>
          <w:szCs w:val="24"/>
        </w:rPr>
        <w:lastRenderedPageBreak/>
        <w:t>34/100 DÓLARES DE LOS ESTADOS UNIDOS DE NORTE AMERICA ($5,896.34)</w:t>
      </w:r>
      <w:r w:rsidR="00361B11">
        <w:rPr>
          <w:rFonts w:ascii="Times New Roman" w:hAnsi="Times New Roman" w:cs="Times New Roman"/>
          <w:sz w:val="24"/>
          <w:szCs w:val="24"/>
        </w:rPr>
        <w:t xml:space="preserve">. </w:t>
      </w:r>
      <w:r w:rsidR="00245869">
        <w:rPr>
          <w:rFonts w:ascii="Times New Roman" w:hAnsi="Times New Roman" w:cs="Times New Roman"/>
          <w:sz w:val="24"/>
          <w:szCs w:val="24"/>
        </w:rPr>
        <w:t xml:space="preserve">2) </w:t>
      </w:r>
      <w:r w:rsidR="00245869">
        <w:rPr>
          <w:rFonts w:ascii="Times New Roman" w:hAnsi="Times New Roman" w:cs="Times New Roman"/>
          <w:sz w:val="24"/>
          <w:szCs w:val="24"/>
          <w:lang w:val="es-ES"/>
        </w:rPr>
        <w:t>Autorizar al J</w:t>
      </w:r>
      <w:r w:rsidR="00245869" w:rsidRPr="0092511E">
        <w:rPr>
          <w:rFonts w:ascii="Times New Roman" w:hAnsi="Times New Roman" w:cs="Times New Roman"/>
          <w:sz w:val="24"/>
          <w:szCs w:val="24"/>
          <w:lang w:val="es-ES"/>
        </w:rPr>
        <w:t xml:space="preserve">efe de UACI realizar los procedimientos de las disposiciones emitidas. </w:t>
      </w:r>
      <w:r w:rsidR="00245869" w:rsidRPr="0092511E">
        <w:rPr>
          <w:rFonts w:ascii="Times New Roman" w:hAnsi="Times New Roman" w:cs="Times New Roman"/>
          <w:sz w:val="24"/>
          <w:szCs w:val="24"/>
        </w:rPr>
        <w:t xml:space="preserve">3) Se autoriza a la Tesorera Municipal Licda.  Mayra Lissethe Renderos de Vásquez, para que pueda erogar </w:t>
      </w:r>
      <w:r w:rsidR="00245869">
        <w:rPr>
          <w:rFonts w:ascii="Times New Roman" w:hAnsi="Times New Roman" w:cs="Times New Roman"/>
          <w:sz w:val="24"/>
          <w:szCs w:val="24"/>
        </w:rPr>
        <w:t>fondos</w:t>
      </w:r>
      <w:r w:rsidR="00245869" w:rsidRPr="0092511E">
        <w:rPr>
          <w:rFonts w:ascii="Times New Roman" w:hAnsi="Times New Roman" w:cs="Times New Roman"/>
          <w:sz w:val="24"/>
          <w:szCs w:val="24"/>
        </w:rPr>
        <w:t xml:space="preserve"> anteriormente detallados</w:t>
      </w:r>
      <w:r w:rsidR="00245869">
        <w:rPr>
          <w:rFonts w:ascii="Times New Roman" w:hAnsi="Times New Roman" w:cs="Times New Roman"/>
          <w:sz w:val="24"/>
          <w:szCs w:val="24"/>
        </w:rPr>
        <w:t xml:space="preserve"> de la Cuenta Bancaria FONDOS DEL 25% FODES ISDEM, PERIODO 2018-2021</w:t>
      </w:r>
      <w:r w:rsidR="00245869" w:rsidRPr="0092511E">
        <w:rPr>
          <w:rFonts w:ascii="Times New Roman" w:hAnsi="Times New Roman" w:cs="Times New Roman"/>
          <w:sz w:val="24"/>
          <w:szCs w:val="24"/>
        </w:rPr>
        <w:t>. 4) Se autoriza a la Encargada de presupuesto para descargar en las cifras correspondientes del presupuesto Municipal vigente.  Comuníquese.-</w:t>
      </w:r>
    </w:p>
    <w:p w:rsidR="00BD1BC8" w:rsidRDefault="00BD1BC8" w:rsidP="00001FE1">
      <w:pPr>
        <w:autoSpaceDE w:val="0"/>
        <w:autoSpaceDN w:val="0"/>
        <w:adjustRightInd w:val="0"/>
        <w:spacing w:after="0" w:line="276" w:lineRule="auto"/>
        <w:jc w:val="both"/>
        <w:rPr>
          <w:rFonts w:ascii="Times New Roman" w:hAnsi="Times New Roman" w:cs="Times New Roman"/>
          <w:sz w:val="24"/>
          <w:szCs w:val="24"/>
        </w:rPr>
      </w:pPr>
    </w:p>
    <w:p w:rsidR="00637CC5" w:rsidRPr="00A429E0" w:rsidRDefault="00B77EFE" w:rsidP="006A00B6">
      <w:pPr>
        <w:autoSpaceDE w:val="0"/>
        <w:autoSpaceDN w:val="0"/>
        <w:adjustRightInd w:val="0"/>
        <w:spacing w:after="0" w:line="276" w:lineRule="auto"/>
        <w:jc w:val="both"/>
        <w:rPr>
          <w:rFonts w:ascii="Times New Roman" w:hAnsi="Times New Roman" w:cs="Times New Roman"/>
          <w:sz w:val="24"/>
          <w:szCs w:val="24"/>
          <w:lang w:val="es-ES"/>
        </w:rPr>
      </w:pPr>
      <w:r w:rsidRPr="00991595">
        <w:rPr>
          <w:rFonts w:ascii="Times New Roman" w:hAnsi="Times New Roman" w:cs="Times New Roman"/>
          <w:b/>
          <w:sz w:val="24"/>
          <w:szCs w:val="24"/>
        </w:rPr>
        <w:t>ACUERDO NÚMERO CATORCE:</w:t>
      </w:r>
      <w:r w:rsidRPr="00991595">
        <w:rPr>
          <w:rFonts w:ascii="Times New Roman" w:hAnsi="Times New Roman" w:cs="Times New Roman"/>
          <w:sz w:val="24"/>
          <w:szCs w:val="24"/>
        </w:rPr>
        <w:t xml:space="preserve"> El Concejo</w:t>
      </w:r>
      <w:r w:rsidRPr="005866D9">
        <w:rPr>
          <w:rFonts w:ascii="Times New Roman" w:hAnsi="Times New Roman" w:cs="Times New Roman"/>
          <w:sz w:val="24"/>
          <w:szCs w:val="24"/>
        </w:rPr>
        <w:t xml:space="preserve"> Municipal,  </w:t>
      </w:r>
      <w:r w:rsidR="004146AC" w:rsidRPr="00535F58">
        <w:rPr>
          <w:rFonts w:ascii="Times New Roman" w:hAnsi="Times New Roman" w:cs="Times New Roman"/>
          <w:sz w:val="24"/>
          <w:szCs w:val="24"/>
        </w:rPr>
        <w:t xml:space="preserve">en uso de las facultades que les confiere el Art. 86 del Código Municipal, ACUERDAN: AUTORIZAR a los señores: Licda. Mayra Lissethe Renderos de Vásquez, Oswald Sibrian Miranda y Oscar Armando Joaquín Vivas, la primera en calidad de Tesorera Municipal y los restantes en calidad de refrendarios, para que puedan registrar las firmas en </w:t>
      </w:r>
      <w:r w:rsidR="00991595">
        <w:rPr>
          <w:rFonts w:ascii="Times New Roman" w:hAnsi="Times New Roman" w:cs="Times New Roman"/>
          <w:sz w:val="24"/>
          <w:szCs w:val="24"/>
        </w:rPr>
        <w:t>Cuatro</w:t>
      </w:r>
      <w:r w:rsidR="004146AC" w:rsidRPr="00535F58">
        <w:rPr>
          <w:rFonts w:ascii="Times New Roman" w:hAnsi="Times New Roman" w:cs="Times New Roman"/>
          <w:sz w:val="24"/>
          <w:szCs w:val="24"/>
        </w:rPr>
        <w:t xml:space="preserve"> Registros de </w:t>
      </w:r>
      <w:r w:rsidR="004146AC" w:rsidRPr="00535F58">
        <w:rPr>
          <w:rFonts w:ascii="Times New Roman" w:hAnsi="Times New Roman" w:cs="Times New Roman"/>
          <w:sz w:val="24"/>
          <w:szCs w:val="24"/>
          <w:lang w:val="es-ES"/>
        </w:rPr>
        <w:t>Cuentas Corrientes en el Banco</w:t>
      </w:r>
      <w:r w:rsidR="00307C9B">
        <w:rPr>
          <w:rFonts w:ascii="Times New Roman" w:hAnsi="Times New Roman" w:cs="Times New Roman"/>
          <w:sz w:val="24"/>
          <w:szCs w:val="24"/>
          <w:lang w:val="es-ES"/>
        </w:rPr>
        <w:t xml:space="preserve"> </w:t>
      </w:r>
      <w:r w:rsidR="00FB20DF">
        <w:rPr>
          <w:rFonts w:ascii="Times New Roman" w:hAnsi="Times New Roman" w:cs="Times New Roman"/>
          <w:sz w:val="24"/>
          <w:szCs w:val="24"/>
          <w:lang w:val="es-ES"/>
        </w:rPr>
        <w:t>Hipotecario</w:t>
      </w:r>
      <w:r w:rsidR="004146AC" w:rsidRPr="00535F58">
        <w:rPr>
          <w:rFonts w:ascii="Times New Roman" w:hAnsi="Times New Roman" w:cs="Times New Roman"/>
          <w:sz w:val="24"/>
          <w:szCs w:val="24"/>
          <w:lang w:val="es-ES"/>
        </w:rPr>
        <w:t xml:space="preserve">, detallada así: </w:t>
      </w:r>
      <w:r w:rsidR="004146AC" w:rsidRPr="00535F58">
        <w:rPr>
          <w:rFonts w:ascii="Times New Roman" w:hAnsi="Times New Roman" w:cs="Times New Roman"/>
          <w:b/>
          <w:sz w:val="24"/>
          <w:szCs w:val="24"/>
          <w:lang w:val="es-ES"/>
        </w:rPr>
        <w:t>I)</w:t>
      </w:r>
      <w:r w:rsidR="00F26249">
        <w:rPr>
          <w:rFonts w:ascii="Times New Roman" w:hAnsi="Times New Roman" w:cs="Times New Roman"/>
          <w:b/>
          <w:sz w:val="24"/>
          <w:szCs w:val="24"/>
          <w:lang w:val="es-ES"/>
        </w:rPr>
        <w:t xml:space="preserve"> </w:t>
      </w:r>
      <w:r w:rsidR="00991595">
        <w:rPr>
          <w:rFonts w:ascii="Times New Roman" w:hAnsi="Times New Roman" w:cs="Times New Roman"/>
          <w:b/>
          <w:sz w:val="24"/>
          <w:szCs w:val="24"/>
          <w:lang w:val="es-ES"/>
        </w:rPr>
        <w:t>“</w:t>
      </w:r>
      <w:r w:rsidR="002F3313" w:rsidRPr="000B5EBD">
        <w:rPr>
          <w:rFonts w:ascii="Times New Roman" w:hAnsi="Times New Roman" w:cs="Times New Roman"/>
          <w:sz w:val="24"/>
          <w:szCs w:val="24"/>
        </w:rPr>
        <w:t>ELECTRIFICACION EN CASERIO LOS GIRONES, CANTON PARAISO ARRIBA, MUNICIPIO DE SAN PEDRO PERULAPAN, DEPARTAMENTO DE CUSCATLAN</w:t>
      </w:r>
      <w:r w:rsidR="00991595">
        <w:rPr>
          <w:rFonts w:ascii="Times New Roman" w:hAnsi="Times New Roman" w:cs="Times New Roman"/>
          <w:sz w:val="24"/>
          <w:szCs w:val="24"/>
        </w:rPr>
        <w:t>”</w:t>
      </w:r>
      <w:r w:rsidR="00991595" w:rsidRPr="002E0BA1">
        <w:rPr>
          <w:rFonts w:ascii="Times New Roman" w:hAnsi="Times New Roman" w:cs="Times New Roman"/>
          <w:sz w:val="24"/>
          <w:szCs w:val="24"/>
        </w:rPr>
        <w:t>.</w:t>
      </w:r>
      <w:r w:rsidR="00F26249" w:rsidRPr="00F26249">
        <w:rPr>
          <w:rFonts w:ascii="Times New Roman" w:hAnsi="Times New Roman" w:cs="Times New Roman"/>
          <w:sz w:val="24"/>
          <w:szCs w:val="24"/>
          <w:lang w:val="es-ES"/>
        </w:rPr>
        <w:t xml:space="preserve"> </w:t>
      </w:r>
      <w:r w:rsidR="00F26249">
        <w:rPr>
          <w:rFonts w:ascii="Times New Roman" w:hAnsi="Times New Roman" w:cs="Times New Roman"/>
          <w:sz w:val="24"/>
          <w:szCs w:val="24"/>
          <w:lang w:val="es-ES"/>
        </w:rPr>
        <w:t xml:space="preserve">Con un monto de apertura de </w:t>
      </w:r>
      <w:r w:rsidR="002F3313">
        <w:rPr>
          <w:rFonts w:ascii="Times New Roman" w:hAnsi="Times New Roman" w:cs="Times New Roman"/>
          <w:sz w:val="24"/>
          <w:szCs w:val="24"/>
          <w:lang w:val="es-ES"/>
        </w:rPr>
        <w:t>VEINTISEIS</w:t>
      </w:r>
      <w:r w:rsidR="00F26249" w:rsidRPr="00535F58">
        <w:rPr>
          <w:rFonts w:ascii="Times New Roman" w:hAnsi="Times New Roman" w:cs="Times New Roman"/>
          <w:sz w:val="24"/>
          <w:szCs w:val="24"/>
          <w:lang w:val="es-ES"/>
        </w:rPr>
        <w:t xml:space="preserve"> MIL </w:t>
      </w:r>
      <w:r w:rsidR="002F3313">
        <w:rPr>
          <w:rFonts w:ascii="Times New Roman" w:hAnsi="Times New Roman" w:cs="Times New Roman"/>
          <w:sz w:val="24"/>
          <w:szCs w:val="24"/>
          <w:lang w:val="es-ES"/>
        </w:rPr>
        <w:t>OCHOCIENTOS TREINTA Y OCHO 25</w:t>
      </w:r>
      <w:r w:rsidR="00F26249">
        <w:rPr>
          <w:rFonts w:ascii="Times New Roman" w:hAnsi="Times New Roman" w:cs="Times New Roman"/>
          <w:sz w:val="24"/>
          <w:szCs w:val="24"/>
          <w:lang w:val="es-ES"/>
        </w:rPr>
        <w:t xml:space="preserve">/100 </w:t>
      </w:r>
      <w:r w:rsidR="00F26249" w:rsidRPr="00535F58">
        <w:rPr>
          <w:rFonts w:ascii="Times New Roman" w:hAnsi="Times New Roman" w:cs="Times New Roman"/>
          <w:sz w:val="24"/>
          <w:szCs w:val="24"/>
          <w:lang w:val="es-ES"/>
        </w:rPr>
        <w:t>DOLARES DE LOS ESTADOS UNIDOS DE</w:t>
      </w:r>
      <w:r w:rsidR="00F26249">
        <w:rPr>
          <w:rFonts w:ascii="Times New Roman" w:hAnsi="Times New Roman" w:cs="Times New Roman"/>
          <w:sz w:val="24"/>
          <w:szCs w:val="24"/>
          <w:lang w:val="es-ES"/>
        </w:rPr>
        <w:t xml:space="preserve"> NORTE AMÉRICA ($</w:t>
      </w:r>
      <w:r w:rsidR="002F3313">
        <w:rPr>
          <w:rFonts w:ascii="Times New Roman" w:hAnsi="Times New Roman" w:cs="Times New Roman"/>
          <w:sz w:val="24"/>
          <w:szCs w:val="24"/>
          <w:lang w:val="es-ES"/>
        </w:rPr>
        <w:t>26</w:t>
      </w:r>
      <w:r w:rsidR="00991595">
        <w:rPr>
          <w:rFonts w:ascii="Times New Roman" w:hAnsi="Times New Roman" w:cs="Times New Roman"/>
          <w:sz w:val="24"/>
          <w:szCs w:val="24"/>
          <w:lang w:val="es-ES"/>
        </w:rPr>
        <w:t>,</w:t>
      </w:r>
      <w:r w:rsidR="002F3313">
        <w:rPr>
          <w:rFonts w:ascii="Times New Roman" w:hAnsi="Times New Roman" w:cs="Times New Roman"/>
          <w:sz w:val="24"/>
          <w:szCs w:val="24"/>
          <w:lang w:val="es-ES"/>
        </w:rPr>
        <w:t>838</w:t>
      </w:r>
      <w:r w:rsidR="00991595">
        <w:rPr>
          <w:rFonts w:ascii="Times New Roman" w:hAnsi="Times New Roman" w:cs="Times New Roman"/>
          <w:sz w:val="24"/>
          <w:szCs w:val="24"/>
          <w:lang w:val="es-ES"/>
        </w:rPr>
        <w:t>.</w:t>
      </w:r>
      <w:r w:rsidR="002F3313">
        <w:rPr>
          <w:rFonts w:ascii="Times New Roman" w:hAnsi="Times New Roman" w:cs="Times New Roman"/>
          <w:sz w:val="24"/>
          <w:szCs w:val="24"/>
          <w:lang w:val="es-ES"/>
        </w:rPr>
        <w:t>25</w:t>
      </w:r>
      <w:r w:rsidR="00F26249" w:rsidRPr="00535F58">
        <w:rPr>
          <w:rFonts w:ascii="Times New Roman" w:hAnsi="Times New Roman" w:cs="Times New Roman"/>
          <w:sz w:val="24"/>
          <w:szCs w:val="24"/>
          <w:lang w:val="es-ES"/>
        </w:rPr>
        <w:t>);</w:t>
      </w:r>
      <w:r w:rsidR="00F26249">
        <w:rPr>
          <w:rFonts w:ascii="Times New Roman" w:hAnsi="Times New Roman" w:cs="Times New Roman"/>
          <w:sz w:val="24"/>
          <w:szCs w:val="24"/>
          <w:lang w:val="es-ES"/>
        </w:rPr>
        <w:t xml:space="preserve"> </w:t>
      </w:r>
      <w:r w:rsidR="001F0BA7" w:rsidRPr="0015337A">
        <w:rPr>
          <w:rFonts w:ascii="Times New Roman" w:hAnsi="Times New Roman" w:cs="Times New Roman"/>
          <w:b/>
          <w:sz w:val="24"/>
          <w:szCs w:val="24"/>
          <w:lang w:val="es-ES"/>
        </w:rPr>
        <w:t>II)</w:t>
      </w:r>
      <w:r w:rsidR="001F0BA7">
        <w:rPr>
          <w:rFonts w:ascii="Times New Roman" w:hAnsi="Times New Roman" w:cs="Times New Roman"/>
          <w:sz w:val="24"/>
          <w:szCs w:val="24"/>
        </w:rPr>
        <w:t xml:space="preserve"> </w:t>
      </w:r>
      <w:r w:rsidR="001F0BA7" w:rsidRPr="00870751">
        <w:rPr>
          <w:rFonts w:ascii="Times New Roman" w:hAnsi="Times New Roman" w:cs="Times New Roman"/>
          <w:sz w:val="24"/>
          <w:szCs w:val="24"/>
        </w:rPr>
        <w:t>“</w:t>
      </w:r>
      <w:r w:rsidR="00C5452B" w:rsidRPr="007A5239">
        <w:rPr>
          <w:rFonts w:ascii="Times New Roman" w:hAnsi="Times New Roman" w:cs="Times New Roman"/>
          <w:sz w:val="24"/>
          <w:szCs w:val="24"/>
        </w:rPr>
        <w:t>CONSTRUCCION DE 275 ML DE CONCRETO HIDRAULICO EN EL CANTON LA LOMA, CASERIO LA CRUZ, SECTOR EL TAMARINDO, MUNICIPIO DE SAN PEDRO PERULAPAN, DEPARTAMENTO DE CUSCATLAN</w:t>
      </w:r>
      <w:r w:rsidR="001F0BA7" w:rsidRPr="00870751">
        <w:rPr>
          <w:rFonts w:ascii="Times New Roman" w:hAnsi="Times New Roman" w:cs="Times New Roman"/>
          <w:sz w:val="24"/>
          <w:szCs w:val="24"/>
        </w:rPr>
        <w:t>”.</w:t>
      </w:r>
      <w:r w:rsidR="001F0BA7">
        <w:rPr>
          <w:rFonts w:ascii="Times New Roman" w:hAnsi="Times New Roman" w:cs="Times New Roman"/>
          <w:sz w:val="24"/>
          <w:szCs w:val="24"/>
        </w:rPr>
        <w:t xml:space="preserve"> </w:t>
      </w:r>
      <w:r w:rsidR="001F0BA7">
        <w:rPr>
          <w:rFonts w:ascii="Times New Roman" w:hAnsi="Times New Roman" w:cs="Times New Roman"/>
          <w:sz w:val="24"/>
          <w:szCs w:val="24"/>
          <w:lang w:val="es-ES"/>
        </w:rPr>
        <w:t xml:space="preserve">Con un monto de apertura de </w:t>
      </w:r>
      <w:r w:rsidR="00C5452B">
        <w:rPr>
          <w:rFonts w:ascii="Times New Roman" w:hAnsi="Times New Roman" w:cs="Times New Roman"/>
          <w:sz w:val="24"/>
          <w:szCs w:val="24"/>
          <w:lang w:val="es-ES"/>
        </w:rPr>
        <w:t xml:space="preserve">CUARENTA Y </w:t>
      </w:r>
      <w:r w:rsidR="00991595" w:rsidRPr="00A429E0">
        <w:rPr>
          <w:rFonts w:ascii="Times New Roman" w:hAnsi="Times New Roman" w:cs="Times New Roman"/>
          <w:sz w:val="24"/>
          <w:szCs w:val="24"/>
          <w:lang w:val="es-ES"/>
        </w:rPr>
        <w:t xml:space="preserve">CINCO MIL </w:t>
      </w:r>
      <w:r w:rsidR="00C5452B">
        <w:rPr>
          <w:rFonts w:ascii="Times New Roman" w:hAnsi="Times New Roman" w:cs="Times New Roman"/>
          <w:sz w:val="24"/>
          <w:szCs w:val="24"/>
          <w:lang w:val="es-ES"/>
        </w:rPr>
        <w:t>QUINIENTOS NOVENTA Y OCHO 67</w:t>
      </w:r>
      <w:r w:rsidR="00991595" w:rsidRPr="00A429E0">
        <w:rPr>
          <w:rFonts w:ascii="Times New Roman" w:hAnsi="Times New Roman" w:cs="Times New Roman"/>
          <w:sz w:val="24"/>
          <w:szCs w:val="24"/>
          <w:lang w:val="es-ES"/>
        </w:rPr>
        <w:t>/100 DOLARES DE LOS ESTADOS UNIDOS DE NORTE AMÉRICA ($</w:t>
      </w:r>
      <w:r w:rsidR="00C5452B">
        <w:rPr>
          <w:rFonts w:ascii="Times New Roman" w:hAnsi="Times New Roman" w:cs="Times New Roman"/>
          <w:sz w:val="24"/>
          <w:szCs w:val="24"/>
          <w:lang w:val="es-ES"/>
        </w:rPr>
        <w:t>45,598.67</w:t>
      </w:r>
      <w:r w:rsidR="00991595" w:rsidRPr="00A429E0">
        <w:rPr>
          <w:rFonts w:ascii="Times New Roman" w:hAnsi="Times New Roman" w:cs="Times New Roman"/>
          <w:sz w:val="24"/>
          <w:szCs w:val="24"/>
          <w:lang w:val="es-ES"/>
        </w:rPr>
        <w:t>)</w:t>
      </w:r>
      <w:r w:rsidR="001F0BA7" w:rsidRPr="00A429E0">
        <w:rPr>
          <w:rFonts w:ascii="Times New Roman" w:hAnsi="Times New Roman" w:cs="Times New Roman"/>
          <w:sz w:val="24"/>
          <w:szCs w:val="24"/>
          <w:lang w:val="es-ES"/>
        </w:rPr>
        <w:t>;</w:t>
      </w:r>
      <w:r w:rsidR="00637CC5" w:rsidRPr="00A429E0">
        <w:rPr>
          <w:rFonts w:ascii="Times New Roman" w:hAnsi="Times New Roman" w:cs="Times New Roman"/>
          <w:sz w:val="24"/>
          <w:szCs w:val="24"/>
          <w:lang w:val="es-ES"/>
        </w:rPr>
        <w:t xml:space="preserve"> </w:t>
      </w:r>
      <w:r w:rsidR="00637CC5" w:rsidRPr="00A429E0">
        <w:rPr>
          <w:rFonts w:ascii="Times New Roman" w:hAnsi="Times New Roman" w:cs="Times New Roman"/>
          <w:b/>
          <w:sz w:val="24"/>
          <w:szCs w:val="24"/>
          <w:lang w:val="es-ES"/>
        </w:rPr>
        <w:t>III)</w:t>
      </w:r>
      <w:r w:rsidR="00991595" w:rsidRPr="00A429E0">
        <w:rPr>
          <w:rFonts w:ascii="Times New Roman" w:hAnsi="Times New Roman" w:cs="Times New Roman"/>
          <w:sz w:val="24"/>
          <w:szCs w:val="24"/>
        </w:rPr>
        <w:t xml:space="preserve"> </w:t>
      </w:r>
      <w:r w:rsidR="00A429E0" w:rsidRPr="00A429E0">
        <w:rPr>
          <w:rFonts w:ascii="Times New Roman" w:hAnsi="Times New Roman" w:cs="Times New Roman"/>
          <w:sz w:val="24"/>
          <w:szCs w:val="24"/>
        </w:rPr>
        <w:t>“</w:t>
      </w:r>
      <w:r w:rsidR="00C5452B" w:rsidRPr="00B75F8D">
        <w:rPr>
          <w:rFonts w:ascii="Times New Roman" w:hAnsi="Times New Roman" w:cs="Times New Roman"/>
          <w:sz w:val="24"/>
          <w:szCs w:val="24"/>
        </w:rPr>
        <w:t>CONSTRUCCION DE 175 ML DE CONCRETO ASFALTICO EN CANTON EL RODEO, CASERIO CONCEPCION EN ZONA CONOCIDA COMO MANGO MOCHO, MUNICIPIO DE SAN PEDRO PERULAPAN, DEPARTAMENTO DE CUSCATLAN</w:t>
      </w:r>
      <w:r w:rsidR="00A429E0" w:rsidRPr="00A429E0">
        <w:rPr>
          <w:rFonts w:ascii="Times New Roman" w:hAnsi="Times New Roman" w:cs="Times New Roman"/>
          <w:sz w:val="24"/>
          <w:szCs w:val="24"/>
          <w:lang w:val="es-ES"/>
        </w:rPr>
        <w:t>”</w:t>
      </w:r>
      <w:r w:rsidR="00637CC5" w:rsidRPr="00A429E0">
        <w:rPr>
          <w:rFonts w:ascii="Times New Roman" w:hAnsi="Times New Roman" w:cs="Times New Roman"/>
          <w:sz w:val="24"/>
          <w:szCs w:val="24"/>
        </w:rPr>
        <w:t xml:space="preserve">. </w:t>
      </w:r>
      <w:r w:rsidR="00A429E0">
        <w:rPr>
          <w:rFonts w:ascii="Times New Roman" w:hAnsi="Times New Roman" w:cs="Times New Roman"/>
          <w:sz w:val="24"/>
          <w:szCs w:val="24"/>
        </w:rPr>
        <w:t>Con</w:t>
      </w:r>
      <w:r w:rsidR="00BA2F28" w:rsidRPr="00A429E0">
        <w:rPr>
          <w:rFonts w:ascii="Times New Roman" w:hAnsi="Times New Roman" w:cs="Times New Roman"/>
          <w:sz w:val="24"/>
          <w:szCs w:val="24"/>
          <w:lang w:val="es-ES"/>
        </w:rPr>
        <w:t xml:space="preserve"> un monto de apertura de </w:t>
      </w:r>
      <w:r w:rsidR="00C5452B">
        <w:rPr>
          <w:rFonts w:ascii="Times New Roman" w:hAnsi="Times New Roman" w:cs="Times New Roman"/>
          <w:sz w:val="24"/>
          <w:szCs w:val="24"/>
          <w:lang w:val="es-ES"/>
        </w:rPr>
        <w:t>CUARENTA Y CINCO</w:t>
      </w:r>
      <w:r w:rsidR="00991595" w:rsidRPr="00A429E0">
        <w:rPr>
          <w:rFonts w:ascii="Times New Roman" w:hAnsi="Times New Roman" w:cs="Times New Roman"/>
          <w:sz w:val="24"/>
          <w:szCs w:val="24"/>
          <w:lang w:val="es-ES"/>
        </w:rPr>
        <w:t xml:space="preserve"> MIL </w:t>
      </w:r>
      <w:r w:rsidR="00C5452B">
        <w:rPr>
          <w:rFonts w:ascii="Times New Roman" w:hAnsi="Times New Roman" w:cs="Times New Roman"/>
          <w:sz w:val="24"/>
          <w:szCs w:val="24"/>
          <w:lang w:val="es-ES"/>
        </w:rPr>
        <w:t>QUINIENTOS NOVENTA Y NUEVE 98</w:t>
      </w:r>
      <w:r w:rsidR="00991595" w:rsidRPr="00A429E0">
        <w:rPr>
          <w:rFonts w:ascii="Times New Roman" w:hAnsi="Times New Roman" w:cs="Times New Roman"/>
          <w:sz w:val="24"/>
          <w:szCs w:val="24"/>
          <w:lang w:val="es-ES"/>
        </w:rPr>
        <w:t>/100 DOLARES DE LOS ESTADOS UNIDOS DE NORTE AMÉRICA ($</w:t>
      </w:r>
      <w:r w:rsidR="00C5452B">
        <w:rPr>
          <w:rFonts w:ascii="Times New Roman" w:hAnsi="Times New Roman" w:cs="Times New Roman"/>
          <w:sz w:val="24"/>
          <w:szCs w:val="24"/>
          <w:lang w:val="es-ES"/>
        </w:rPr>
        <w:t>4</w:t>
      </w:r>
      <w:r w:rsidR="00991595" w:rsidRPr="00A429E0">
        <w:rPr>
          <w:rFonts w:ascii="Times New Roman" w:hAnsi="Times New Roman" w:cs="Times New Roman"/>
          <w:sz w:val="24"/>
          <w:szCs w:val="24"/>
          <w:lang w:val="es-ES"/>
        </w:rPr>
        <w:t>5,</w:t>
      </w:r>
      <w:r w:rsidR="00C5452B">
        <w:rPr>
          <w:rFonts w:ascii="Times New Roman" w:hAnsi="Times New Roman" w:cs="Times New Roman"/>
          <w:sz w:val="24"/>
          <w:szCs w:val="24"/>
          <w:lang w:val="es-ES"/>
        </w:rPr>
        <w:t>599</w:t>
      </w:r>
      <w:r w:rsidR="00991595" w:rsidRPr="00A429E0">
        <w:rPr>
          <w:rFonts w:ascii="Times New Roman" w:hAnsi="Times New Roman" w:cs="Times New Roman"/>
          <w:sz w:val="24"/>
          <w:szCs w:val="24"/>
          <w:lang w:val="es-ES"/>
        </w:rPr>
        <w:t>.</w:t>
      </w:r>
      <w:r w:rsidR="00C5452B">
        <w:rPr>
          <w:rFonts w:ascii="Times New Roman" w:hAnsi="Times New Roman" w:cs="Times New Roman"/>
          <w:sz w:val="24"/>
          <w:szCs w:val="24"/>
          <w:lang w:val="es-ES"/>
        </w:rPr>
        <w:t>98</w:t>
      </w:r>
      <w:r w:rsidR="00991595" w:rsidRPr="00A429E0">
        <w:rPr>
          <w:rFonts w:ascii="Times New Roman" w:hAnsi="Times New Roman" w:cs="Times New Roman"/>
          <w:sz w:val="24"/>
          <w:szCs w:val="24"/>
          <w:lang w:val="es-ES"/>
        </w:rPr>
        <w:t xml:space="preserve">); </w:t>
      </w:r>
      <w:r w:rsidR="000662F2" w:rsidRPr="00A429E0">
        <w:rPr>
          <w:rFonts w:ascii="Times New Roman" w:hAnsi="Times New Roman" w:cs="Times New Roman"/>
          <w:b/>
          <w:sz w:val="24"/>
          <w:szCs w:val="24"/>
          <w:lang w:val="es-ES"/>
        </w:rPr>
        <w:t>IV)</w:t>
      </w:r>
      <w:r w:rsidR="000662F2" w:rsidRPr="00A429E0">
        <w:rPr>
          <w:rFonts w:ascii="Times New Roman" w:hAnsi="Times New Roman" w:cs="Times New Roman"/>
          <w:sz w:val="24"/>
          <w:szCs w:val="24"/>
          <w:lang w:val="es-ES"/>
        </w:rPr>
        <w:t xml:space="preserve"> </w:t>
      </w:r>
      <w:r w:rsidR="00A429E0">
        <w:rPr>
          <w:rFonts w:ascii="Times New Roman" w:hAnsi="Times New Roman" w:cs="Times New Roman"/>
          <w:sz w:val="24"/>
          <w:szCs w:val="24"/>
          <w:lang w:val="es-ES"/>
        </w:rPr>
        <w:t>“</w:t>
      </w:r>
      <w:r w:rsidR="00C5452B" w:rsidRPr="00517EAA">
        <w:rPr>
          <w:rFonts w:ascii="Times New Roman" w:hAnsi="Times New Roman" w:cs="Times New Roman"/>
          <w:sz w:val="24"/>
          <w:szCs w:val="24"/>
        </w:rPr>
        <w:t>CONSTRUCCION DE CONCRETO HIDRAULICO EN SECTOR LOS MANGOS, CANTON PARAISO ARRIBA, MUNICIPIO DE SAN PEDRO PERULAPAN</w:t>
      </w:r>
      <w:r w:rsidR="00A429E0">
        <w:rPr>
          <w:rFonts w:ascii="Times New Roman" w:hAnsi="Times New Roman" w:cs="Times New Roman"/>
          <w:sz w:val="24"/>
          <w:szCs w:val="24"/>
          <w:lang w:val="es-ES"/>
        </w:rPr>
        <w:t xml:space="preserve">” </w:t>
      </w:r>
      <w:r w:rsidR="00A429E0">
        <w:rPr>
          <w:rFonts w:ascii="Times New Roman" w:hAnsi="Times New Roman" w:cs="Times New Roman"/>
          <w:sz w:val="24"/>
          <w:szCs w:val="24"/>
        </w:rPr>
        <w:t>Con</w:t>
      </w:r>
      <w:r w:rsidR="00A429E0" w:rsidRPr="00A429E0">
        <w:rPr>
          <w:rFonts w:ascii="Times New Roman" w:hAnsi="Times New Roman" w:cs="Times New Roman"/>
          <w:sz w:val="24"/>
          <w:szCs w:val="24"/>
          <w:lang w:val="es-ES"/>
        </w:rPr>
        <w:t xml:space="preserve"> un monto de apertura de </w:t>
      </w:r>
      <w:r w:rsidR="00C5452B">
        <w:rPr>
          <w:rFonts w:ascii="Times New Roman" w:hAnsi="Times New Roman" w:cs="Times New Roman"/>
          <w:sz w:val="24"/>
          <w:szCs w:val="24"/>
          <w:lang w:val="es-ES"/>
        </w:rPr>
        <w:t>CUARENTA Y SIETE</w:t>
      </w:r>
      <w:r w:rsidR="00A429E0" w:rsidRPr="00A429E0">
        <w:rPr>
          <w:rFonts w:ascii="Times New Roman" w:hAnsi="Times New Roman" w:cs="Times New Roman"/>
          <w:sz w:val="24"/>
          <w:szCs w:val="24"/>
          <w:lang w:val="es-ES"/>
        </w:rPr>
        <w:t xml:space="preserve"> MIL </w:t>
      </w:r>
      <w:r w:rsidR="00C5452B">
        <w:rPr>
          <w:rFonts w:ascii="Times New Roman" w:hAnsi="Times New Roman" w:cs="Times New Roman"/>
          <w:sz w:val="24"/>
          <w:szCs w:val="24"/>
          <w:lang w:val="es-ES"/>
        </w:rPr>
        <w:t xml:space="preserve">NOVECIENTOS CUARENTA </w:t>
      </w:r>
      <w:r w:rsidR="00A429E0" w:rsidRPr="00A429E0">
        <w:rPr>
          <w:rFonts w:ascii="Times New Roman" w:hAnsi="Times New Roman" w:cs="Times New Roman"/>
          <w:sz w:val="24"/>
          <w:szCs w:val="24"/>
          <w:lang w:val="es-ES"/>
        </w:rPr>
        <w:t>00/100 DOLARES DE LOS ESTADOS UNIDOS DE NORTE AMÉRICA ($</w:t>
      </w:r>
      <w:r w:rsidR="00C5452B">
        <w:rPr>
          <w:rFonts w:ascii="Times New Roman" w:hAnsi="Times New Roman" w:cs="Times New Roman"/>
          <w:sz w:val="24"/>
          <w:szCs w:val="24"/>
          <w:lang w:val="es-ES"/>
        </w:rPr>
        <w:t>47</w:t>
      </w:r>
      <w:r w:rsidR="00A429E0" w:rsidRPr="00A429E0">
        <w:rPr>
          <w:rFonts w:ascii="Times New Roman" w:hAnsi="Times New Roman" w:cs="Times New Roman"/>
          <w:sz w:val="24"/>
          <w:szCs w:val="24"/>
          <w:lang w:val="es-ES"/>
        </w:rPr>
        <w:t>,</w:t>
      </w:r>
      <w:r w:rsidR="00C5452B">
        <w:rPr>
          <w:rFonts w:ascii="Times New Roman" w:hAnsi="Times New Roman" w:cs="Times New Roman"/>
          <w:sz w:val="24"/>
          <w:szCs w:val="24"/>
          <w:lang w:val="es-ES"/>
        </w:rPr>
        <w:t>94</w:t>
      </w:r>
      <w:r w:rsidR="00A429E0" w:rsidRPr="00A429E0">
        <w:rPr>
          <w:rFonts w:ascii="Times New Roman" w:hAnsi="Times New Roman" w:cs="Times New Roman"/>
          <w:sz w:val="24"/>
          <w:szCs w:val="24"/>
          <w:lang w:val="es-ES"/>
        </w:rPr>
        <w:t>0.00);</w:t>
      </w:r>
      <w:r w:rsidR="00A429E0">
        <w:rPr>
          <w:rFonts w:ascii="Times New Roman" w:hAnsi="Times New Roman" w:cs="Times New Roman"/>
          <w:sz w:val="24"/>
          <w:szCs w:val="24"/>
          <w:lang w:val="es-ES"/>
        </w:rPr>
        <w:t xml:space="preserve"> </w:t>
      </w:r>
      <w:r w:rsidR="00A429E0" w:rsidRPr="00A429E0">
        <w:rPr>
          <w:rFonts w:ascii="Times New Roman" w:hAnsi="Times New Roman" w:cs="Times New Roman"/>
          <w:b/>
          <w:sz w:val="24"/>
          <w:szCs w:val="24"/>
          <w:lang w:val="es-ES"/>
        </w:rPr>
        <w:t>V)</w:t>
      </w:r>
      <w:r w:rsidR="00A429E0">
        <w:rPr>
          <w:rFonts w:ascii="Times New Roman" w:hAnsi="Times New Roman" w:cs="Times New Roman"/>
          <w:b/>
          <w:sz w:val="24"/>
          <w:szCs w:val="24"/>
          <w:lang w:val="es-ES"/>
        </w:rPr>
        <w:t xml:space="preserve"> </w:t>
      </w:r>
      <w:r w:rsidR="0015337A" w:rsidRPr="00A429E0">
        <w:rPr>
          <w:rFonts w:ascii="Times New Roman" w:hAnsi="Times New Roman" w:cs="Times New Roman"/>
          <w:sz w:val="24"/>
          <w:szCs w:val="24"/>
          <w:lang w:val="es-ES"/>
        </w:rPr>
        <w:t>Se Autoriza a la Tesorera Municipal para que pueda transferir de la cuenta de Ahorro Numero 200-200-909575-6 del Banco de Fomento Agropecuario que corresponde a la cuenta del Setenta por Ciento del FODES/</w:t>
      </w:r>
      <w:proofErr w:type="spellStart"/>
      <w:r w:rsidR="0015337A" w:rsidRPr="00A429E0">
        <w:rPr>
          <w:rFonts w:ascii="Times New Roman" w:hAnsi="Times New Roman" w:cs="Times New Roman"/>
          <w:sz w:val="24"/>
          <w:szCs w:val="24"/>
          <w:lang w:val="es-ES"/>
        </w:rPr>
        <w:t>Isdem</w:t>
      </w:r>
      <w:proofErr w:type="spellEnd"/>
      <w:r w:rsidR="0015337A" w:rsidRPr="00A429E0">
        <w:rPr>
          <w:rFonts w:ascii="Times New Roman" w:hAnsi="Times New Roman" w:cs="Times New Roman"/>
          <w:sz w:val="24"/>
          <w:szCs w:val="24"/>
          <w:lang w:val="es-ES"/>
        </w:rPr>
        <w:t xml:space="preserve">, la cantidad de </w:t>
      </w:r>
      <w:r w:rsidR="00C5452B">
        <w:rPr>
          <w:rFonts w:ascii="Times New Roman" w:hAnsi="Times New Roman" w:cs="Times New Roman"/>
          <w:sz w:val="24"/>
          <w:szCs w:val="24"/>
          <w:lang w:val="es-ES"/>
        </w:rPr>
        <w:t>CIENTO SESENTA Y CINCO</w:t>
      </w:r>
      <w:r w:rsidR="000662F2" w:rsidRPr="00A429E0">
        <w:rPr>
          <w:rFonts w:ascii="Times New Roman" w:hAnsi="Times New Roman" w:cs="Times New Roman"/>
          <w:sz w:val="24"/>
          <w:szCs w:val="24"/>
          <w:lang w:val="es-ES"/>
        </w:rPr>
        <w:t xml:space="preserve"> </w:t>
      </w:r>
      <w:r w:rsidR="0015337A" w:rsidRPr="00A429E0">
        <w:rPr>
          <w:rFonts w:ascii="Times New Roman" w:hAnsi="Times New Roman" w:cs="Times New Roman"/>
          <w:sz w:val="24"/>
          <w:szCs w:val="24"/>
          <w:lang w:val="es-ES"/>
        </w:rPr>
        <w:t xml:space="preserve">MIL </w:t>
      </w:r>
      <w:r w:rsidR="00C5452B">
        <w:rPr>
          <w:rFonts w:ascii="Times New Roman" w:hAnsi="Times New Roman" w:cs="Times New Roman"/>
          <w:sz w:val="24"/>
          <w:szCs w:val="24"/>
          <w:lang w:val="es-ES"/>
        </w:rPr>
        <w:t>NOVECIENTOS SETENTA Y SEIS 9</w:t>
      </w:r>
      <w:r w:rsidR="00A429E0">
        <w:rPr>
          <w:rFonts w:ascii="Times New Roman" w:hAnsi="Times New Roman" w:cs="Times New Roman"/>
          <w:sz w:val="24"/>
          <w:szCs w:val="24"/>
          <w:lang w:val="es-ES"/>
        </w:rPr>
        <w:t>0</w:t>
      </w:r>
      <w:r w:rsidR="0015337A" w:rsidRPr="00A429E0">
        <w:rPr>
          <w:rFonts w:ascii="Times New Roman" w:hAnsi="Times New Roman" w:cs="Times New Roman"/>
          <w:sz w:val="24"/>
          <w:szCs w:val="24"/>
          <w:lang w:val="es-ES"/>
        </w:rPr>
        <w:t>/100 DOLARES DE LOS ESTADOS UNIDOS DE</w:t>
      </w:r>
      <w:r w:rsidR="000662F2" w:rsidRPr="00A429E0">
        <w:rPr>
          <w:rFonts w:ascii="Times New Roman" w:hAnsi="Times New Roman" w:cs="Times New Roman"/>
          <w:sz w:val="24"/>
          <w:szCs w:val="24"/>
          <w:lang w:val="es-ES"/>
        </w:rPr>
        <w:t xml:space="preserve"> NORTE</w:t>
      </w:r>
      <w:r w:rsidR="0015337A" w:rsidRPr="00A429E0">
        <w:rPr>
          <w:rFonts w:ascii="Times New Roman" w:hAnsi="Times New Roman" w:cs="Times New Roman"/>
          <w:sz w:val="24"/>
          <w:szCs w:val="24"/>
          <w:lang w:val="es-ES"/>
        </w:rPr>
        <w:t xml:space="preserve"> AMÉRICA ($</w:t>
      </w:r>
      <w:r w:rsidR="00C5452B">
        <w:rPr>
          <w:rFonts w:ascii="Times New Roman" w:hAnsi="Times New Roman" w:cs="Times New Roman"/>
          <w:sz w:val="24"/>
          <w:szCs w:val="24"/>
          <w:lang w:val="es-ES"/>
        </w:rPr>
        <w:t>165</w:t>
      </w:r>
      <w:r w:rsidR="0015337A" w:rsidRPr="00A429E0">
        <w:rPr>
          <w:rFonts w:ascii="Times New Roman" w:hAnsi="Times New Roman" w:cs="Times New Roman"/>
          <w:sz w:val="24"/>
          <w:szCs w:val="24"/>
          <w:lang w:val="es-ES"/>
        </w:rPr>
        <w:t>,</w:t>
      </w:r>
      <w:r w:rsidR="00C5452B">
        <w:rPr>
          <w:rFonts w:ascii="Times New Roman" w:hAnsi="Times New Roman" w:cs="Times New Roman"/>
          <w:sz w:val="24"/>
          <w:szCs w:val="24"/>
          <w:lang w:val="es-ES"/>
        </w:rPr>
        <w:t>976</w:t>
      </w:r>
      <w:r w:rsidR="00A429E0">
        <w:rPr>
          <w:rFonts w:ascii="Times New Roman" w:hAnsi="Times New Roman" w:cs="Times New Roman"/>
          <w:sz w:val="24"/>
          <w:szCs w:val="24"/>
          <w:lang w:val="es-ES"/>
        </w:rPr>
        <w:t>.</w:t>
      </w:r>
      <w:r w:rsidR="00C5452B">
        <w:rPr>
          <w:rFonts w:ascii="Times New Roman" w:hAnsi="Times New Roman" w:cs="Times New Roman"/>
          <w:sz w:val="24"/>
          <w:szCs w:val="24"/>
          <w:lang w:val="es-ES"/>
        </w:rPr>
        <w:t>9</w:t>
      </w:r>
      <w:r w:rsidR="00A429E0">
        <w:rPr>
          <w:rFonts w:ascii="Times New Roman" w:hAnsi="Times New Roman" w:cs="Times New Roman"/>
          <w:sz w:val="24"/>
          <w:szCs w:val="24"/>
          <w:lang w:val="es-ES"/>
        </w:rPr>
        <w:t>0</w:t>
      </w:r>
      <w:r w:rsidR="0015337A" w:rsidRPr="00A429E0">
        <w:rPr>
          <w:rFonts w:ascii="Times New Roman" w:hAnsi="Times New Roman" w:cs="Times New Roman"/>
          <w:sz w:val="24"/>
          <w:szCs w:val="24"/>
          <w:lang w:val="es-ES"/>
        </w:rPr>
        <w:t xml:space="preserve">), a las cuentas que serán </w:t>
      </w:r>
      <w:r w:rsidR="00A429E0">
        <w:rPr>
          <w:rFonts w:ascii="Times New Roman" w:hAnsi="Times New Roman" w:cs="Times New Roman"/>
          <w:sz w:val="24"/>
          <w:szCs w:val="24"/>
          <w:lang w:val="es-ES"/>
        </w:rPr>
        <w:t>Apertura</w:t>
      </w:r>
      <w:r w:rsidR="00991595" w:rsidRPr="00A429E0">
        <w:rPr>
          <w:rFonts w:ascii="Times New Roman" w:hAnsi="Times New Roman" w:cs="Times New Roman"/>
          <w:sz w:val="24"/>
          <w:szCs w:val="24"/>
          <w:lang w:val="es-ES"/>
        </w:rPr>
        <w:t>das</w:t>
      </w:r>
      <w:r w:rsidR="000662F2" w:rsidRPr="00A429E0">
        <w:rPr>
          <w:rFonts w:ascii="Times New Roman" w:hAnsi="Times New Roman" w:cs="Times New Roman"/>
          <w:sz w:val="24"/>
          <w:szCs w:val="24"/>
          <w:lang w:val="es-ES"/>
        </w:rPr>
        <w:t xml:space="preserve"> en el </w:t>
      </w:r>
      <w:r w:rsidR="00C5452B">
        <w:rPr>
          <w:rFonts w:ascii="Times New Roman" w:hAnsi="Times New Roman" w:cs="Times New Roman"/>
          <w:sz w:val="24"/>
          <w:szCs w:val="24"/>
          <w:lang w:val="es-ES"/>
        </w:rPr>
        <w:t>Banco Hipotecario</w:t>
      </w:r>
      <w:r w:rsidR="0015337A" w:rsidRPr="00A429E0">
        <w:rPr>
          <w:rFonts w:ascii="Times New Roman" w:hAnsi="Times New Roman" w:cs="Times New Roman"/>
          <w:sz w:val="24"/>
          <w:szCs w:val="24"/>
          <w:lang w:val="es-ES"/>
        </w:rPr>
        <w:t>. Para el movimiento de dicha</w:t>
      </w:r>
      <w:r w:rsidR="000662F2" w:rsidRPr="00A429E0">
        <w:rPr>
          <w:rFonts w:ascii="Times New Roman" w:hAnsi="Times New Roman" w:cs="Times New Roman"/>
          <w:sz w:val="24"/>
          <w:szCs w:val="24"/>
          <w:lang w:val="es-ES"/>
        </w:rPr>
        <w:t>s</w:t>
      </w:r>
      <w:r w:rsidR="0015337A" w:rsidRPr="00A429E0">
        <w:rPr>
          <w:rFonts w:ascii="Times New Roman" w:hAnsi="Times New Roman" w:cs="Times New Roman"/>
          <w:sz w:val="24"/>
          <w:szCs w:val="24"/>
          <w:lang w:val="es-ES"/>
        </w:rPr>
        <w:t xml:space="preserve"> cuenta</w:t>
      </w:r>
      <w:r w:rsidR="000662F2" w:rsidRPr="00A429E0">
        <w:rPr>
          <w:rFonts w:ascii="Times New Roman" w:hAnsi="Times New Roman" w:cs="Times New Roman"/>
          <w:sz w:val="24"/>
          <w:szCs w:val="24"/>
          <w:lang w:val="es-ES"/>
        </w:rPr>
        <w:t>s</w:t>
      </w:r>
      <w:r w:rsidR="0015337A" w:rsidRPr="00A429E0">
        <w:rPr>
          <w:rFonts w:ascii="Times New Roman" w:hAnsi="Times New Roman" w:cs="Times New Roman"/>
          <w:sz w:val="24"/>
          <w:szCs w:val="24"/>
          <w:lang w:val="es-ES"/>
        </w:rPr>
        <w:t xml:space="preserve"> será indispensable la firma de</w:t>
      </w:r>
      <w:r w:rsidR="00A429E0">
        <w:rPr>
          <w:rFonts w:ascii="Times New Roman" w:hAnsi="Times New Roman" w:cs="Times New Roman"/>
          <w:sz w:val="24"/>
          <w:szCs w:val="24"/>
          <w:lang w:val="es-ES"/>
        </w:rPr>
        <w:t xml:space="preserve"> </w:t>
      </w:r>
      <w:r w:rsidR="0015337A" w:rsidRPr="00A429E0">
        <w:rPr>
          <w:rFonts w:ascii="Times New Roman" w:hAnsi="Times New Roman" w:cs="Times New Roman"/>
          <w:sz w:val="24"/>
          <w:szCs w:val="24"/>
          <w:lang w:val="es-ES"/>
        </w:rPr>
        <w:t>l</w:t>
      </w:r>
      <w:r w:rsidR="00A429E0">
        <w:rPr>
          <w:rFonts w:ascii="Times New Roman" w:hAnsi="Times New Roman" w:cs="Times New Roman"/>
          <w:sz w:val="24"/>
          <w:szCs w:val="24"/>
          <w:lang w:val="es-ES"/>
        </w:rPr>
        <w:t>a</w:t>
      </w:r>
      <w:r w:rsidR="0015337A" w:rsidRPr="00A429E0">
        <w:rPr>
          <w:rFonts w:ascii="Times New Roman" w:hAnsi="Times New Roman" w:cs="Times New Roman"/>
          <w:sz w:val="24"/>
          <w:szCs w:val="24"/>
          <w:lang w:val="es-ES"/>
        </w:rPr>
        <w:t xml:space="preserve"> Tesorer</w:t>
      </w:r>
      <w:r w:rsidR="00A429E0">
        <w:rPr>
          <w:rFonts w:ascii="Times New Roman" w:hAnsi="Times New Roman" w:cs="Times New Roman"/>
          <w:sz w:val="24"/>
          <w:szCs w:val="24"/>
          <w:lang w:val="es-ES"/>
        </w:rPr>
        <w:t>a</w:t>
      </w:r>
      <w:r w:rsidR="0015337A" w:rsidRPr="00A429E0">
        <w:rPr>
          <w:rFonts w:ascii="Times New Roman" w:hAnsi="Times New Roman" w:cs="Times New Roman"/>
          <w:sz w:val="24"/>
          <w:szCs w:val="24"/>
          <w:lang w:val="es-ES"/>
        </w:rPr>
        <w:t xml:space="preserve"> Municipal y cualquiera de los dos refrendarios, acompañado del Sello de la Tesorería Municipal. Certifíquese el presente acuerdo y remítase al </w:t>
      </w:r>
      <w:r w:rsidR="00A429E0" w:rsidRPr="00A429E0">
        <w:rPr>
          <w:rFonts w:ascii="Times New Roman" w:hAnsi="Times New Roman" w:cs="Times New Roman"/>
          <w:sz w:val="24"/>
          <w:szCs w:val="24"/>
          <w:lang w:val="es-ES"/>
        </w:rPr>
        <w:t xml:space="preserve">Banco </w:t>
      </w:r>
      <w:r w:rsidR="00C5452B">
        <w:rPr>
          <w:rFonts w:ascii="Times New Roman" w:hAnsi="Times New Roman" w:cs="Times New Roman"/>
          <w:sz w:val="24"/>
          <w:szCs w:val="24"/>
          <w:lang w:val="es-ES"/>
        </w:rPr>
        <w:t>Hipotecario</w:t>
      </w:r>
      <w:r w:rsidR="00A429E0" w:rsidRPr="00A429E0">
        <w:rPr>
          <w:rFonts w:ascii="Times New Roman" w:hAnsi="Times New Roman" w:cs="Times New Roman"/>
          <w:sz w:val="24"/>
          <w:szCs w:val="24"/>
          <w:lang w:val="es-ES"/>
        </w:rPr>
        <w:t xml:space="preserve"> </w:t>
      </w:r>
      <w:r w:rsidR="0015337A" w:rsidRPr="00A429E0">
        <w:rPr>
          <w:rFonts w:ascii="Times New Roman" w:hAnsi="Times New Roman" w:cs="Times New Roman"/>
          <w:sz w:val="24"/>
          <w:szCs w:val="24"/>
          <w:lang w:val="es-ES"/>
        </w:rPr>
        <w:t>para los efectos legales.</w:t>
      </w:r>
    </w:p>
    <w:p w:rsidR="00DF5FB0" w:rsidRDefault="00DF5FB0" w:rsidP="00637CC5">
      <w:pPr>
        <w:spacing w:after="0"/>
        <w:jc w:val="both"/>
        <w:rPr>
          <w:rFonts w:ascii="Times New Roman" w:hAnsi="Times New Roman" w:cs="Times New Roman"/>
          <w:sz w:val="24"/>
          <w:szCs w:val="24"/>
          <w:lang w:val="es-ES"/>
        </w:rPr>
      </w:pPr>
    </w:p>
    <w:p w:rsidR="003472D9" w:rsidRPr="00A81E61" w:rsidRDefault="003472D9" w:rsidP="00262EDB">
      <w:pPr>
        <w:spacing w:after="0" w:line="276" w:lineRule="auto"/>
        <w:jc w:val="both"/>
        <w:rPr>
          <w:rFonts w:ascii="Times New Roman" w:hAnsi="Times New Roman" w:cs="Times New Roman"/>
          <w:sz w:val="24"/>
          <w:szCs w:val="24"/>
        </w:rPr>
      </w:pPr>
      <w:r w:rsidRPr="00432EB3">
        <w:rPr>
          <w:rFonts w:ascii="Times New Roman" w:hAnsi="Times New Roman" w:cs="Times New Roman"/>
          <w:b/>
          <w:sz w:val="24"/>
          <w:szCs w:val="24"/>
        </w:rPr>
        <w:t>ACUERDO NÚMERO QUINCE:</w:t>
      </w:r>
      <w:r w:rsidRPr="00432EB3">
        <w:rPr>
          <w:rFonts w:ascii="Times New Roman" w:hAnsi="Times New Roman" w:cs="Times New Roman"/>
          <w:sz w:val="24"/>
          <w:szCs w:val="24"/>
        </w:rPr>
        <w:t xml:space="preserve"> El Concejo Municipal,  CONSIDERANDO:</w:t>
      </w:r>
      <w:r w:rsidRPr="00A81E61">
        <w:rPr>
          <w:rFonts w:ascii="Times New Roman" w:hAnsi="Times New Roman" w:cs="Times New Roman"/>
          <w:sz w:val="24"/>
          <w:szCs w:val="24"/>
        </w:rPr>
        <w:t xml:space="preserve"> </w:t>
      </w:r>
    </w:p>
    <w:p w:rsidR="00C13176" w:rsidRDefault="003472D9" w:rsidP="00262EDB">
      <w:pPr>
        <w:spacing w:after="0" w:line="276" w:lineRule="auto"/>
        <w:jc w:val="both"/>
        <w:rPr>
          <w:rFonts w:ascii="Times New Roman" w:hAnsi="Times New Roman" w:cs="Times New Roman"/>
          <w:sz w:val="24"/>
          <w:szCs w:val="24"/>
        </w:rPr>
      </w:pPr>
      <w:r w:rsidRPr="00A81E61">
        <w:rPr>
          <w:rFonts w:ascii="Times New Roman" w:hAnsi="Times New Roman" w:cs="Times New Roman"/>
          <w:sz w:val="24"/>
          <w:szCs w:val="24"/>
        </w:rPr>
        <w:t>I-</w:t>
      </w:r>
      <w:r w:rsidR="00B46F27" w:rsidRPr="00A81E61">
        <w:rPr>
          <w:rFonts w:ascii="Times New Roman" w:hAnsi="Times New Roman" w:cs="Times New Roman"/>
          <w:sz w:val="24"/>
          <w:szCs w:val="24"/>
        </w:rPr>
        <w:t xml:space="preserve"> </w:t>
      </w:r>
      <w:r w:rsidR="00432EB3">
        <w:rPr>
          <w:rFonts w:ascii="Times New Roman" w:hAnsi="Times New Roman" w:cs="Times New Roman"/>
          <w:sz w:val="24"/>
          <w:szCs w:val="24"/>
        </w:rPr>
        <w:t>En vista que la Parroquia San Pedro Apóstol del Municipio de San Pedro Perulapan solicitó el apoyo para la compra de materiales para la reparación del techo del templo mayor en fecha 15 de febrero de Dos Mil Diecinueve.</w:t>
      </w:r>
    </w:p>
    <w:p w:rsidR="00432EB3" w:rsidRDefault="00432EB3" w:rsidP="00262EDB">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II- Que la demanda de población que asiste a las celebraciones religiosas que se realizan en dicho templo es considerable y tomando en cuenta que viene la época invernal y para no poner en riesgos a la feligresía, se envió una inspección por parte de la Municipalidad al Jefe de Proyectos, quien presentó un informe con el detalle de lo que la municipalidad puede brindar </w:t>
      </w:r>
      <w:r w:rsidR="00980A2E">
        <w:rPr>
          <w:rFonts w:ascii="Times New Roman" w:hAnsi="Times New Roman" w:cs="Times New Roman"/>
          <w:sz w:val="24"/>
          <w:szCs w:val="24"/>
        </w:rPr>
        <w:t>a dicha institución ya que no se cuenta con los recursos para cubrir en su totalidad el monto que lleva esta reparación.</w:t>
      </w:r>
    </w:p>
    <w:p w:rsidR="00262EDB" w:rsidRPr="0092511E" w:rsidRDefault="00980A2E" w:rsidP="00262EDB">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Es importante para la municipalidad apoyar a las instituciones religiosas del Municipio y más cuando se presentan en situación de vulnerabilidad y de acuerdo a lo establecido en el numeral 6 del Art. 31. </w:t>
      </w:r>
      <w:r w:rsidRPr="0092511E">
        <w:rPr>
          <w:rFonts w:ascii="Times New Roman" w:hAnsi="Times New Roman" w:cs="Times New Roman"/>
          <w:b/>
          <w:sz w:val="24"/>
          <w:szCs w:val="24"/>
          <w:lang w:val="es-ES"/>
        </w:rPr>
        <w:t>Por lo tanto el Concejo Municipal en uso de las facultades que le otorga el Código Municipal. ACUERDA:</w:t>
      </w:r>
      <w:r w:rsidR="00262EDB">
        <w:rPr>
          <w:rFonts w:ascii="Times New Roman" w:hAnsi="Times New Roman" w:cs="Times New Roman"/>
          <w:b/>
          <w:sz w:val="24"/>
          <w:szCs w:val="24"/>
          <w:lang w:val="es-ES"/>
        </w:rPr>
        <w:t xml:space="preserve"> 1) </w:t>
      </w:r>
      <w:r w:rsidR="00262EDB" w:rsidRPr="00262EDB">
        <w:rPr>
          <w:rFonts w:ascii="Times New Roman" w:hAnsi="Times New Roman" w:cs="Times New Roman"/>
          <w:sz w:val="24"/>
          <w:szCs w:val="24"/>
          <w:lang w:val="es-ES"/>
        </w:rPr>
        <w:t>Apoyar a la Parroquia</w:t>
      </w:r>
      <w:r w:rsidR="00262EDB">
        <w:rPr>
          <w:rFonts w:ascii="Times New Roman" w:hAnsi="Times New Roman" w:cs="Times New Roman"/>
          <w:b/>
          <w:sz w:val="24"/>
          <w:szCs w:val="24"/>
          <w:lang w:val="es-ES"/>
        </w:rPr>
        <w:t xml:space="preserve"> </w:t>
      </w:r>
      <w:r w:rsidR="00262EDB" w:rsidRPr="00262EDB">
        <w:rPr>
          <w:rFonts w:ascii="Times New Roman" w:hAnsi="Times New Roman" w:cs="Times New Roman"/>
          <w:sz w:val="24"/>
          <w:szCs w:val="24"/>
          <w:lang w:val="es-ES"/>
        </w:rPr>
        <w:t>San Pedro Apóstol</w:t>
      </w:r>
      <w:r w:rsidRPr="0092511E">
        <w:rPr>
          <w:rFonts w:ascii="Times New Roman" w:hAnsi="Times New Roman" w:cs="Times New Roman"/>
          <w:b/>
          <w:sz w:val="24"/>
          <w:szCs w:val="24"/>
          <w:lang w:val="es-ES"/>
        </w:rPr>
        <w:t xml:space="preserve"> </w:t>
      </w:r>
      <w:r w:rsidR="00262EDB">
        <w:rPr>
          <w:rFonts w:ascii="Times New Roman" w:hAnsi="Times New Roman" w:cs="Times New Roman"/>
          <w:sz w:val="24"/>
          <w:szCs w:val="24"/>
          <w:lang w:val="es-ES"/>
        </w:rPr>
        <w:t xml:space="preserve">del Municipio de San Pedro Perulapan, proporcionando parte de los materiales a utilizarse en las reparaciones que realizarán en el techo del templo mayor hasta un monto de CINCO MIL DÓLARES DE LOS ESTADOS UNIDOS DE NORTE AMERICA ($5,000.00). </w:t>
      </w:r>
      <w:r w:rsidR="00262EDB">
        <w:rPr>
          <w:rFonts w:ascii="Times New Roman" w:hAnsi="Times New Roman" w:cs="Times New Roman"/>
          <w:b/>
          <w:sz w:val="24"/>
          <w:szCs w:val="24"/>
          <w:lang w:val="es-ES"/>
        </w:rPr>
        <w:t>2</w:t>
      </w:r>
      <w:r w:rsidRPr="0092511E">
        <w:rPr>
          <w:rFonts w:ascii="Times New Roman" w:hAnsi="Times New Roman" w:cs="Times New Roman"/>
          <w:b/>
          <w:sz w:val="24"/>
          <w:szCs w:val="24"/>
          <w:lang w:val="es-ES"/>
        </w:rPr>
        <w:t>)</w:t>
      </w:r>
      <w:r>
        <w:rPr>
          <w:rFonts w:ascii="Times New Roman" w:hAnsi="Times New Roman" w:cs="Times New Roman"/>
          <w:b/>
          <w:sz w:val="24"/>
          <w:szCs w:val="24"/>
          <w:lang w:val="es-ES"/>
        </w:rPr>
        <w:t xml:space="preserve"> </w:t>
      </w:r>
      <w:r w:rsidRPr="00980A2E">
        <w:rPr>
          <w:rFonts w:ascii="Times New Roman" w:hAnsi="Times New Roman" w:cs="Times New Roman"/>
          <w:sz w:val="24"/>
          <w:szCs w:val="24"/>
          <w:lang w:val="es-ES"/>
        </w:rPr>
        <w:t>Autorizar</w:t>
      </w:r>
      <w:r>
        <w:rPr>
          <w:rFonts w:ascii="Times New Roman" w:hAnsi="Times New Roman" w:cs="Times New Roman"/>
          <w:b/>
          <w:sz w:val="24"/>
          <w:szCs w:val="24"/>
          <w:lang w:val="es-ES"/>
        </w:rPr>
        <w:t xml:space="preserve"> </w:t>
      </w:r>
      <w:r>
        <w:rPr>
          <w:rFonts w:ascii="Times New Roman" w:hAnsi="Times New Roman" w:cs="Times New Roman"/>
          <w:sz w:val="24"/>
          <w:szCs w:val="24"/>
          <w:lang w:val="es-ES"/>
        </w:rPr>
        <w:t xml:space="preserve">al </w:t>
      </w:r>
      <w:r w:rsidR="00262EDB">
        <w:rPr>
          <w:rFonts w:ascii="Times New Roman" w:hAnsi="Times New Roman" w:cs="Times New Roman"/>
          <w:sz w:val="24"/>
          <w:szCs w:val="24"/>
          <w:lang w:val="es-ES"/>
        </w:rPr>
        <w:t>J</w:t>
      </w:r>
      <w:r>
        <w:rPr>
          <w:rFonts w:ascii="Times New Roman" w:hAnsi="Times New Roman" w:cs="Times New Roman"/>
          <w:sz w:val="24"/>
          <w:szCs w:val="24"/>
          <w:lang w:val="es-ES"/>
        </w:rPr>
        <w:t>efe de UACI realizar las cotizaciones de materiales del presupuesto presentado por Proyectos para dicha institución Religiosa.</w:t>
      </w:r>
      <w:r w:rsidR="00262EDB">
        <w:rPr>
          <w:rFonts w:ascii="Times New Roman" w:hAnsi="Times New Roman" w:cs="Times New Roman"/>
          <w:sz w:val="24"/>
          <w:szCs w:val="24"/>
          <w:lang w:val="es-ES"/>
        </w:rPr>
        <w:t xml:space="preserve"> 3</w:t>
      </w:r>
      <w:r>
        <w:rPr>
          <w:rFonts w:ascii="Times New Roman" w:hAnsi="Times New Roman" w:cs="Times New Roman"/>
          <w:sz w:val="24"/>
          <w:szCs w:val="24"/>
          <w:lang w:val="es-ES"/>
        </w:rPr>
        <w:t xml:space="preserve">) </w:t>
      </w:r>
      <w:r w:rsidR="00262EDB" w:rsidRPr="0092511E">
        <w:rPr>
          <w:rFonts w:ascii="Times New Roman" w:hAnsi="Times New Roman" w:cs="Times New Roman"/>
          <w:sz w:val="24"/>
          <w:szCs w:val="24"/>
        </w:rPr>
        <w:t>Se autoriza a la Tesorera Municipal Licda.  Mayra Lissethe Renderos de Vásquez, para que pueda erogar el monto anteriormente detallado</w:t>
      </w:r>
      <w:r w:rsidR="00262EDB">
        <w:rPr>
          <w:rFonts w:ascii="Times New Roman" w:hAnsi="Times New Roman" w:cs="Times New Roman"/>
          <w:sz w:val="24"/>
          <w:szCs w:val="24"/>
        </w:rPr>
        <w:t xml:space="preserve"> de la cuenta Bancaria </w:t>
      </w:r>
      <w:r w:rsidR="00262EDB" w:rsidRPr="00262EDB">
        <w:rPr>
          <w:rFonts w:ascii="Times New Roman" w:hAnsi="Times New Roman" w:cs="Times New Roman"/>
          <w:sz w:val="24"/>
          <w:szCs w:val="24"/>
        </w:rPr>
        <w:t xml:space="preserve">100-200-700911-5 </w:t>
      </w:r>
      <w:r w:rsidR="00262EDB">
        <w:rPr>
          <w:rFonts w:ascii="Times New Roman" w:hAnsi="Times New Roman" w:cs="Times New Roman"/>
          <w:sz w:val="24"/>
          <w:szCs w:val="24"/>
        </w:rPr>
        <w:t>FONDO COMUN MUNICIPAL PERIODO 2018-2021</w:t>
      </w:r>
      <w:r w:rsidR="00262EDB" w:rsidRPr="0092511E">
        <w:rPr>
          <w:rFonts w:ascii="Times New Roman" w:hAnsi="Times New Roman" w:cs="Times New Roman"/>
          <w:sz w:val="24"/>
          <w:szCs w:val="24"/>
        </w:rPr>
        <w:t>. 4) Se autoriza a la Encargada de presupuesto para descargar en las cifras correspondientes del presupuesto Municipal vigente.  Comuníquese.-</w:t>
      </w:r>
    </w:p>
    <w:p w:rsidR="00980A2E" w:rsidRPr="00980A2E" w:rsidRDefault="00980A2E" w:rsidP="00262EDB">
      <w:pPr>
        <w:spacing w:after="0" w:line="276" w:lineRule="auto"/>
        <w:jc w:val="both"/>
        <w:rPr>
          <w:rFonts w:ascii="Times New Roman" w:hAnsi="Times New Roman" w:cs="Times New Roman"/>
          <w:sz w:val="24"/>
          <w:szCs w:val="24"/>
        </w:rPr>
      </w:pPr>
    </w:p>
    <w:p w:rsidR="007D0D49" w:rsidRPr="00001FE1" w:rsidRDefault="007D0D49" w:rsidP="00001FE1">
      <w:pPr>
        <w:spacing w:after="0" w:line="276" w:lineRule="auto"/>
        <w:jc w:val="both"/>
        <w:rPr>
          <w:rFonts w:ascii="Times New Roman" w:hAnsi="Times New Roman" w:cs="Times New Roman"/>
          <w:sz w:val="24"/>
          <w:szCs w:val="24"/>
        </w:rPr>
      </w:pPr>
      <w:r w:rsidRPr="00001FE1">
        <w:rPr>
          <w:rFonts w:ascii="Times New Roman" w:hAnsi="Times New Roman" w:cs="Times New Roman"/>
          <w:b/>
          <w:sz w:val="24"/>
          <w:szCs w:val="24"/>
        </w:rPr>
        <w:t>ACUERDO NÚMERO DIECISÉIS:</w:t>
      </w:r>
      <w:r w:rsidRPr="00001FE1">
        <w:rPr>
          <w:rFonts w:ascii="Times New Roman" w:hAnsi="Times New Roman" w:cs="Times New Roman"/>
          <w:sz w:val="24"/>
          <w:szCs w:val="24"/>
        </w:rPr>
        <w:t xml:space="preserve"> El Concejo Municipal,  CONSIDERANDO: </w:t>
      </w:r>
    </w:p>
    <w:p w:rsidR="00725D4F" w:rsidRPr="00001FE1" w:rsidRDefault="007D0D49" w:rsidP="00001FE1">
      <w:pPr>
        <w:spacing w:after="0" w:line="276" w:lineRule="auto"/>
        <w:jc w:val="both"/>
        <w:rPr>
          <w:rFonts w:ascii="Times New Roman" w:hAnsi="Times New Roman" w:cs="Times New Roman"/>
          <w:sz w:val="24"/>
          <w:szCs w:val="24"/>
        </w:rPr>
      </w:pPr>
      <w:r w:rsidRPr="00001FE1">
        <w:rPr>
          <w:rFonts w:ascii="Times New Roman" w:hAnsi="Times New Roman" w:cs="Times New Roman"/>
          <w:sz w:val="24"/>
          <w:szCs w:val="24"/>
        </w:rPr>
        <w:t>I-</w:t>
      </w:r>
      <w:r w:rsidR="0047659A" w:rsidRPr="00001FE1">
        <w:rPr>
          <w:rFonts w:ascii="Times New Roman" w:hAnsi="Times New Roman" w:cs="Times New Roman"/>
          <w:sz w:val="24"/>
          <w:szCs w:val="24"/>
        </w:rPr>
        <w:t xml:space="preserve"> </w:t>
      </w:r>
      <w:r w:rsidR="00384C0A" w:rsidRPr="00001FE1">
        <w:rPr>
          <w:rFonts w:ascii="Times New Roman" w:hAnsi="Times New Roman" w:cs="Times New Roman"/>
          <w:sz w:val="24"/>
          <w:szCs w:val="24"/>
        </w:rPr>
        <w:t xml:space="preserve">Que según </w:t>
      </w:r>
      <w:r w:rsidR="0047659A" w:rsidRPr="00001FE1">
        <w:rPr>
          <w:rFonts w:ascii="Times New Roman" w:hAnsi="Times New Roman" w:cs="Times New Roman"/>
          <w:sz w:val="24"/>
          <w:szCs w:val="24"/>
        </w:rPr>
        <w:t>Acuerdo</w:t>
      </w:r>
      <w:r w:rsidR="00384C0A" w:rsidRPr="00001FE1">
        <w:rPr>
          <w:rFonts w:ascii="Times New Roman" w:hAnsi="Times New Roman" w:cs="Times New Roman"/>
          <w:sz w:val="24"/>
          <w:szCs w:val="24"/>
        </w:rPr>
        <w:t xml:space="preserve"> </w:t>
      </w:r>
      <w:r w:rsidR="00725D4F" w:rsidRPr="00001FE1">
        <w:rPr>
          <w:rFonts w:ascii="Times New Roman" w:hAnsi="Times New Roman" w:cs="Times New Roman"/>
          <w:sz w:val="24"/>
          <w:szCs w:val="24"/>
        </w:rPr>
        <w:t>número</w:t>
      </w:r>
      <w:r w:rsidR="00384C0A" w:rsidRPr="00001FE1">
        <w:rPr>
          <w:rFonts w:ascii="Times New Roman" w:hAnsi="Times New Roman" w:cs="Times New Roman"/>
          <w:sz w:val="24"/>
          <w:szCs w:val="24"/>
        </w:rPr>
        <w:t xml:space="preserve"> </w:t>
      </w:r>
      <w:r w:rsidR="00725D4F" w:rsidRPr="00001FE1">
        <w:rPr>
          <w:rFonts w:ascii="Times New Roman" w:hAnsi="Times New Roman" w:cs="Times New Roman"/>
          <w:sz w:val="24"/>
          <w:szCs w:val="24"/>
        </w:rPr>
        <w:t xml:space="preserve">Uno de Acta </w:t>
      </w:r>
      <w:r w:rsidR="00725D4F" w:rsidRPr="00001FE1">
        <w:rPr>
          <w:rFonts w:ascii="Times New Roman" w:hAnsi="Times New Roman" w:cs="Times New Roman"/>
          <w:color w:val="000000" w:themeColor="text1"/>
          <w:sz w:val="24"/>
          <w:szCs w:val="24"/>
        </w:rPr>
        <w:t xml:space="preserve">número Siete de fecha Quince de Febrero de Dos Mil Diecinueve, donde se aprobaron las Carpetas Técnicas Siguientes: </w:t>
      </w:r>
      <w:r w:rsidR="00725D4F" w:rsidRPr="00001FE1">
        <w:rPr>
          <w:rFonts w:ascii="Times New Roman" w:hAnsi="Times New Roman" w:cs="Times New Roman"/>
          <w:sz w:val="24"/>
          <w:szCs w:val="24"/>
        </w:rPr>
        <w:t>PROGRAMA DE DESARROLLO DE ESCUELA MUNICIPAL DE TAE KWON DO, PARA NIÑOS Y JOVENES DEL MUNICIPIO DE SAN PEDRO PERULAPAN AÑO, 2019. Por un monto de DIEZ MIL 00/100 DOLARES DE LOS ESTADOS UNIDOS DE AMERICA ($10,000.00) y el PROGRAMA DE DESARROLLO DE ESCUELAS DE FUTBOL PARA NIÑOS Y JOVENES DE LOS DIFERENTES CANTONES DEL MUNICIPIO DE SAN PEDRO PERULAPAN, DEPARTAMENTO DE CUSCATLAN, AÑO 2019. Por un monto de VEINTICINCO MIL 00/100 DOLARES DE LOS ESTADOS UNIDOS DE AMERICA ($25,000.00).</w:t>
      </w:r>
    </w:p>
    <w:p w:rsidR="00725D4F" w:rsidRPr="00001FE1" w:rsidRDefault="00725D4F" w:rsidP="00001FE1">
      <w:pPr>
        <w:spacing w:after="0" w:line="276" w:lineRule="auto"/>
        <w:jc w:val="both"/>
        <w:rPr>
          <w:rFonts w:ascii="Times New Roman" w:hAnsi="Times New Roman" w:cs="Times New Roman"/>
          <w:sz w:val="24"/>
          <w:szCs w:val="24"/>
        </w:rPr>
      </w:pPr>
      <w:r w:rsidRPr="00001FE1">
        <w:rPr>
          <w:rFonts w:ascii="Times New Roman" w:hAnsi="Times New Roman" w:cs="Times New Roman"/>
          <w:sz w:val="24"/>
          <w:szCs w:val="24"/>
        </w:rPr>
        <w:t>II- Que haciendo un análisis de la situación Deportiva del Municipio por parte de la Licda. Leticia Montes, Encargada Monitor de Deportes, quien informa la extensión que se tendrá en el PROGRAMA DE DESARROLLO DE ESCUELAS DE FUTBOL PARA NIÑOS Y JOVENES DE LOS DIFERENTES CANTONES DEL MUNICIPIO DE SAN PEDRO PERULAPAN, DEPARTAMENTO DE CUSCATLAN, AÑO 2019. Y de acuerdo al presupuesto presentado por dicha unidad donde se menciona la incorporación de tres Escuelas de Fútbol más, las cuales serían en los Cantones siguientes: Cantón Tecoluco, Cantón El Paraíso y Cantón La Loma, Sector El Tamarindo, donde se necesita aproximadamente un aumento de SEIS MIL 00/100 DÓLARES DE LOS ESTADOS UNIDOS DE NORTE AMERICA ($6,000.00)</w:t>
      </w:r>
      <w:r w:rsidR="00523AFF" w:rsidRPr="00001FE1">
        <w:rPr>
          <w:rFonts w:ascii="Times New Roman" w:hAnsi="Times New Roman" w:cs="Times New Roman"/>
          <w:sz w:val="24"/>
          <w:szCs w:val="24"/>
        </w:rPr>
        <w:t>, para cubrir las necesidades básicas de cada una de las Escuelitas de Fútbol que funcionarán en éste Programa.</w:t>
      </w:r>
    </w:p>
    <w:p w:rsidR="00523AFF" w:rsidRPr="00001FE1" w:rsidRDefault="00523AFF" w:rsidP="00DB69BD">
      <w:pPr>
        <w:spacing w:after="0" w:line="276" w:lineRule="auto"/>
        <w:jc w:val="both"/>
        <w:rPr>
          <w:rFonts w:ascii="Times New Roman" w:hAnsi="Times New Roman" w:cs="Times New Roman"/>
          <w:sz w:val="24"/>
          <w:szCs w:val="24"/>
        </w:rPr>
      </w:pPr>
      <w:r w:rsidRPr="00001FE1">
        <w:rPr>
          <w:rFonts w:ascii="Times New Roman" w:hAnsi="Times New Roman" w:cs="Times New Roman"/>
          <w:sz w:val="24"/>
          <w:szCs w:val="24"/>
        </w:rPr>
        <w:t xml:space="preserve">III- Que de acuerdo a lo mencionado en el Considerando en el considerando I y en vista a la necesidad aquí presentada se pretende apoyar la solicitud realizando </w:t>
      </w:r>
      <w:r w:rsidR="00AE2DE6" w:rsidRPr="00001FE1">
        <w:rPr>
          <w:rFonts w:ascii="Times New Roman" w:hAnsi="Times New Roman" w:cs="Times New Roman"/>
          <w:sz w:val="24"/>
          <w:szCs w:val="24"/>
        </w:rPr>
        <w:t xml:space="preserve">un movimiento a nivel presupuestario entre ambas carpetas detalladas, ya que la carpeta PROGRAMA DE DESARROLLO DE ESCUELA MUNICIPAL DE TAE KWON DO, PARA NIÑOS Y JOVENES DEL MUNICIPIO DE SAN PEDRO </w:t>
      </w:r>
      <w:r w:rsidR="00AE2DE6" w:rsidRPr="00001FE1">
        <w:rPr>
          <w:rFonts w:ascii="Times New Roman" w:hAnsi="Times New Roman" w:cs="Times New Roman"/>
          <w:sz w:val="24"/>
          <w:szCs w:val="24"/>
        </w:rPr>
        <w:lastRenderedPageBreak/>
        <w:t>PERULAPAN AÑO, 2019, tiene menores demandas en cuanto a las actividades deportivas y la cantidad de alumnos que reciben dicha disciplina.</w:t>
      </w:r>
      <w:r w:rsidR="0053765E" w:rsidRPr="00001FE1">
        <w:rPr>
          <w:rFonts w:ascii="Times New Roman" w:hAnsi="Times New Roman" w:cs="Times New Roman"/>
          <w:b/>
          <w:sz w:val="24"/>
          <w:szCs w:val="24"/>
          <w:lang w:val="es-ES"/>
        </w:rPr>
        <w:t xml:space="preserve"> Por lo tanto el Concejo Municipal en uso de las facultades que le otorga el Código Municipal. ACUERDA: 1) </w:t>
      </w:r>
      <w:r w:rsidR="0053765E" w:rsidRPr="00001FE1">
        <w:rPr>
          <w:rFonts w:ascii="Times New Roman" w:hAnsi="Times New Roman" w:cs="Times New Roman"/>
          <w:sz w:val="24"/>
          <w:szCs w:val="24"/>
          <w:lang w:val="es-ES"/>
        </w:rPr>
        <w:t xml:space="preserve">Realizar un movimiento a nivel Presupuestario en el cual se autoriza el aumento de SEIS MIL 00/100 DÓLARES DE LOS ESTADOS UNIDOS DE NORTE AMERICA ($6,000.00) a la Carpeta </w:t>
      </w:r>
      <w:r w:rsidR="0053765E" w:rsidRPr="00001FE1">
        <w:rPr>
          <w:rFonts w:ascii="Times New Roman" w:hAnsi="Times New Roman" w:cs="Times New Roman"/>
          <w:sz w:val="24"/>
          <w:szCs w:val="24"/>
        </w:rPr>
        <w:t xml:space="preserve">PROGRAMA DE DESARROLLO DE ESCUELAS DE FUTBOL PARA NIÑOS Y JOVENES DE LOS DIFERENTES CANTONES DEL MUNICIPIO DE SAN PEDRO PERULAPAN, DEPARTAMENTO DE CUSCATLAN, AÑO 2019. Quedando un valor general de: TREINTA Y UN MIL 00/100 DÓLARES DE LOS ESTADOS UNIDOS DE NORTE AMERICA ($31,000.00), y disminuyendo al Presupuesto Carpeta PROGRAMA DE DESARROLLO DE ESCUELA MUNICIPAL DE TAE KWON DO, PARA NIÑOS Y JOVENES DEL MUNICIPIO DE SAN PEDRO PERULAPAN AÑO, 2019. La Cantidad de </w:t>
      </w:r>
      <w:r w:rsidR="0053765E" w:rsidRPr="00001FE1">
        <w:rPr>
          <w:rFonts w:ascii="Times New Roman" w:hAnsi="Times New Roman" w:cs="Times New Roman"/>
          <w:sz w:val="24"/>
          <w:szCs w:val="24"/>
          <w:lang w:val="es-ES"/>
        </w:rPr>
        <w:t xml:space="preserve">SEIS MIL 00/100 DÓLARES DE LOS ESTADOS UNIDOS DE NORTE AMERICA ($6,000.00), quedando un monto total de CUATRO MIL 00/100 DOLARES DE LOS ESTADOS UNIDOS DE NORTE AMERICA ($4,000.00). 2) Se autoriza a la Encargada del Presupuesto Municipal realizar la reprogramación antes descrita en el Presupuesto Municipal Vigente. 3) Se le Ordena al Jefe de Proyectos incorporar en el Presupuesto de la Carpeta Técnica de Escuelas de Fútbol, el monto de SEIS MIL 00/100 DÓLARES DE LOS ESTADOS UNIDOS DE NORTE AMERICA ($6,000.00), en coordinación con la Encargada Monitor de Deportes para establecer las partidas a aumentar y las que van a disminuir a la Carpeta Técnica de </w:t>
      </w:r>
      <w:r w:rsidR="0053765E" w:rsidRPr="00001FE1">
        <w:rPr>
          <w:rFonts w:ascii="Times New Roman" w:hAnsi="Times New Roman" w:cs="Times New Roman"/>
          <w:sz w:val="24"/>
          <w:szCs w:val="24"/>
        </w:rPr>
        <w:t>TAE KWON DO. Comuníquese.-</w:t>
      </w:r>
    </w:p>
    <w:p w:rsidR="00C26DF0" w:rsidRDefault="00C26DF0" w:rsidP="0047659A">
      <w:pPr>
        <w:spacing w:after="0"/>
        <w:jc w:val="both"/>
        <w:rPr>
          <w:rFonts w:ascii="Times New Roman" w:hAnsi="Times New Roman" w:cs="Times New Roman"/>
          <w:sz w:val="24"/>
          <w:szCs w:val="24"/>
        </w:rPr>
      </w:pPr>
    </w:p>
    <w:p w:rsidR="00997D92" w:rsidRPr="005032FC" w:rsidRDefault="00997D92" w:rsidP="005032FC">
      <w:pPr>
        <w:spacing w:after="0" w:line="276" w:lineRule="auto"/>
        <w:jc w:val="both"/>
        <w:rPr>
          <w:rFonts w:ascii="Times New Roman" w:hAnsi="Times New Roman" w:cs="Times New Roman"/>
          <w:sz w:val="24"/>
          <w:szCs w:val="24"/>
        </w:rPr>
      </w:pPr>
      <w:r w:rsidRPr="002B629F">
        <w:rPr>
          <w:rFonts w:ascii="Times New Roman" w:hAnsi="Times New Roman" w:cs="Times New Roman"/>
          <w:b/>
          <w:sz w:val="24"/>
          <w:szCs w:val="24"/>
        </w:rPr>
        <w:t>ACUERDO NÚMERO DIECISIETE:</w:t>
      </w:r>
      <w:r w:rsidRPr="005032FC">
        <w:rPr>
          <w:rFonts w:ascii="Times New Roman" w:hAnsi="Times New Roman" w:cs="Times New Roman"/>
          <w:sz w:val="24"/>
          <w:szCs w:val="24"/>
        </w:rPr>
        <w:t xml:space="preserve"> El Concejo Municipal,  CONSIDERANDO: </w:t>
      </w:r>
    </w:p>
    <w:p w:rsidR="00C26DF0" w:rsidRDefault="00997D92" w:rsidP="005032FC">
      <w:pPr>
        <w:spacing w:after="0" w:line="276" w:lineRule="auto"/>
        <w:jc w:val="both"/>
        <w:rPr>
          <w:rFonts w:ascii="Times New Roman" w:hAnsi="Times New Roman" w:cs="Times New Roman"/>
          <w:sz w:val="24"/>
          <w:szCs w:val="24"/>
        </w:rPr>
      </w:pPr>
      <w:r w:rsidRPr="005032FC">
        <w:rPr>
          <w:rFonts w:ascii="Times New Roman" w:hAnsi="Times New Roman" w:cs="Times New Roman"/>
          <w:sz w:val="24"/>
          <w:szCs w:val="24"/>
        </w:rPr>
        <w:t>I-</w:t>
      </w:r>
      <w:r w:rsidR="00E918F0" w:rsidRPr="005032FC">
        <w:rPr>
          <w:rFonts w:ascii="Times New Roman" w:hAnsi="Times New Roman" w:cs="Times New Roman"/>
          <w:sz w:val="24"/>
          <w:szCs w:val="24"/>
        </w:rPr>
        <w:t xml:space="preserve"> Que visto el informe remitido por la Licda. María Isabel Rivera, Encargada de la Unidad Jurídica de ésta Municipalidad de fecha 1</w:t>
      </w:r>
      <w:r w:rsidR="005032FC" w:rsidRPr="005032FC">
        <w:rPr>
          <w:rFonts w:ascii="Times New Roman" w:hAnsi="Times New Roman" w:cs="Times New Roman"/>
          <w:sz w:val="24"/>
          <w:szCs w:val="24"/>
        </w:rPr>
        <w:t>5</w:t>
      </w:r>
      <w:r w:rsidR="00E918F0" w:rsidRPr="005032FC">
        <w:rPr>
          <w:rFonts w:ascii="Times New Roman" w:hAnsi="Times New Roman" w:cs="Times New Roman"/>
          <w:sz w:val="24"/>
          <w:szCs w:val="24"/>
        </w:rPr>
        <w:t xml:space="preserve"> de los corrientes, por medio del cual emite su recomendación sobre la solicitud que fue realizada por el sub-inspector Hernán Ovidio Cortéz Martínez, en su calidad de Jefe de la Delegación de ésta Ciudad de la Policía Nacional Civil, solicitando decretar por medio de acuerdo el plan denominado “VEDA DE ARMAS DE FUEGO”, </w:t>
      </w:r>
      <w:r w:rsidR="005032FC" w:rsidRPr="005032FC">
        <w:rPr>
          <w:rFonts w:ascii="Times New Roman" w:hAnsi="Times New Roman" w:cs="Times New Roman"/>
          <w:sz w:val="24"/>
          <w:szCs w:val="24"/>
        </w:rPr>
        <w:t xml:space="preserve">que según </w:t>
      </w:r>
      <w:r w:rsidR="003E3A26">
        <w:rPr>
          <w:rFonts w:ascii="Times New Roman" w:hAnsi="Times New Roman" w:cs="Times New Roman"/>
          <w:sz w:val="24"/>
          <w:szCs w:val="24"/>
        </w:rPr>
        <w:t xml:space="preserve">el Art. 62-A de la Ley de Control y Regulación de Armas, Municiones, explosivos, y Artículos similares con la finalidad de prevenir la violencia y la delincuencia , que está causando inseguridad y terror </w:t>
      </w:r>
      <w:r w:rsidR="003C3ED3">
        <w:rPr>
          <w:rFonts w:ascii="Times New Roman" w:hAnsi="Times New Roman" w:cs="Times New Roman"/>
          <w:sz w:val="24"/>
          <w:szCs w:val="24"/>
        </w:rPr>
        <w:t xml:space="preserve">a los habitantes de éste Municipio y a las personas que lo visitan </w:t>
      </w:r>
      <w:r w:rsidR="003E3A26">
        <w:rPr>
          <w:rFonts w:ascii="Times New Roman" w:hAnsi="Times New Roman" w:cs="Times New Roman"/>
          <w:sz w:val="24"/>
          <w:szCs w:val="24"/>
        </w:rPr>
        <w:t xml:space="preserve">y además en </w:t>
      </w:r>
      <w:r w:rsidR="005032FC" w:rsidRPr="005032FC">
        <w:rPr>
          <w:rFonts w:ascii="Times New Roman" w:hAnsi="Times New Roman" w:cs="Times New Roman"/>
          <w:sz w:val="24"/>
          <w:szCs w:val="24"/>
        </w:rPr>
        <w:t>el A</w:t>
      </w:r>
      <w:r w:rsidR="00E918F0" w:rsidRPr="005032FC">
        <w:rPr>
          <w:rFonts w:ascii="Times New Roman" w:hAnsi="Times New Roman" w:cs="Times New Roman"/>
          <w:sz w:val="24"/>
          <w:szCs w:val="24"/>
        </w:rPr>
        <w:t xml:space="preserve">rt. 31, numeral 8 del Código Municipal, se contempla que la Municipalidad debe llevar buenas relaciones públicas nacionales y a la vez cooperar con ellos, por otra parte a manifestado que es importante comunicar a la población en general para efecto de que conozcan de la prohibición de los lugares delimitados, en este caso que </w:t>
      </w:r>
      <w:r w:rsidR="00C42D71">
        <w:rPr>
          <w:rFonts w:ascii="Times New Roman" w:hAnsi="Times New Roman" w:cs="Times New Roman"/>
          <w:sz w:val="24"/>
          <w:szCs w:val="24"/>
        </w:rPr>
        <w:t>comprende: 1-</w:t>
      </w:r>
      <w:r w:rsidR="00C42D71" w:rsidRPr="00C42D71">
        <w:rPr>
          <w:rFonts w:ascii="Times New Roman" w:hAnsi="Times New Roman" w:cs="Times New Roman"/>
          <w:sz w:val="24"/>
          <w:szCs w:val="24"/>
        </w:rPr>
        <w:t xml:space="preserve"> San Pedro Perulapan Casco Urbano, que comprende La Avenida Moraz</w:t>
      </w:r>
      <w:r w:rsidR="00C42D71">
        <w:rPr>
          <w:rFonts w:ascii="Times New Roman" w:hAnsi="Times New Roman" w:cs="Times New Roman"/>
          <w:sz w:val="24"/>
          <w:szCs w:val="24"/>
        </w:rPr>
        <w:t>á</w:t>
      </w:r>
      <w:r w:rsidR="00C42D71" w:rsidRPr="00C42D71">
        <w:rPr>
          <w:rFonts w:ascii="Times New Roman" w:hAnsi="Times New Roman" w:cs="Times New Roman"/>
          <w:sz w:val="24"/>
          <w:szCs w:val="24"/>
        </w:rPr>
        <w:t xml:space="preserve">n, que inicia desde el lugar conocido como la Cocteleria, hasta la iglesia </w:t>
      </w:r>
      <w:r w:rsidR="00C42D71">
        <w:rPr>
          <w:rFonts w:ascii="Times New Roman" w:hAnsi="Times New Roman" w:cs="Times New Roman"/>
          <w:sz w:val="24"/>
          <w:szCs w:val="24"/>
        </w:rPr>
        <w:t>Cató</w:t>
      </w:r>
      <w:r w:rsidR="00C42D71" w:rsidRPr="00C42D71">
        <w:rPr>
          <w:rFonts w:ascii="Times New Roman" w:hAnsi="Times New Roman" w:cs="Times New Roman"/>
          <w:sz w:val="24"/>
          <w:szCs w:val="24"/>
        </w:rPr>
        <w:t>lica, Calle principal de los barrios Concepción y El Ángel, Calle La Ronda, Calle al Rastro, Parque Central, El Campanario y Cancha El Arenal. 2- Cantón La Loma, Tramo de la Carretera Antigua Panamericana desde el km. 20 hasta el km 22, Cancha techada que esta contiguo a Centro Escolar Dr. Andrés Gonzalo Funes, Cancha de futbol rápido del caserío El Guayabo y colonia San Pedro</w:t>
      </w:r>
      <w:r w:rsidR="00C42D71">
        <w:rPr>
          <w:rFonts w:ascii="Times New Roman" w:hAnsi="Times New Roman" w:cs="Times New Roman"/>
          <w:sz w:val="24"/>
          <w:szCs w:val="24"/>
        </w:rPr>
        <w:t xml:space="preserve">. 3- </w:t>
      </w:r>
      <w:r w:rsidR="00C42D71" w:rsidRPr="00400C0C">
        <w:rPr>
          <w:rFonts w:ascii="Times New Roman" w:hAnsi="Times New Roman" w:cs="Times New Roman"/>
          <w:sz w:val="24"/>
          <w:szCs w:val="24"/>
        </w:rPr>
        <w:t xml:space="preserve">Cantón El Espino; que comprende el primer tramo desde el Km 23 de la Carretera Panamericana, hasta la cancha de futbol El Puma, salida hacia </w:t>
      </w:r>
      <w:r w:rsidR="00400C0C">
        <w:rPr>
          <w:rFonts w:ascii="Times New Roman" w:hAnsi="Times New Roman" w:cs="Times New Roman"/>
          <w:sz w:val="24"/>
          <w:szCs w:val="24"/>
        </w:rPr>
        <w:t>l</w:t>
      </w:r>
      <w:r w:rsidR="00C42D71" w:rsidRPr="00400C0C">
        <w:rPr>
          <w:rFonts w:ascii="Times New Roman" w:hAnsi="Times New Roman" w:cs="Times New Roman"/>
          <w:sz w:val="24"/>
          <w:szCs w:val="24"/>
        </w:rPr>
        <w:t xml:space="preserve">os cantones Huiziltepeque y Miraflores; el segundo tramo la Calle que de la Cancha Central del </w:t>
      </w:r>
      <w:r w:rsidR="00400C0C" w:rsidRPr="00400C0C">
        <w:rPr>
          <w:rFonts w:ascii="Times New Roman" w:hAnsi="Times New Roman" w:cs="Times New Roman"/>
          <w:sz w:val="24"/>
          <w:szCs w:val="24"/>
        </w:rPr>
        <w:t>cantón</w:t>
      </w:r>
      <w:r w:rsidR="00C42D71" w:rsidRPr="00400C0C">
        <w:rPr>
          <w:rFonts w:ascii="Times New Roman" w:hAnsi="Times New Roman" w:cs="Times New Roman"/>
          <w:sz w:val="24"/>
          <w:szCs w:val="24"/>
        </w:rPr>
        <w:t xml:space="preserve"> El Espino, conduce a Carretera Panamericana </w:t>
      </w:r>
      <w:r w:rsidR="00400C0C" w:rsidRPr="00400C0C">
        <w:rPr>
          <w:rFonts w:ascii="Times New Roman" w:hAnsi="Times New Roman" w:cs="Times New Roman"/>
          <w:sz w:val="24"/>
          <w:szCs w:val="24"/>
        </w:rPr>
        <w:t>específicamente</w:t>
      </w:r>
      <w:r w:rsidR="00C42D71" w:rsidRPr="00400C0C">
        <w:rPr>
          <w:rFonts w:ascii="Times New Roman" w:hAnsi="Times New Roman" w:cs="Times New Roman"/>
          <w:sz w:val="24"/>
          <w:szCs w:val="24"/>
        </w:rPr>
        <w:t xml:space="preserve"> parada de buses El Amate y calle que conduce a los cantones </w:t>
      </w:r>
      <w:r w:rsidR="00400C0C" w:rsidRPr="00400C0C">
        <w:rPr>
          <w:rFonts w:ascii="Times New Roman" w:hAnsi="Times New Roman" w:cs="Times New Roman"/>
          <w:sz w:val="24"/>
          <w:szCs w:val="24"/>
        </w:rPr>
        <w:t>Paraíso</w:t>
      </w:r>
      <w:r w:rsidR="00C42D71" w:rsidRPr="00400C0C">
        <w:rPr>
          <w:rFonts w:ascii="Times New Roman" w:hAnsi="Times New Roman" w:cs="Times New Roman"/>
          <w:sz w:val="24"/>
          <w:szCs w:val="24"/>
        </w:rPr>
        <w:t xml:space="preserve"> Arriba, Tecoluco y La Esperanza, especifica mente desde la entrada al sector </w:t>
      </w:r>
      <w:r w:rsidR="00400C0C" w:rsidRPr="00400C0C">
        <w:rPr>
          <w:rFonts w:ascii="Times New Roman" w:hAnsi="Times New Roman" w:cs="Times New Roman"/>
          <w:sz w:val="24"/>
          <w:szCs w:val="24"/>
        </w:rPr>
        <w:t>Sinaí</w:t>
      </w:r>
      <w:r w:rsidR="00C42D71" w:rsidRPr="00400C0C">
        <w:rPr>
          <w:rFonts w:ascii="Times New Roman" w:hAnsi="Times New Roman" w:cs="Times New Roman"/>
          <w:sz w:val="24"/>
          <w:szCs w:val="24"/>
        </w:rPr>
        <w:t xml:space="preserve"> hasta </w:t>
      </w:r>
      <w:r w:rsidR="00400C0C" w:rsidRPr="00400C0C">
        <w:rPr>
          <w:rFonts w:ascii="Times New Roman" w:hAnsi="Times New Roman" w:cs="Times New Roman"/>
          <w:sz w:val="24"/>
          <w:szCs w:val="24"/>
        </w:rPr>
        <w:lastRenderedPageBreak/>
        <w:t>caserío</w:t>
      </w:r>
      <w:r w:rsidR="00C42D71" w:rsidRPr="00400C0C">
        <w:rPr>
          <w:rFonts w:ascii="Times New Roman" w:hAnsi="Times New Roman" w:cs="Times New Roman"/>
          <w:sz w:val="24"/>
          <w:szCs w:val="24"/>
        </w:rPr>
        <w:t xml:space="preserve"> El Cerro.</w:t>
      </w:r>
      <w:r w:rsidR="00400C0C">
        <w:rPr>
          <w:rFonts w:ascii="Times New Roman" w:hAnsi="Times New Roman" w:cs="Times New Roman"/>
          <w:sz w:val="24"/>
          <w:szCs w:val="24"/>
        </w:rPr>
        <w:t xml:space="preserve"> 4- </w:t>
      </w:r>
      <w:r w:rsidR="00400C0C" w:rsidRPr="00400C0C">
        <w:rPr>
          <w:rFonts w:ascii="Times New Roman" w:hAnsi="Times New Roman" w:cs="Times New Roman"/>
          <w:sz w:val="24"/>
          <w:szCs w:val="24"/>
        </w:rPr>
        <w:t>Cantón El Carmen; que comprende un tramo de la Carretera Antigua Panamericana, desde la parada de buses conocida como El Amate del km 24, hasta el km 25 entrada al caserío El Progreso; Calle a cantón Buena Vista, iniciando desde el km 25, hasta caserío El Bosque y cancha de futbol del sector La Granja</w:t>
      </w:r>
      <w:r w:rsidR="00400C0C">
        <w:rPr>
          <w:rFonts w:ascii="Times New Roman" w:hAnsi="Times New Roman" w:cs="Times New Roman"/>
          <w:sz w:val="24"/>
          <w:szCs w:val="24"/>
        </w:rPr>
        <w:t xml:space="preserve">. 5- </w:t>
      </w:r>
      <w:r w:rsidR="00400C0C" w:rsidRPr="00400C0C">
        <w:rPr>
          <w:rFonts w:ascii="Times New Roman" w:hAnsi="Times New Roman" w:cs="Times New Roman"/>
          <w:sz w:val="24"/>
          <w:szCs w:val="24"/>
        </w:rPr>
        <w:t>Cantón lstagua; que comprende las colonias Santa Isabel, ‘San Benito, Colonia Santamaría, Parcelación lstagua, y carretera a Suchitoto tramo de la Carretera desde el km. 24/2, hasta El Km. 29 específicamente a la altura del puente Las Guaras</w:t>
      </w:r>
      <w:r w:rsidR="00400C0C">
        <w:rPr>
          <w:rFonts w:ascii="Times New Roman" w:hAnsi="Times New Roman" w:cs="Times New Roman"/>
          <w:sz w:val="24"/>
          <w:szCs w:val="24"/>
        </w:rPr>
        <w:t xml:space="preserve">. </w:t>
      </w:r>
      <w:r w:rsidR="00E918F0" w:rsidRPr="005032FC">
        <w:rPr>
          <w:rFonts w:ascii="Times New Roman" w:hAnsi="Times New Roman" w:cs="Times New Roman"/>
          <w:b/>
          <w:sz w:val="24"/>
          <w:szCs w:val="24"/>
          <w:lang w:val="es-ES"/>
        </w:rPr>
        <w:t xml:space="preserve">Por lo tanto el Concejo Municipal en uso de las facultades legales establecidas en el Art. 31, numeral 8 del Código Municipal, ACUERDA: </w:t>
      </w:r>
      <w:r w:rsidR="00E918F0" w:rsidRPr="005032FC">
        <w:rPr>
          <w:rFonts w:ascii="Times New Roman" w:hAnsi="Times New Roman" w:cs="Times New Roman"/>
          <w:sz w:val="24"/>
          <w:szCs w:val="24"/>
          <w:lang w:val="es-ES"/>
        </w:rPr>
        <w:t>1) Implementar</w:t>
      </w:r>
      <w:r w:rsidR="00E918F0" w:rsidRPr="005032FC">
        <w:rPr>
          <w:rFonts w:ascii="Times New Roman" w:hAnsi="Times New Roman" w:cs="Times New Roman"/>
          <w:b/>
          <w:sz w:val="24"/>
          <w:szCs w:val="24"/>
          <w:lang w:val="es-ES"/>
        </w:rPr>
        <w:t xml:space="preserve"> </w:t>
      </w:r>
      <w:r w:rsidR="00E918F0" w:rsidRPr="005032FC">
        <w:rPr>
          <w:rFonts w:ascii="Times New Roman" w:hAnsi="Times New Roman" w:cs="Times New Roman"/>
          <w:sz w:val="24"/>
          <w:szCs w:val="24"/>
          <w:lang w:val="es-ES"/>
        </w:rPr>
        <w:t>el programa</w:t>
      </w:r>
      <w:r w:rsidR="00E918F0" w:rsidRPr="005032FC">
        <w:rPr>
          <w:rFonts w:ascii="Times New Roman" w:hAnsi="Times New Roman" w:cs="Times New Roman"/>
          <w:b/>
          <w:sz w:val="24"/>
          <w:szCs w:val="24"/>
          <w:lang w:val="es-ES"/>
        </w:rPr>
        <w:t xml:space="preserve"> </w:t>
      </w:r>
      <w:r w:rsidR="00E918F0" w:rsidRPr="002B629F">
        <w:rPr>
          <w:rFonts w:ascii="Times New Roman" w:hAnsi="Times New Roman" w:cs="Times New Roman"/>
          <w:sz w:val="24"/>
          <w:szCs w:val="24"/>
        </w:rPr>
        <w:t>“VEDA DE ARMAS DE FUEGO”</w:t>
      </w:r>
      <w:r w:rsidR="00400C0C" w:rsidRPr="002B629F">
        <w:rPr>
          <w:rFonts w:ascii="Times New Roman" w:hAnsi="Times New Roman" w:cs="Times New Roman"/>
          <w:sz w:val="24"/>
          <w:szCs w:val="24"/>
        </w:rPr>
        <w:t xml:space="preserve"> en</w:t>
      </w:r>
      <w:r w:rsidR="00400C0C">
        <w:rPr>
          <w:rFonts w:ascii="Times New Roman" w:hAnsi="Times New Roman" w:cs="Times New Roman"/>
          <w:sz w:val="24"/>
          <w:szCs w:val="24"/>
        </w:rPr>
        <w:t xml:space="preserve"> los lugares del Municipio de San Pedro Perulapan detallados en el considerando anterior</w:t>
      </w:r>
      <w:r w:rsidR="00C17DF4">
        <w:rPr>
          <w:rFonts w:ascii="Times New Roman" w:hAnsi="Times New Roman" w:cs="Times New Roman"/>
          <w:sz w:val="24"/>
          <w:szCs w:val="24"/>
        </w:rPr>
        <w:t>, a partir del 15 de Abril hasta el 15 de Mayo de Dos Mil Diecinueve</w:t>
      </w:r>
      <w:r w:rsidR="00400C0C">
        <w:rPr>
          <w:rFonts w:ascii="Times New Roman" w:hAnsi="Times New Roman" w:cs="Times New Roman"/>
          <w:sz w:val="24"/>
          <w:szCs w:val="24"/>
        </w:rPr>
        <w:t>.</w:t>
      </w:r>
      <w:r w:rsidR="00E918F0" w:rsidRPr="005032FC">
        <w:rPr>
          <w:rFonts w:ascii="Times New Roman" w:hAnsi="Times New Roman" w:cs="Times New Roman"/>
          <w:sz w:val="24"/>
          <w:szCs w:val="24"/>
        </w:rPr>
        <w:t xml:space="preserve"> 2) Deléguese al Gerente General para que coordine con las Unidades correspondientes de ésta Municipalidad y la Sub- Delegación de ésta Ciudad para efecto de que la población en general del Municipio sea informada de dicha disposición y las restricciones que implican. 3) Lo anterior se hace con el objeto de garantizar la seguridad pública y Ciudadana dentro de nuestro Municipio debido a las estadísticas de incidencia delincuencial registradas a la fecha. Comuníquese.-</w:t>
      </w:r>
    </w:p>
    <w:p w:rsidR="002907D8" w:rsidRDefault="002907D8" w:rsidP="005032FC">
      <w:pPr>
        <w:spacing w:after="0" w:line="276" w:lineRule="auto"/>
        <w:jc w:val="both"/>
        <w:rPr>
          <w:rFonts w:ascii="Times New Roman" w:hAnsi="Times New Roman" w:cs="Times New Roman"/>
          <w:sz w:val="24"/>
          <w:szCs w:val="24"/>
        </w:rPr>
      </w:pPr>
    </w:p>
    <w:p w:rsidR="00A825B1" w:rsidRPr="00001FE1" w:rsidRDefault="00A825B1" w:rsidP="00001FE1">
      <w:pPr>
        <w:spacing w:after="0" w:line="276" w:lineRule="auto"/>
        <w:jc w:val="both"/>
        <w:rPr>
          <w:rFonts w:ascii="Times New Roman" w:hAnsi="Times New Roman" w:cs="Times New Roman"/>
          <w:sz w:val="24"/>
          <w:szCs w:val="24"/>
        </w:rPr>
      </w:pPr>
      <w:r w:rsidRPr="00001FE1">
        <w:rPr>
          <w:rFonts w:ascii="Times New Roman" w:hAnsi="Times New Roman" w:cs="Times New Roman"/>
          <w:b/>
          <w:sz w:val="24"/>
          <w:szCs w:val="24"/>
        </w:rPr>
        <w:t>ACUERDO NÚMERO DIECIOCHO:</w:t>
      </w:r>
      <w:r w:rsidRPr="00001FE1">
        <w:rPr>
          <w:rFonts w:ascii="Times New Roman" w:hAnsi="Times New Roman" w:cs="Times New Roman"/>
          <w:sz w:val="24"/>
          <w:szCs w:val="24"/>
        </w:rPr>
        <w:t xml:space="preserve"> El Concejo Municipal,  CONSIDERANDO: </w:t>
      </w:r>
    </w:p>
    <w:p w:rsidR="001D1A61" w:rsidRPr="00001FE1" w:rsidRDefault="00A825B1" w:rsidP="00C03F63">
      <w:pPr>
        <w:spacing w:after="0" w:line="276" w:lineRule="auto"/>
        <w:jc w:val="both"/>
        <w:rPr>
          <w:rFonts w:ascii="Times New Roman" w:hAnsi="Times New Roman" w:cs="Times New Roman"/>
          <w:sz w:val="24"/>
          <w:szCs w:val="24"/>
        </w:rPr>
      </w:pPr>
      <w:r w:rsidRPr="00001FE1">
        <w:rPr>
          <w:rFonts w:ascii="Times New Roman" w:hAnsi="Times New Roman" w:cs="Times New Roman"/>
          <w:sz w:val="24"/>
          <w:szCs w:val="24"/>
        </w:rPr>
        <w:t>I-</w:t>
      </w:r>
      <w:r w:rsidR="001D1A61" w:rsidRPr="00001FE1">
        <w:rPr>
          <w:rFonts w:ascii="Times New Roman" w:hAnsi="Times New Roman" w:cs="Times New Roman"/>
          <w:sz w:val="24"/>
          <w:szCs w:val="24"/>
        </w:rPr>
        <w:t xml:space="preserve"> Que el Ing. Henry Douglas Palacios Montenegro, Jefe de la Unidad de Adquisiciones y Contrataciones Institucional, somete a consideración dos ofertas de CONTRATACION DE PROFESIONAL EN ESTRUCTURAS PARA REALIZAR ANALISIS TECNICO DE LOS TECHOS, VIGAS Y COLUMNAS Y PRESENTAR PROPUESTA TECNICA DE CONSTRUCCION DE ESTOS, EN LOS PROYECTOS DE LA CANCHA DE LA LOMA Y CANCHA DE LA ESPERANZA, FONDOS CAPRES-FODES. </w:t>
      </w:r>
    </w:p>
    <w:p w:rsidR="001D1A61" w:rsidRPr="00001FE1" w:rsidRDefault="001D1A61" w:rsidP="00C03F63">
      <w:pPr>
        <w:autoSpaceDE w:val="0"/>
        <w:autoSpaceDN w:val="0"/>
        <w:adjustRightInd w:val="0"/>
        <w:spacing w:after="0" w:line="276" w:lineRule="auto"/>
        <w:jc w:val="both"/>
        <w:rPr>
          <w:rFonts w:ascii="Times New Roman" w:hAnsi="Times New Roman" w:cs="Times New Roman"/>
          <w:sz w:val="24"/>
          <w:szCs w:val="24"/>
        </w:rPr>
      </w:pPr>
      <w:r w:rsidRPr="00001FE1">
        <w:rPr>
          <w:rFonts w:ascii="Times New Roman" w:hAnsi="Times New Roman" w:cs="Times New Roman"/>
          <w:sz w:val="24"/>
          <w:szCs w:val="24"/>
        </w:rPr>
        <w:t xml:space="preserve">II- Que al realizar el análisis en la comparación de ofertas de cada una de los dos profesionales participantes, se llega a la conclusión de que se recomienda adjudicar </w:t>
      </w:r>
      <w:r w:rsidRPr="00001FE1">
        <w:rPr>
          <w:rFonts w:ascii="Times New Roman" w:hAnsi="Times New Roman" w:cs="Times New Roman"/>
          <w:sz w:val="24"/>
          <w:szCs w:val="24"/>
          <w:lang w:val="es-ES"/>
        </w:rPr>
        <w:t>a la empresa R.G. INGENIEROS, S.A. DE C.V.</w:t>
      </w:r>
      <w:r w:rsidRPr="00001FE1">
        <w:rPr>
          <w:rFonts w:ascii="Times New Roman" w:hAnsi="Times New Roman" w:cs="Times New Roman"/>
          <w:sz w:val="24"/>
          <w:szCs w:val="24"/>
        </w:rPr>
        <w:t xml:space="preserve"> Por el monto de  TRES MIL CIENTO SESENTA Y CUATRO 00/100 DÓLARES DE LOS ESTADOS UNIDOS DE NORTE AMERICA ($</w:t>
      </w:r>
      <w:r w:rsidR="002B1352" w:rsidRPr="00001FE1">
        <w:rPr>
          <w:rFonts w:ascii="Times New Roman" w:hAnsi="Times New Roman" w:cs="Times New Roman"/>
          <w:sz w:val="24"/>
          <w:szCs w:val="24"/>
        </w:rPr>
        <w:t>3</w:t>
      </w:r>
      <w:r w:rsidRPr="00001FE1">
        <w:rPr>
          <w:rFonts w:ascii="Times New Roman" w:hAnsi="Times New Roman" w:cs="Times New Roman"/>
          <w:sz w:val="24"/>
          <w:szCs w:val="24"/>
        </w:rPr>
        <w:t>,</w:t>
      </w:r>
      <w:r w:rsidR="002B1352" w:rsidRPr="00001FE1">
        <w:rPr>
          <w:rFonts w:ascii="Times New Roman" w:hAnsi="Times New Roman" w:cs="Times New Roman"/>
          <w:sz w:val="24"/>
          <w:szCs w:val="24"/>
        </w:rPr>
        <w:t>164</w:t>
      </w:r>
      <w:r w:rsidRPr="00001FE1">
        <w:rPr>
          <w:rFonts w:ascii="Times New Roman" w:hAnsi="Times New Roman" w:cs="Times New Roman"/>
          <w:sz w:val="24"/>
          <w:szCs w:val="24"/>
        </w:rPr>
        <w:t xml:space="preserve">.00), por ofrecer precios más competitivos y favorables para la Administración Municipal.  </w:t>
      </w:r>
    </w:p>
    <w:p w:rsidR="001D1A61" w:rsidRPr="00001FE1" w:rsidRDefault="001D1A61" w:rsidP="00C03F63">
      <w:pPr>
        <w:spacing w:after="0" w:line="276" w:lineRule="auto"/>
        <w:jc w:val="both"/>
        <w:rPr>
          <w:rFonts w:ascii="Times New Roman" w:hAnsi="Times New Roman" w:cs="Times New Roman"/>
          <w:sz w:val="24"/>
          <w:szCs w:val="24"/>
        </w:rPr>
      </w:pPr>
      <w:r w:rsidRPr="00001FE1">
        <w:rPr>
          <w:rFonts w:ascii="Times New Roman" w:hAnsi="Times New Roman" w:cs="Times New Roman"/>
          <w:sz w:val="24"/>
          <w:szCs w:val="24"/>
        </w:rPr>
        <w:t xml:space="preserve">III- 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  </w:t>
      </w:r>
    </w:p>
    <w:p w:rsidR="002907D8" w:rsidRDefault="002B1352" w:rsidP="002907D8">
      <w:pPr>
        <w:spacing w:after="0" w:line="276" w:lineRule="auto"/>
        <w:jc w:val="both"/>
        <w:rPr>
          <w:rFonts w:ascii="Times New Roman" w:hAnsi="Times New Roman" w:cs="Times New Roman"/>
          <w:sz w:val="24"/>
          <w:szCs w:val="24"/>
        </w:rPr>
      </w:pPr>
      <w:r w:rsidRPr="00001FE1">
        <w:rPr>
          <w:rFonts w:ascii="Times New Roman" w:hAnsi="Times New Roman" w:cs="Times New Roman"/>
          <w:sz w:val="24"/>
          <w:szCs w:val="24"/>
        </w:rPr>
        <w:t xml:space="preserve">IV- Que según el numeral 9 del Art. 30 del Código Municipal, Establece, Son facultades del Concejo: Adjudicar las adquisiciones y contrataciones de obras, bienes y servicios de conformidad a la ley correspondiente; </w:t>
      </w:r>
    </w:p>
    <w:p w:rsidR="002907D8" w:rsidRPr="002907D8" w:rsidRDefault="002907D8" w:rsidP="002907D8">
      <w:pPr>
        <w:jc w:val="both"/>
        <w:rPr>
          <w:rFonts w:ascii="Times New Roman" w:hAnsi="Times New Roman" w:cs="Times New Roman"/>
          <w:sz w:val="24"/>
          <w:szCs w:val="24"/>
        </w:rPr>
      </w:pPr>
      <w:r w:rsidRPr="00001FE1">
        <w:rPr>
          <w:rFonts w:ascii="Times New Roman" w:hAnsi="Times New Roman" w:cs="Times New Roman"/>
          <w:sz w:val="24"/>
          <w:szCs w:val="24"/>
        </w:rPr>
        <w:t>V- Que según el Artículo 82- Bis.- de la Ley de Adquisiciones y Contrataciones de la Administración Pública “LACAP” - La Unidad Solicitante Propondrá al Titular para su nombramiento, a los Administradores de cada Contrato. En tal sentido se le solicita al honorable concejo Municipal tomar a bien nombrar como administrador del contrato para el servicio descrito anteriormente al Ing. Henri Franklin Serrano Medrano, quien labora en esta institución como Jefe de Proyectos.</w:t>
      </w:r>
    </w:p>
    <w:p w:rsidR="002B1352" w:rsidRPr="00001FE1" w:rsidRDefault="00834F54" w:rsidP="00C03F63">
      <w:pPr>
        <w:spacing w:after="0" w:line="276" w:lineRule="auto"/>
        <w:jc w:val="both"/>
        <w:rPr>
          <w:rFonts w:ascii="Times New Roman" w:hAnsi="Times New Roman" w:cs="Times New Roman"/>
          <w:sz w:val="24"/>
          <w:szCs w:val="24"/>
        </w:rPr>
      </w:pPr>
      <w:r w:rsidRPr="008A2C8A">
        <w:rPr>
          <w:noProof/>
          <w:lang w:eastAsia="es-SV"/>
        </w:rPr>
        <w:lastRenderedPageBreak/>
        <w:drawing>
          <wp:anchor distT="0" distB="0" distL="114300" distR="114300" simplePos="0" relativeHeight="251614720" behindDoc="0" locked="0" layoutInCell="1" allowOverlap="1">
            <wp:simplePos x="0" y="0"/>
            <wp:positionH relativeFrom="column">
              <wp:posOffset>3810</wp:posOffset>
            </wp:positionH>
            <wp:positionV relativeFrom="paragraph">
              <wp:posOffset>1680312</wp:posOffset>
            </wp:positionV>
            <wp:extent cx="6330950" cy="2274570"/>
            <wp:effectExtent l="0" t="0" r="0" b="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0950" cy="2274570"/>
                    </a:xfrm>
                    <a:prstGeom prst="rect">
                      <a:avLst/>
                    </a:prstGeom>
                    <a:noFill/>
                    <a:ln>
                      <a:noFill/>
                    </a:ln>
                  </pic:spPr>
                </pic:pic>
              </a:graphicData>
            </a:graphic>
            <wp14:sizeRelH relativeFrom="page">
              <wp14:pctWidth>0</wp14:pctWidth>
            </wp14:sizeRelH>
            <wp14:sizeRelV relativeFrom="page">
              <wp14:pctHeight>0</wp14:pctHeight>
            </wp14:sizeRelV>
          </wp:anchor>
        </w:drawing>
      </w:r>
      <w:r w:rsidR="002B1352" w:rsidRPr="00001FE1">
        <w:rPr>
          <w:rFonts w:ascii="Times New Roman" w:hAnsi="Times New Roman" w:cs="Times New Roman"/>
          <w:b/>
          <w:sz w:val="24"/>
          <w:szCs w:val="24"/>
          <w:lang w:val="es-ES"/>
        </w:rPr>
        <w:t xml:space="preserve">Por lo tanto el Concejo Municipal en uso de las facultades que le otorga el Código Municipal. ACUERDA: ADJUDICAR </w:t>
      </w:r>
      <w:r w:rsidR="002B1352" w:rsidRPr="00001FE1">
        <w:rPr>
          <w:rFonts w:ascii="Times New Roman" w:hAnsi="Times New Roman" w:cs="Times New Roman"/>
          <w:sz w:val="24"/>
          <w:szCs w:val="24"/>
          <w:lang w:val="es-ES"/>
        </w:rPr>
        <w:t xml:space="preserve">a la empresa R.G. INGENIEROS, S.A. DE C.V. como </w:t>
      </w:r>
      <w:r w:rsidR="002B1352" w:rsidRPr="00001FE1">
        <w:rPr>
          <w:rFonts w:ascii="Times New Roman" w:hAnsi="Times New Roman" w:cs="Times New Roman"/>
          <w:sz w:val="24"/>
          <w:szCs w:val="24"/>
        </w:rPr>
        <w:t>CONTRATACION DE PROFESIONAL EN ESTRUCTURAS PARA REALIZAR ANALISIS TECNICO DE LOS TECHOS, VIGAS Y COLUMNAS Y PRESENTAR PROPUESTA TECNICA DE CONSTRUCCION DE ESTOS, EN LOS PROYECTOS DE LA CANCHA DE LA LOMA Y CANCHA DE LA ESPERANZA, FONDOS CAPRES-FODES. Por el monto de  TRES MIL CIENTO SESENTA Y CUATRO 00/100 DÓLARES DE LOS ESTADOS UNIDOS DE NORTE AMERICA ($3,164.00) por un tiempo de ejecución de veinte días calendario. A continuación el detalle:</w:t>
      </w:r>
    </w:p>
    <w:p w:rsidR="003210B5" w:rsidRDefault="003210B5" w:rsidP="00C03F63">
      <w:pPr>
        <w:spacing w:after="0" w:line="276" w:lineRule="auto"/>
        <w:jc w:val="both"/>
        <w:rPr>
          <w:rFonts w:ascii="Times New Roman" w:hAnsi="Times New Roman" w:cs="Times New Roman"/>
          <w:b/>
          <w:sz w:val="24"/>
          <w:szCs w:val="24"/>
          <w:lang w:val="es-ES"/>
        </w:rPr>
      </w:pPr>
      <w:r w:rsidRPr="00870751">
        <w:rPr>
          <w:rFonts w:ascii="Times New Roman" w:hAnsi="Times New Roman" w:cs="Times New Roman"/>
          <w:sz w:val="24"/>
          <w:szCs w:val="24"/>
        </w:rPr>
        <w:t>2) Nombrar como Administrador del Contrato del proyecto descrito anteriormente al Ing. Henri Franklin Serrano, Jefe de Proyectos. 3) Autorizar al Jefe de la Unidad de Adquisiciones y Contrataciones “UACI” efectuar los procedimientos respectivos para ésta disposición. 4)  Autorizar a la Tesorera Municipal Licda.  Mayra Lissethe Renderos de Vásquez, para que pueda ero</w:t>
      </w:r>
      <w:r>
        <w:rPr>
          <w:rFonts w:ascii="Times New Roman" w:hAnsi="Times New Roman" w:cs="Times New Roman"/>
          <w:sz w:val="24"/>
          <w:szCs w:val="24"/>
        </w:rPr>
        <w:t xml:space="preserve">gar los fondos de la cuenta </w:t>
      </w:r>
      <w:r w:rsidR="008A2C8A">
        <w:rPr>
          <w:rFonts w:ascii="Times New Roman" w:hAnsi="Times New Roman" w:cs="Times New Roman"/>
          <w:sz w:val="24"/>
          <w:szCs w:val="24"/>
        </w:rPr>
        <w:t xml:space="preserve">Bancaria </w:t>
      </w:r>
      <w:r w:rsidR="008A2C8A" w:rsidRPr="002632F9">
        <w:rPr>
          <w:rFonts w:ascii="Times New Roman" w:hAnsi="Times New Roman" w:cs="Times New Roman"/>
          <w:b/>
          <w:bCs/>
        </w:rPr>
        <w:t>TMSPP/ CONTRAPARTIDA DE CONSTRUCCIÓN PARA SALÓN DE USOS MÚLTIPLES CON CANCHA PARA DISCIPLINAS DE FUTBOL SALA EN EL SECTOR LA BÁSCULA, CANTÓN LA LOMA.</w:t>
      </w:r>
      <w:r w:rsidRPr="00870751">
        <w:rPr>
          <w:rFonts w:ascii="Times New Roman" w:hAnsi="Times New Roman" w:cs="Times New Roman"/>
          <w:sz w:val="24"/>
          <w:szCs w:val="24"/>
        </w:rPr>
        <w:t xml:space="preserve"> 5) Se autoriza a la Encargada de la Unidad de </w:t>
      </w:r>
      <w:r>
        <w:rPr>
          <w:rFonts w:ascii="Times New Roman" w:hAnsi="Times New Roman" w:cs="Times New Roman"/>
          <w:sz w:val="24"/>
          <w:szCs w:val="24"/>
        </w:rPr>
        <w:t>Presupuesto</w:t>
      </w:r>
      <w:r w:rsidRPr="00870751">
        <w:rPr>
          <w:rFonts w:ascii="Times New Roman" w:hAnsi="Times New Roman" w:cs="Times New Roman"/>
          <w:sz w:val="24"/>
          <w:szCs w:val="24"/>
        </w:rPr>
        <w:t xml:space="preserve"> para descargar en las cifras correspondientes del presupuesto Municipal vigente. Comuníquese.-</w:t>
      </w:r>
      <w:r>
        <w:rPr>
          <w:rFonts w:ascii="Times New Roman" w:hAnsi="Times New Roman" w:cs="Times New Roman"/>
          <w:sz w:val="24"/>
          <w:szCs w:val="24"/>
        </w:rPr>
        <w:t xml:space="preserve"> </w:t>
      </w:r>
    </w:p>
    <w:p w:rsidR="00FF7DA9" w:rsidRDefault="00FF7DA9" w:rsidP="00C03F63">
      <w:pPr>
        <w:spacing w:after="0" w:line="276" w:lineRule="auto"/>
        <w:jc w:val="both"/>
        <w:rPr>
          <w:rFonts w:ascii="Times New Roman" w:hAnsi="Times New Roman" w:cs="Times New Roman"/>
          <w:sz w:val="24"/>
          <w:szCs w:val="24"/>
        </w:rPr>
      </w:pPr>
    </w:p>
    <w:p w:rsidR="00656393" w:rsidRPr="00001FE1" w:rsidRDefault="00656393" w:rsidP="00656393">
      <w:pPr>
        <w:spacing w:after="0" w:line="276" w:lineRule="auto"/>
        <w:jc w:val="both"/>
        <w:rPr>
          <w:rFonts w:ascii="Times New Roman" w:hAnsi="Times New Roman" w:cs="Times New Roman"/>
          <w:sz w:val="24"/>
          <w:szCs w:val="24"/>
        </w:rPr>
      </w:pPr>
      <w:r w:rsidRPr="00001FE1">
        <w:rPr>
          <w:rFonts w:ascii="Times New Roman" w:hAnsi="Times New Roman" w:cs="Times New Roman"/>
          <w:b/>
          <w:sz w:val="24"/>
          <w:szCs w:val="24"/>
        </w:rPr>
        <w:t>ACUERDO NÚMERO DIECI</w:t>
      </w:r>
      <w:r>
        <w:rPr>
          <w:rFonts w:ascii="Times New Roman" w:hAnsi="Times New Roman" w:cs="Times New Roman"/>
          <w:b/>
          <w:sz w:val="24"/>
          <w:szCs w:val="24"/>
        </w:rPr>
        <w:t>NUEVE</w:t>
      </w:r>
      <w:r w:rsidRPr="00001FE1">
        <w:rPr>
          <w:rFonts w:ascii="Times New Roman" w:hAnsi="Times New Roman" w:cs="Times New Roman"/>
          <w:b/>
          <w:sz w:val="24"/>
          <w:szCs w:val="24"/>
        </w:rPr>
        <w:t>:</w:t>
      </w:r>
      <w:r w:rsidRPr="00001FE1">
        <w:rPr>
          <w:rFonts w:ascii="Times New Roman" w:hAnsi="Times New Roman" w:cs="Times New Roman"/>
          <w:sz w:val="24"/>
          <w:szCs w:val="24"/>
        </w:rPr>
        <w:t xml:space="preserve"> El Concejo Municipal,  CONSIDERANDO: </w:t>
      </w:r>
    </w:p>
    <w:p w:rsidR="00656393" w:rsidRDefault="00656393" w:rsidP="00656393">
      <w:pPr>
        <w:spacing w:after="0"/>
        <w:jc w:val="both"/>
        <w:rPr>
          <w:rFonts w:ascii="Times New Roman" w:hAnsi="Times New Roman" w:cs="Times New Roman"/>
          <w:sz w:val="24"/>
          <w:szCs w:val="24"/>
        </w:rPr>
      </w:pPr>
      <w:r w:rsidRPr="00001FE1">
        <w:rPr>
          <w:rFonts w:ascii="Times New Roman" w:hAnsi="Times New Roman" w:cs="Times New Roman"/>
          <w:sz w:val="24"/>
          <w:szCs w:val="24"/>
        </w:rPr>
        <w:t>I-</w:t>
      </w:r>
      <w:r>
        <w:rPr>
          <w:rFonts w:ascii="Times New Roman" w:hAnsi="Times New Roman" w:cs="Times New Roman"/>
          <w:sz w:val="24"/>
          <w:szCs w:val="24"/>
        </w:rPr>
        <w:t xml:space="preserve"> </w:t>
      </w:r>
      <w:r w:rsidR="00EB7317">
        <w:rPr>
          <w:rFonts w:ascii="Times New Roman" w:hAnsi="Times New Roman" w:cs="Times New Roman"/>
          <w:sz w:val="24"/>
          <w:szCs w:val="24"/>
        </w:rPr>
        <w:t>Que de acuerdo a las Asambleas de Participación Ciudadana, se priorizó la compra de maquinaria que beneficiarán a las mismas comunidades de ésta Ciudad.</w:t>
      </w:r>
    </w:p>
    <w:p w:rsidR="00EB7317" w:rsidRDefault="00EB7317" w:rsidP="00656393">
      <w:pPr>
        <w:spacing w:after="0"/>
        <w:jc w:val="both"/>
        <w:rPr>
          <w:rFonts w:ascii="Times New Roman" w:hAnsi="Times New Roman" w:cs="Times New Roman"/>
          <w:sz w:val="24"/>
          <w:szCs w:val="24"/>
        </w:rPr>
      </w:pPr>
      <w:r>
        <w:rPr>
          <w:rFonts w:ascii="Times New Roman" w:hAnsi="Times New Roman" w:cs="Times New Roman"/>
          <w:sz w:val="24"/>
          <w:szCs w:val="24"/>
        </w:rPr>
        <w:t>II- Que los Fondos provenientes del Fondo de Desarrollo Económico y Social, correspondiente al presente año, no alcanzarán a cubrir la compra de dicha maquinaria.</w:t>
      </w:r>
    </w:p>
    <w:p w:rsidR="00656393" w:rsidRDefault="00EB7317" w:rsidP="00E778C7">
      <w:pPr>
        <w:spacing w:after="0"/>
        <w:jc w:val="both"/>
        <w:rPr>
          <w:rFonts w:ascii="Times New Roman" w:hAnsi="Times New Roman" w:cs="Times New Roman"/>
          <w:sz w:val="24"/>
          <w:szCs w:val="24"/>
        </w:rPr>
      </w:pPr>
      <w:r>
        <w:rPr>
          <w:rFonts w:ascii="Times New Roman" w:hAnsi="Times New Roman" w:cs="Times New Roman"/>
          <w:sz w:val="24"/>
          <w:szCs w:val="24"/>
        </w:rPr>
        <w:t xml:space="preserve">III- Que es conveniente recurrir a un crédito en una institución financiera, a fin de obtener los recursos necesarios que permitan culminar los compromisos asumidos en las mismas comunidades. </w:t>
      </w:r>
      <w:r w:rsidRPr="00001FE1">
        <w:rPr>
          <w:rFonts w:ascii="Times New Roman" w:hAnsi="Times New Roman" w:cs="Times New Roman"/>
          <w:b/>
          <w:sz w:val="24"/>
          <w:szCs w:val="24"/>
          <w:lang w:val="es-ES"/>
        </w:rPr>
        <w:t>Por lo tanto el Concejo Municipal en uso de las facultades que le otorga el Código Municipal. ACUERDA:</w:t>
      </w:r>
      <w:r>
        <w:rPr>
          <w:rFonts w:ascii="Times New Roman" w:hAnsi="Times New Roman" w:cs="Times New Roman"/>
          <w:b/>
          <w:sz w:val="24"/>
          <w:szCs w:val="24"/>
          <w:lang w:val="es-ES"/>
        </w:rPr>
        <w:t xml:space="preserve"> </w:t>
      </w:r>
      <w:r w:rsidR="00F52892">
        <w:rPr>
          <w:rFonts w:ascii="Times New Roman" w:hAnsi="Times New Roman" w:cs="Times New Roman"/>
          <w:b/>
          <w:sz w:val="24"/>
          <w:szCs w:val="24"/>
          <w:lang w:val="es-ES"/>
        </w:rPr>
        <w:t xml:space="preserve">1) </w:t>
      </w:r>
      <w:r w:rsidR="00F52892">
        <w:rPr>
          <w:rFonts w:ascii="Times New Roman" w:hAnsi="Times New Roman" w:cs="Times New Roman"/>
          <w:sz w:val="24"/>
          <w:szCs w:val="24"/>
          <w:lang w:val="es-ES"/>
        </w:rPr>
        <w:t>Gestionar F</w:t>
      </w:r>
      <w:r w:rsidR="00F52892" w:rsidRPr="00F52892">
        <w:rPr>
          <w:rFonts w:ascii="Times New Roman" w:hAnsi="Times New Roman" w:cs="Times New Roman"/>
          <w:sz w:val="24"/>
          <w:szCs w:val="24"/>
          <w:lang w:val="es-ES"/>
        </w:rPr>
        <w:t xml:space="preserve">inanciamiento </w:t>
      </w:r>
      <w:r w:rsidR="00F52892">
        <w:rPr>
          <w:rFonts w:ascii="Times New Roman" w:hAnsi="Times New Roman" w:cs="Times New Roman"/>
          <w:sz w:val="24"/>
          <w:szCs w:val="24"/>
          <w:lang w:val="es-ES"/>
        </w:rPr>
        <w:t xml:space="preserve">por la cantidad de TRESCIENTOS OCHENTA MIL DOLARES DE LOS ESTADOS UNIDOS DE NORTE AMERICA ($380.000.00) </w:t>
      </w:r>
      <w:r w:rsidR="00163F82">
        <w:rPr>
          <w:rFonts w:ascii="Times New Roman" w:hAnsi="Times New Roman" w:cs="Times New Roman"/>
          <w:sz w:val="24"/>
          <w:szCs w:val="24"/>
          <w:lang w:val="es-ES"/>
        </w:rPr>
        <w:t xml:space="preserve">a través de un crédito en el Banco Hipotecario de El Salvador, con el objeto de utilizarlos para la compra de maquinaria (Motoniveladora y Retroexcavadora) que beneficiarán  a las comunidades de San Pedro Perulapan. 2) Autorizase al señor Alcalde Municipal, Coronel Oswald Sibrian Miranda, para que pueda suscribir contrato del crédito a gestionar en dicha Agencia Bancaria. 3) Solicítese al Ministerio de Hacienda, la Certificación de la Categorización Municipal, a fin de garantizar la estabilidad económica del Municipio para la </w:t>
      </w:r>
      <w:r w:rsidR="00163F82">
        <w:rPr>
          <w:rFonts w:ascii="Times New Roman" w:hAnsi="Times New Roman" w:cs="Times New Roman"/>
          <w:sz w:val="24"/>
          <w:szCs w:val="24"/>
          <w:lang w:val="es-ES"/>
        </w:rPr>
        <w:lastRenderedPageBreak/>
        <w:t>adquisición de un Financiamiento. Certifíquese el presente acuerdo y remítase al Banco Hipotecario de El Salvador, y al Ministerio de Hacienda para los efectos legales.</w:t>
      </w:r>
    </w:p>
    <w:p w:rsidR="00656393" w:rsidRDefault="00656393" w:rsidP="00E778C7">
      <w:pPr>
        <w:spacing w:after="0"/>
        <w:jc w:val="both"/>
        <w:rPr>
          <w:rFonts w:ascii="Times New Roman" w:hAnsi="Times New Roman" w:cs="Times New Roman"/>
          <w:sz w:val="24"/>
          <w:szCs w:val="24"/>
        </w:rPr>
      </w:pPr>
    </w:p>
    <w:p w:rsidR="006761E3" w:rsidRDefault="006761E3" w:rsidP="006761E3">
      <w:pPr>
        <w:spacing w:after="0" w:line="276" w:lineRule="auto"/>
        <w:jc w:val="both"/>
        <w:rPr>
          <w:rFonts w:ascii="Times New Roman" w:hAnsi="Times New Roman" w:cs="Times New Roman"/>
          <w:sz w:val="24"/>
          <w:szCs w:val="24"/>
        </w:rPr>
      </w:pPr>
      <w:r w:rsidRPr="00001FE1">
        <w:rPr>
          <w:rFonts w:ascii="Times New Roman" w:hAnsi="Times New Roman" w:cs="Times New Roman"/>
          <w:b/>
          <w:sz w:val="24"/>
          <w:szCs w:val="24"/>
        </w:rPr>
        <w:t xml:space="preserve">ACUERDO NÚMERO </w:t>
      </w:r>
      <w:r>
        <w:rPr>
          <w:rFonts w:ascii="Times New Roman" w:hAnsi="Times New Roman" w:cs="Times New Roman"/>
          <w:b/>
          <w:sz w:val="24"/>
          <w:szCs w:val="24"/>
        </w:rPr>
        <w:t>VEINTE</w:t>
      </w:r>
      <w:r w:rsidRPr="00001FE1">
        <w:rPr>
          <w:rFonts w:ascii="Times New Roman" w:hAnsi="Times New Roman" w:cs="Times New Roman"/>
          <w:b/>
          <w:sz w:val="24"/>
          <w:szCs w:val="24"/>
        </w:rPr>
        <w:t>:</w:t>
      </w:r>
      <w:r w:rsidRPr="006761E3">
        <w:rPr>
          <w:rFonts w:ascii="Times New Roman" w:hAnsi="Times New Roman" w:cs="Times New Roman"/>
          <w:sz w:val="24"/>
          <w:szCs w:val="24"/>
        </w:rPr>
        <w:t xml:space="preserve"> </w:t>
      </w:r>
      <w:r w:rsidRPr="00001FE1">
        <w:rPr>
          <w:rFonts w:ascii="Times New Roman" w:hAnsi="Times New Roman" w:cs="Times New Roman"/>
          <w:sz w:val="24"/>
          <w:szCs w:val="24"/>
        </w:rPr>
        <w:t>El Concejo Municipal,  CONSIDERANDO:</w:t>
      </w:r>
    </w:p>
    <w:p w:rsidR="006761E3" w:rsidRDefault="006761E3" w:rsidP="00D7539F">
      <w:pPr>
        <w:spacing w:after="0" w:line="276" w:lineRule="auto"/>
        <w:jc w:val="both"/>
        <w:rPr>
          <w:rFonts w:ascii="Times New Roman" w:hAnsi="Times New Roman" w:cs="Times New Roman"/>
          <w:sz w:val="24"/>
          <w:szCs w:val="24"/>
          <w:lang w:val="es-ES"/>
        </w:rPr>
      </w:pPr>
      <w:r w:rsidRPr="006761E3">
        <w:rPr>
          <w:rFonts w:ascii="Times New Roman" w:hAnsi="Times New Roman" w:cs="Times New Roman"/>
          <w:sz w:val="24"/>
          <w:szCs w:val="24"/>
          <w:lang w:val="es-ES"/>
        </w:rPr>
        <w:t>I- Que según solicitud presentada por el Centro Escolar Cantón Tecoluco Abajo</w:t>
      </w:r>
      <w:r>
        <w:rPr>
          <w:rFonts w:ascii="Times New Roman" w:hAnsi="Times New Roman" w:cs="Times New Roman"/>
          <w:sz w:val="24"/>
          <w:szCs w:val="24"/>
          <w:lang w:val="es-ES"/>
        </w:rPr>
        <w:t xml:space="preserve">, donde solicitan al honorable Concejo Municipal aprobación de un aporte económico mensual para el pago de la maestra de Informática, ya que expresan que tienen el equipo informático pero no cuentan con el recurso económico para realizar el contrato con un maestro, sin embargo manifiestan que si se concede dicho apoyo junto a los padres de familia se esforzarán para complementar un salario mensual. </w:t>
      </w:r>
    </w:p>
    <w:p w:rsidR="006761E3" w:rsidRPr="00260D14" w:rsidRDefault="006761E3" w:rsidP="00D7539F">
      <w:pPr>
        <w:spacing w:after="0" w:line="276" w:lineRule="auto"/>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II- </w:t>
      </w:r>
      <w:r w:rsidRPr="006761E3">
        <w:rPr>
          <w:rFonts w:ascii="Times New Roman" w:hAnsi="Times New Roman" w:cs="Times New Roman"/>
          <w:sz w:val="24"/>
          <w:szCs w:val="24"/>
          <w:lang w:val="es-ES"/>
        </w:rPr>
        <w:t xml:space="preserve">Que según solicitud presentada por el Centro Escolar Cantón </w:t>
      </w:r>
      <w:r>
        <w:rPr>
          <w:rFonts w:ascii="Times New Roman" w:hAnsi="Times New Roman" w:cs="Times New Roman"/>
          <w:sz w:val="24"/>
          <w:szCs w:val="24"/>
          <w:lang w:val="es-ES"/>
        </w:rPr>
        <w:t>La Esperanza, quienes solicitan al honorable Concejo Municipal aprobación de un aporte económico mensual para el pago de la maestra de Preparatoria ya que existe una alta matrícula de estudiantes en la especialidad de parvularia o preparatoria y no se alcanza a cubrir los nivelas 4 y 5.</w:t>
      </w:r>
    </w:p>
    <w:p w:rsidR="006761E3" w:rsidRPr="004E589D" w:rsidRDefault="006761E3" w:rsidP="00D7539F">
      <w:pPr>
        <w:autoSpaceDE w:val="0"/>
        <w:autoSpaceDN w:val="0"/>
        <w:adjustRightInd w:val="0"/>
        <w:spacing w:after="0" w:line="276" w:lineRule="auto"/>
        <w:jc w:val="both"/>
        <w:rPr>
          <w:rFonts w:ascii="Times New Roman" w:hAnsi="Times New Roman" w:cs="Times New Roman"/>
          <w:sz w:val="24"/>
          <w:szCs w:val="24"/>
          <w:lang w:val="es-ES"/>
        </w:rPr>
      </w:pPr>
      <w:r w:rsidRPr="00260D14">
        <w:rPr>
          <w:rFonts w:ascii="Times New Roman" w:hAnsi="Times New Roman" w:cs="Times New Roman"/>
          <w:sz w:val="24"/>
          <w:szCs w:val="24"/>
          <w:lang w:val="es-ES"/>
        </w:rPr>
        <w:t xml:space="preserve">III- </w:t>
      </w:r>
      <w:r w:rsidR="00260D14" w:rsidRPr="00260D14">
        <w:rPr>
          <w:rFonts w:ascii="Times New Roman" w:hAnsi="Times New Roman" w:cs="Times New Roman"/>
          <w:sz w:val="24"/>
          <w:szCs w:val="24"/>
        </w:rPr>
        <w:t>Que según el numeral 8 del Art. 31 del Código Municipal, que literalmente dice: Son obligaciones del Concejo: Llevar buenas relaciones con las instituciones públicas nacionales, regionales y</w:t>
      </w:r>
      <w:r w:rsidR="00260D14">
        <w:rPr>
          <w:rFonts w:ascii="Times New Roman" w:hAnsi="Times New Roman" w:cs="Times New Roman"/>
          <w:sz w:val="24"/>
          <w:szCs w:val="24"/>
        </w:rPr>
        <w:t xml:space="preserve"> </w:t>
      </w:r>
      <w:r w:rsidR="00260D14" w:rsidRPr="00260D14">
        <w:rPr>
          <w:rFonts w:ascii="Times New Roman" w:hAnsi="Times New Roman" w:cs="Times New Roman"/>
          <w:sz w:val="24"/>
          <w:szCs w:val="24"/>
        </w:rPr>
        <w:t>departamentales, así como con otros municipios y cooperar con ellos para el mejor</w:t>
      </w:r>
      <w:r w:rsidR="00260D14">
        <w:rPr>
          <w:rFonts w:ascii="Times New Roman" w:hAnsi="Times New Roman" w:cs="Times New Roman"/>
          <w:sz w:val="24"/>
          <w:szCs w:val="24"/>
        </w:rPr>
        <w:t xml:space="preserve"> </w:t>
      </w:r>
      <w:r w:rsidR="00260D14" w:rsidRPr="00260D14">
        <w:rPr>
          <w:rFonts w:ascii="Times New Roman" w:hAnsi="Times New Roman" w:cs="Times New Roman"/>
          <w:sz w:val="24"/>
          <w:szCs w:val="24"/>
        </w:rPr>
        <w:t>cumplimiento de los fines de los mismos;</w:t>
      </w:r>
      <w:r w:rsidR="00260D14" w:rsidRPr="00260D14">
        <w:rPr>
          <w:rFonts w:ascii="Times New Roman" w:hAnsi="Times New Roman" w:cs="Times New Roman"/>
          <w:b/>
          <w:sz w:val="24"/>
          <w:szCs w:val="24"/>
          <w:lang w:val="es-ES"/>
        </w:rPr>
        <w:t xml:space="preserve"> </w:t>
      </w:r>
      <w:r w:rsidR="00260D14" w:rsidRPr="00001FE1">
        <w:rPr>
          <w:rFonts w:ascii="Times New Roman" w:hAnsi="Times New Roman" w:cs="Times New Roman"/>
          <w:b/>
          <w:sz w:val="24"/>
          <w:szCs w:val="24"/>
          <w:lang w:val="es-ES"/>
        </w:rPr>
        <w:t>Por lo tanto el Concejo Municipal en uso de las facultades que le otorga el Código Municipal. ACUERDA:</w:t>
      </w:r>
      <w:r w:rsidR="00260D14">
        <w:rPr>
          <w:rFonts w:ascii="Times New Roman" w:hAnsi="Times New Roman" w:cs="Times New Roman"/>
          <w:b/>
          <w:sz w:val="24"/>
          <w:szCs w:val="24"/>
          <w:lang w:val="es-ES"/>
        </w:rPr>
        <w:t xml:space="preserve"> 1) </w:t>
      </w:r>
      <w:r w:rsidR="004E589D" w:rsidRPr="004E589D">
        <w:rPr>
          <w:rFonts w:ascii="Times New Roman" w:hAnsi="Times New Roman" w:cs="Times New Roman"/>
          <w:sz w:val="24"/>
          <w:szCs w:val="24"/>
          <w:lang w:val="es-ES"/>
        </w:rPr>
        <w:t xml:space="preserve">Aprobar y Autorizar un aporte económico mensual </w:t>
      </w:r>
      <w:r w:rsidR="004E589D">
        <w:rPr>
          <w:rFonts w:ascii="Times New Roman" w:hAnsi="Times New Roman" w:cs="Times New Roman"/>
          <w:sz w:val="24"/>
          <w:szCs w:val="24"/>
          <w:lang w:val="es-ES"/>
        </w:rPr>
        <w:t xml:space="preserve">para pago de la maestra de informática del </w:t>
      </w:r>
      <w:r w:rsidR="004E589D" w:rsidRPr="006761E3">
        <w:rPr>
          <w:rFonts w:ascii="Times New Roman" w:hAnsi="Times New Roman" w:cs="Times New Roman"/>
          <w:sz w:val="24"/>
          <w:szCs w:val="24"/>
          <w:lang w:val="es-ES"/>
        </w:rPr>
        <w:t>Centro Escolar Cantón Tecoluco Abajo</w:t>
      </w:r>
      <w:r w:rsidR="004E589D">
        <w:rPr>
          <w:rFonts w:ascii="Times New Roman" w:hAnsi="Times New Roman" w:cs="Times New Roman"/>
          <w:sz w:val="24"/>
          <w:szCs w:val="24"/>
          <w:lang w:val="es-ES"/>
        </w:rPr>
        <w:t xml:space="preserve">, Ana Elizabeth </w:t>
      </w:r>
      <w:proofErr w:type="spellStart"/>
      <w:r w:rsidR="004E589D">
        <w:rPr>
          <w:rFonts w:ascii="Times New Roman" w:hAnsi="Times New Roman" w:cs="Times New Roman"/>
          <w:sz w:val="24"/>
          <w:szCs w:val="24"/>
          <w:lang w:val="es-ES"/>
        </w:rPr>
        <w:t>Solorzano</w:t>
      </w:r>
      <w:proofErr w:type="spellEnd"/>
      <w:r w:rsidR="004E589D">
        <w:rPr>
          <w:rFonts w:ascii="Times New Roman" w:hAnsi="Times New Roman" w:cs="Times New Roman"/>
          <w:sz w:val="24"/>
          <w:szCs w:val="24"/>
          <w:lang w:val="es-ES"/>
        </w:rPr>
        <w:t xml:space="preserve"> de Ventura, por un </w:t>
      </w:r>
      <w:r w:rsidR="004E589D" w:rsidRPr="004E589D">
        <w:rPr>
          <w:rFonts w:ascii="Times New Roman" w:hAnsi="Times New Roman" w:cs="Times New Roman"/>
          <w:sz w:val="24"/>
          <w:szCs w:val="24"/>
          <w:lang w:val="es-ES"/>
        </w:rPr>
        <w:t>periodo comprendido desde el 01 de Abril hasta el 31 de Octubre del 2019, dicho aporte será de CIENTO CUARENTA Y DOS 86/100 DÓLARES DE LOS ESTADOS UNIDOS DE NORTE AMERICA (</w:t>
      </w:r>
      <w:r w:rsidR="004E589D" w:rsidRPr="004E589D">
        <w:rPr>
          <w:rFonts w:ascii="Times New Roman" w:hAnsi="Times New Roman" w:cs="Times New Roman"/>
          <w:sz w:val="24"/>
          <w:szCs w:val="24"/>
        </w:rPr>
        <w:t>$142.86</w:t>
      </w:r>
      <w:r w:rsidR="004E589D" w:rsidRPr="004E589D">
        <w:rPr>
          <w:rFonts w:ascii="Times New Roman" w:hAnsi="Times New Roman" w:cs="Times New Roman"/>
          <w:sz w:val="24"/>
          <w:szCs w:val="24"/>
          <w:lang w:val="es-ES"/>
        </w:rPr>
        <w:t>).</w:t>
      </w:r>
      <w:r w:rsidR="005320AE">
        <w:rPr>
          <w:rFonts w:ascii="Times New Roman" w:hAnsi="Times New Roman" w:cs="Times New Roman"/>
          <w:sz w:val="24"/>
          <w:szCs w:val="24"/>
          <w:lang w:val="es-ES"/>
        </w:rPr>
        <w:t xml:space="preserve"> </w:t>
      </w:r>
      <w:r w:rsidR="005320AE" w:rsidRPr="005320AE">
        <w:rPr>
          <w:rFonts w:ascii="Times New Roman" w:hAnsi="Times New Roman" w:cs="Times New Roman"/>
          <w:b/>
          <w:sz w:val="24"/>
          <w:szCs w:val="24"/>
          <w:lang w:val="es-ES"/>
        </w:rPr>
        <w:t>2)</w:t>
      </w:r>
      <w:r w:rsidR="005320AE">
        <w:rPr>
          <w:rFonts w:ascii="Times New Roman" w:hAnsi="Times New Roman" w:cs="Times New Roman"/>
          <w:sz w:val="24"/>
          <w:szCs w:val="24"/>
          <w:lang w:val="es-ES"/>
        </w:rPr>
        <w:t xml:space="preserve"> </w:t>
      </w:r>
      <w:r w:rsidR="002D1791" w:rsidRPr="004E589D">
        <w:rPr>
          <w:rFonts w:ascii="Times New Roman" w:hAnsi="Times New Roman" w:cs="Times New Roman"/>
          <w:sz w:val="24"/>
          <w:szCs w:val="24"/>
          <w:lang w:val="es-ES"/>
        </w:rPr>
        <w:t xml:space="preserve">Aprobar y Autorizar un aporte económico mensual </w:t>
      </w:r>
      <w:r w:rsidR="002D1791">
        <w:rPr>
          <w:rFonts w:ascii="Times New Roman" w:hAnsi="Times New Roman" w:cs="Times New Roman"/>
          <w:sz w:val="24"/>
          <w:szCs w:val="24"/>
          <w:lang w:val="es-ES"/>
        </w:rPr>
        <w:t xml:space="preserve">para pago de la maestra de </w:t>
      </w:r>
      <w:r w:rsidR="000C0399">
        <w:rPr>
          <w:rFonts w:ascii="Times New Roman" w:hAnsi="Times New Roman" w:cs="Times New Roman"/>
          <w:sz w:val="24"/>
          <w:szCs w:val="24"/>
          <w:lang w:val="es-ES"/>
        </w:rPr>
        <w:t xml:space="preserve">Kínder 5 y </w:t>
      </w:r>
      <w:r w:rsidR="002D1791">
        <w:rPr>
          <w:rFonts w:ascii="Times New Roman" w:hAnsi="Times New Roman" w:cs="Times New Roman"/>
          <w:sz w:val="24"/>
          <w:szCs w:val="24"/>
          <w:lang w:val="es-ES"/>
        </w:rPr>
        <w:t xml:space="preserve">Preparatoria del </w:t>
      </w:r>
      <w:r w:rsidR="002D1791" w:rsidRPr="006761E3">
        <w:rPr>
          <w:rFonts w:ascii="Times New Roman" w:hAnsi="Times New Roman" w:cs="Times New Roman"/>
          <w:sz w:val="24"/>
          <w:szCs w:val="24"/>
          <w:lang w:val="es-ES"/>
        </w:rPr>
        <w:t xml:space="preserve">Centro Escolar Cantón </w:t>
      </w:r>
      <w:r w:rsidR="002D1791">
        <w:rPr>
          <w:rFonts w:ascii="Times New Roman" w:hAnsi="Times New Roman" w:cs="Times New Roman"/>
          <w:sz w:val="24"/>
          <w:szCs w:val="24"/>
          <w:lang w:val="es-ES"/>
        </w:rPr>
        <w:t xml:space="preserve">La Esperanza, </w:t>
      </w:r>
      <w:r w:rsidR="000C0399">
        <w:rPr>
          <w:rFonts w:ascii="Times New Roman" w:hAnsi="Times New Roman" w:cs="Times New Roman"/>
          <w:sz w:val="24"/>
          <w:szCs w:val="24"/>
          <w:lang w:val="es-ES"/>
        </w:rPr>
        <w:t>Lidia Dinora Gil Escobar</w:t>
      </w:r>
      <w:r w:rsidR="002D1791">
        <w:rPr>
          <w:rFonts w:ascii="Times New Roman" w:hAnsi="Times New Roman" w:cs="Times New Roman"/>
          <w:sz w:val="24"/>
          <w:szCs w:val="24"/>
          <w:lang w:val="es-ES"/>
        </w:rPr>
        <w:t xml:space="preserve">, por un </w:t>
      </w:r>
      <w:r w:rsidR="002D1791" w:rsidRPr="004E589D">
        <w:rPr>
          <w:rFonts w:ascii="Times New Roman" w:hAnsi="Times New Roman" w:cs="Times New Roman"/>
          <w:sz w:val="24"/>
          <w:szCs w:val="24"/>
          <w:lang w:val="es-ES"/>
        </w:rPr>
        <w:t>periodo comprendido desde el 01 de Abril hasta el 31 de Octubre del 2019, dicho aporte será de CIENTO CUARENTA Y DOS 86/100 DÓLARES DE LOS ESTADOS UNIDOS DE NORTE AMERICA (</w:t>
      </w:r>
      <w:r w:rsidR="002D1791" w:rsidRPr="004E589D">
        <w:rPr>
          <w:rFonts w:ascii="Times New Roman" w:hAnsi="Times New Roman" w:cs="Times New Roman"/>
          <w:sz w:val="24"/>
          <w:szCs w:val="24"/>
        </w:rPr>
        <w:t>$142.86</w:t>
      </w:r>
      <w:r w:rsidR="002D1791" w:rsidRPr="004E589D">
        <w:rPr>
          <w:rFonts w:ascii="Times New Roman" w:hAnsi="Times New Roman" w:cs="Times New Roman"/>
          <w:sz w:val="24"/>
          <w:szCs w:val="24"/>
          <w:lang w:val="es-ES"/>
        </w:rPr>
        <w:t>).</w:t>
      </w:r>
      <w:r w:rsidR="00D7539F">
        <w:rPr>
          <w:rFonts w:ascii="Times New Roman" w:hAnsi="Times New Roman" w:cs="Times New Roman"/>
          <w:sz w:val="24"/>
          <w:szCs w:val="24"/>
          <w:lang w:val="es-ES"/>
        </w:rPr>
        <w:t xml:space="preserve"> </w:t>
      </w:r>
      <w:r w:rsidR="00D7539F" w:rsidRPr="00D7539F">
        <w:rPr>
          <w:rFonts w:ascii="Times New Roman" w:hAnsi="Times New Roman" w:cs="Times New Roman"/>
          <w:b/>
          <w:sz w:val="24"/>
          <w:szCs w:val="24"/>
          <w:lang w:val="es-ES"/>
        </w:rPr>
        <w:t>3)</w:t>
      </w:r>
      <w:r w:rsidR="00D7539F">
        <w:rPr>
          <w:rFonts w:ascii="Times New Roman" w:hAnsi="Times New Roman" w:cs="Times New Roman"/>
          <w:sz w:val="24"/>
          <w:szCs w:val="24"/>
          <w:lang w:val="es-ES"/>
        </w:rPr>
        <w:t xml:space="preserve"> Autorizase al señor Alcalde Municipal, Coronel Oswald Sibrian Miranda, para que pueda suscribir los contratos respectivos. </w:t>
      </w:r>
      <w:r w:rsidR="00D7539F" w:rsidRPr="00D7539F">
        <w:rPr>
          <w:rFonts w:ascii="Times New Roman" w:hAnsi="Times New Roman" w:cs="Times New Roman"/>
          <w:b/>
          <w:sz w:val="24"/>
          <w:szCs w:val="24"/>
          <w:lang w:val="es-ES"/>
        </w:rPr>
        <w:t>4)</w:t>
      </w:r>
      <w:r w:rsidR="00D7539F">
        <w:rPr>
          <w:rFonts w:ascii="Times New Roman" w:hAnsi="Times New Roman" w:cs="Times New Roman"/>
          <w:sz w:val="24"/>
          <w:szCs w:val="24"/>
          <w:lang w:val="es-ES"/>
        </w:rPr>
        <w:t xml:space="preserve"> </w:t>
      </w:r>
      <w:r w:rsidR="00C374B6" w:rsidRPr="00870751">
        <w:rPr>
          <w:rFonts w:ascii="Times New Roman" w:hAnsi="Times New Roman" w:cs="Times New Roman"/>
          <w:sz w:val="24"/>
          <w:szCs w:val="24"/>
        </w:rPr>
        <w:t xml:space="preserve">Autorizar al Jefe de la Unidad de Adquisiciones y Contrataciones “UACI” efectuar los procedimientos respectivos para ésta disposición. </w:t>
      </w:r>
      <w:r w:rsidR="00C374B6" w:rsidRPr="00C374B6">
        <w:rPr>
          <w:rFonts w:ascii="Times New Roman" w:hAnsi="Times New Roman" w:cs="Times New Roman"/>
          <w:b/>
          <w:sz w:val="24"/>
          <w:szCs w:val="24"/>
        </w:rPr>
        <w:t>5)</w:t>
      </w:r>
      <w:r w:rsidR="00C374B6" w:rsidRPr="00870751">
        <w:rPr>
          <w:rFonts w:ascii="Times New Roman" w:hAnsi="Times New Roman" w:cs="Times New Roman"/>
          <w:sz w:val="24"/>
          <w:szCs w:val="24"/>
        </w:rPr>
        <w:t xml:space="preserve">  Autorizar a la Tesorera Municipal Licda.  Mayra Lissethe Renderos de Vásquez, para que pueda ero</w:t>
      </w:r>
      <w:r w:rsidR="00C374B6">
        <w:rPr>
          <w:rFonts w:ascii="Times New Roman" w:hAnsi="Times New Roman" w:cs="Times New Roman"/>
          <w:sz w:val="24"/>
          <w:szCs w:val="24"/>
        </w:rPr>
        <w:t>gar los fondos</w:t>
      </w:r>
      <w:r w:rsidR="00E957EF">
        <w:rPr>
          <w:rFonts w:ascii="Times New Roman" w:hAnsi="Times New Roman" w:cs="Times New Roman"/>
          <w:sz w:val="24"/>
          <w:szCs w:val="24"/>
        </w:rPr>
        <w:t xml:space="preserve"> mensuales</w:t>
      </w:r>
      <w:r w:rsidR="00C374B6">
        <w:rPr>
          <w:rFonts w:ascii="Times New Roman" w:hAnsi="Times New Roman" w:cs="Times New Roman"/>
          <w:sz w:val="24"/>
          <w:szCs w:val="24"/>
        </w:rPr>
        <w:t xml:space="preserve"> de la cuenta Bancaria</w:t>
      </w:r>
      <w:r w:rsidR="00F0720A" w:rsidRPr="00F0720A">
        <w:rPr>
          <w:rFonts w:ascii="Times New Roman" w:hAnsi="Times New Roman" w:cs="Times New Roman"/>
          <w:sz w:val="20"/>
          <w:szCs w:val="20"/>
        </w:rPr>
        <w:t xml:space="preserve"> </w:t>
      </w:r>
      <w:r w:rsidR="0083641E">
        <w:rPr>
          <w:rFonts w:ascii="Times New Roman" w:hAnsi="Times New Roman" w:cs="Times New Roman"/>
          <w:sz w:val="20"/>
          <w:szCs w:val="20"/>
        </w:rPr>
        <w:t xml:space="preserve">del </w:t>
      </w:r>
      <w:r w:rsidR="00F0720A" w:rsidRPr="00F0720A">
        <w:rPr>
          <w:rFonts w:ascii="Times New Roman" w:hAnsi="Times New Roman" w:cs="Times New Roman"/>
          <w:b/>
          <w:sz w:val="24"/>
          <w:szCs w:val="24"/>
        </w:rPr>
        <w:t>PROYECTO DE FOMENTO E IMPULSO A LA EDUCACION CON APOYO A INVERSION EN OBRAS BASICAS DE INFRAESTRUCTURA, Y OTRAS NECESIDADES QUE CONTRIBUYAN AL APRENDIZAJE  EN CENTROS ESCOLARES DEL MUNICPIO DE SAN PEDRO PERULAPAN, AÑO 2019.</w:t>
      </w:r>
      <w:r w:rsidR="00C374B6">
        <w:rPr>
          <w:rFonts w:ascii="Times New Roman" w:hAnsi="Times New Roman" w:cs="Times New Roman"/>
          <w:sz w:val="24"/>
          <w:szCs w:val="24"/>
        </w:rPr>
        <w:t xml:space="preserve"> </w:t>
      </w:r>
      <w:r w:rsidR="00C374B6" w:rsidRPr="00870751">
        <w:rPr>
          <w:rFonts w:ascii="Times New Roman" w:hAnsi="Times New Roman" w:cs="Times New Roman"/>
          <w:sz w:val="24"/>
          <w:szCs w:val="24"/>
        </w:rPr>
        <w:t xml:space="preserve">5) Se autoriza a la Encargada de la Unidad de </w:t>
      </w:r>
      <w:r w:rsidR="00C374B6">
        <w:rPr>
          <w:rFonts w:ascii="Times New Roman" w:hAnsi="Times New Roman" w:cs="Times New Roman"/>
          <w:sz w:val="24"/>
          <w:szCs w:val="24"/>
        </w:rPr>
        <w:t>Presupuesto</w:t>
      </w:r>
      <w:r w:rsidR="00C374B6" w:rsidRPr="00870751">
        <w:rPr>
          <w:rFonts w:ascii="Times New Roman" w:hAnsi="Times New Roman" w:cs="Times New Roman"/>
          <w:sz w:val="24"/>
          <w:szCs w:val="24"/>
        </w:rPr>
        <w:t xml:space="preserve"> para descargar en las cifras correspondientes del presupuesto Municipal vigente. Comuníquese.-</w:t>
      </w:r>
    </w:p>
    <w:p w:rsidR="006761E3" w:rsidRPr="006761E3" w:rsidRDefault="006761E3" w:rsidP="00D7539F">
      <w:pPr>
        <w:spacing w:after="0" w:line="276" w:lineRule="auto"/>
        <w:jc w:val="both"/>
        <w:rPr>
          <w:rFonts w:ascii="Times New Roman" w:hAnsi="Times New Roman" w:cs="Times New Roman"/>
          <w:sz w:val="24"/>
          <w:szCs w:val="24"/>
          <w:lang w:val="es-ES"/>
        </w:rPr>
      </w:pPr>
    </w:p>
    <w:p w:rsidR="00D05AB0" w:rsidRDefault="006877DC" w:rsidP="00D05AB0">
      <w:pPr>
        <w:spacing w:after="0" w:line="276" w:lineRule="auto"/>
        <w:jc w:val="both"/>
        <w:rPr>
          <w:rFonts w:ascii="Times New Roman" w:hAnsi="Times New Roman" w:cs="Times New Roman"/>
          <w:sz w:val="24"/>
          <w:szCs w:val="24"/>
        </w:rPr>
      </w:pPr>
      <w:r w:rsidRPr="00001FE1">
        <w:rPr>
          <w:rFonts w:ascii="Times New Roman" w:hAnsi="Times New Roman" w:cs="Times New Roman"/>
          <w:b/>
          <w:sz w:val="24"/>
          <w:szCs w:val="24"/>
        </w:rPr>
        <w:t xml:space="preserve">ACUERDO NÚMERO </w:t>
      </w:r>
      <w:r>
        <w:rPr>
          <w:rFonts w:ascii="Times New Roman" w:hAnsi="Times New Roman" w:cs="Times New Roman"/>
          <w:b/>
          <w:sz w:val="24"/>
          <w:szCs w:val="24"/>
        </w:rPr>
        <w:t>VEINTIUNO</w:t>
      </w:r>
      <w:r w:rsidRPr="00001FE1">
        <w:rPr>
          <w:rFonts w:ascii="Times New Roman" w:hAnsi="Times New Roman" w:cs="Times New Roman"/>
          <w:b/>
          <w:sz w:val="24"/>
          <w:szCs w:val="24"/>
        </w:rPr>
        <w:t>:</w:t>
      </w:r>
      <w:r w:rsidRPr="006761E3">
        <w:rPr>
          <w:rFonts w:ascii="Times New Roman" w:hAnsi="Times New Roman" w:cs="Times New Roman"/>
          <w:sz w:val="24"/>
          <w:szCs w:val="24"/>
        </w:rPr>
        <w:t xml:space="preserve"> </w:t>
      </w:r>
      <w:r w:rsidR="00D05AB0" w:rsidRPr="00AD2E17">
        <w:rPr>
          <w:rFonts w:ascii="Times New Roman" w:hAnsi="Times New Roman" w:cs="Times New Roman"/>
          <w:sz w:val="24"/>
          <w:szCs w:val="24"/>
        </w:rPr>
        <w:t xml:space="preserve">El Concejo Municipal, al deliberar sobre la importancia de realizar Reformas al presupuesto Municipal, cuyo objeto es aumentar partidas presupuestarias que requieren de un refuerzo, así como disminuir en aquellas que en sus créditos presupuestarios, existe disponibilidad para efectuar dicho refuerzo; haciendo uso de las facultades que les confiere el numeral 7 del Art. 30, en relación con el Art. 2, 72 y 77 del Código Municipal, ACUERDAN: I) Autorizar a </w:t>
      </w:r>
      <w:r w:rsidR="00D05AB0">
        <w:rPr>
          <w:rFonts w:ascii="Times New Roman" w:hAnsi="Times New Roman" w:cs="Times New Roman"/>
          <w:sz w:val="24"/>
          <w:szCs w:val="24"/>
        </w:rPr>
        <w:t>Milagro Arely Hernández Menjivar</w:t>
      </w:r>
      <w:r w:rsidR="00D05AB0" w:rsidRPr="00AD2E17">
        <w:rPr>
          <w:rFonts w:ascii="Times New Roman" w:hAnsi="Times New Roman" w:cs="Times New Roman"/>
          <w:sz w:val="24"/>
          <w:szCs w:val="24"/>
        </w:rPr>
        <w:t xml:space="preserve">, </w:t>
      </w:r>
      <w:r w:rsidR="00D05AB0">
        <w:rPr>
          <w:rFonts w:ascii="Times New Roman" w:hAnsi="Times New Roman" w:cs="Times New Roman"/>
          <w:sz w:val="24"/>
          <w:szCs w:val="24"/>
        </w:rPr>
        <w:t>Encargada del Presupuesto</w:t>
      </w:r>
      <w:r w:rsidR="00D05AB0" w:rsidRPr="00AD2E17">
        <w:rPr>
          <w:rFonts w:ascii="Times New Roman" w:hAnsi="Times New Roman" w:cs="Times New Roman"/>
          <w:sz w:val="24"/>
          <w:szCs w:val="24"/>
        </w:rPr>
        <w:t>, para que pueda realizar la Reforma correspondiente</w:t>
      </w:r>
      <w:r w:rsidR="00D05AB0">
        <w:rPr>
          <w:rFonts w:ascii="Times New Roman" w:hAnsi="Times New Roman" w:cs="Times New Roman"/>
          <w:sz w:val="24"/>
          <w:szCs w:val="24"/>
        </w:rPr>
        <w:t>s</w:t>
      </w:r>
      <w:r w:rsidR="00D05AB0" w:rsidRPr="00AD2E17">
        <w:rPr>
          <w:rFonts w:ascii="Times New Roman" w:hAnsi="Times New Roman" w:cs="Times New Roman"/>
          <w:sz w:val="24"/>
          <w:szCs w:val="24"/>
        </w:rPr>
        <w:t xml:space="preserve"> al mes de </w:t>
      </w:r>
      <w:r w:rsidR="00D05AB0">
        <w:rPr>
          <w:rFonts w:ascii="Times New Roman" w:hAnsi="Times New Roman" w:cs="Times New Roman"/>
          <w:sz w:val="24"/>
          <w:szCs w:val="24"/>
        </w:rPr>
        <w:t>Marzo</w:t>
      </w:r>
      <w:r w:rsidR="00D05AB0" w:rsidRPr="00AD2E17">
        <w:rPr>
          <w:rFonts w:ascii="Times New Roman" w:hAnsi="Times New Roman" w:cs="Times New Roman"/>
          <w:sz w:val="24"/>
          <w:szCs w:val="24"/>
        </w:rPr>
        <w:t xml:space="preserve"> del corriente año, del presupuesto Municipal, así;</w:t>
      </w:r>
    </w:p>
    <w:p w:rsidR="006877DC" w:rsidRDefault="0002194F" w:rsidP="006877DC">
      <w:pPr>
        <w:spacing w:after="0"/>
        <w:jc w:val="both"/>
        <w:rPr>
          <w:rFonts w:ascii="Times New Roman" w:hAnsi="Times New Roman" w:cs="Times New Roman"/>
          <w:sz w:val="24"/>
          <w:szCs w:val="24"/>
        </w:rPr>
      </w:pPr>
      <w:r w:rsidRPr="00D853CE">
        <w:rPr>
          <w:noProof/>
          <w:lang w:eastAsia="es-SV"/>
        </w:rPr>
        <w:lastRenderedPageBreak/>
        <w:drawing>
          <wp:anchor distT="0" distB="0" distL="114300" distR="114300" simplePos="0" relativeHeight="251713024" behindDoc="0" locked="0" layoutInCell="1" allowOverlap="1">
            <wp:simplePos x="0" y="0"/>
            <wp:positionH relativeFrom="column">
              <wp:posOffset>-3810</wp:posOffset>
            </wp:positionH>
            <wp:positionV relativeFrom="paragraph">
              <wp:posOffset>188316</wp:posOffset>
            </wp:positionV>
            <wp:extent cx="6332220" cy="1996440"/>
            <wp:effectExtent l="0" t="0" r="0" b="381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9964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7514">
        <w:rPr>
          <w:noProof/>
          <w:lang w:eastAsia="es-SV"/>
        </w:rPr>
        <w:drawing>
          <wp:anchor distT="0" distB="0" distL="114300" distR="114300" simplePos="0" relativeHeight="251606528" behindDoc="0" locked="0" layoutInCell="1" allowOverlap="1">
            <wp:simplePos x="0" y="0"/>
            <wp:positionH relativeFrom="column">
              <wp:posOffset>3810</wp:posOffset>
            </wp:positionH>
            <wp:positionV relativeFrom="paragraph">
              <wp:posOffset>2374950</wp:posOffset>
            </wp:positionV>
            <wp:extent cx="6330315" cy="2135505"/>
            <wp:effectExtent l="0" t="0" r="0" b="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0315" cy="21355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53CE">
        <w:rPr>
          <w:noProof/>
          <w:lang w:eastAsia="es-SV"/>
        </w:rPr>
        <w:drawing>
          <wp:anchor distT="0" distB="0" distL="114300" distR="114300" simplePos="0" relativeHeight="251746816" behindDoc="0" locked="0" layoutInCell="1" allowOverlap="1">
            <wp:simplePos x="0" y="0"/>
            <wp:positionH relativeFrom="column">
              <wp:posOffset>-3810</wp:posOffset>
            </wp:positionH>
            <wp:positionV relativeFrom="paragraph">
              <wp:posOffset>4686046</wp:posOffset>
            </wp:positionV>
            <wp:extent cx="6330950" cy="489585"/>
            <wp:effectExtent l="0" t="0" r="0" b="5715"/>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0950" cy="4895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53CE">
        <w:rPr>
          <w:noProof/>
          <w:lang w:eastAsia="es-SV"/>
        </w:rPr>
        <w:drawing>
          <wp:anchor distT="0" distB="0" distL="114300" distR="114300" simplePos="0" relativeHeight="251685376" behindDoc="0" locked="0" layoutInCell="1" allowOverlap="1">
            <wp:simplePos x="0" y="0"/>
            <wp:positionH relativeFrom="column">
              <wp:posOffset>-3810</wp:posOffset>
            </wp:positionH>
            <wp:positionV relativeFrom="paragraph">
              <wp:posOffset>5351322</wp:posOffset>
            </wp:positionV>
            <wp:extent cx="6329680" cy="2289175"/>
            <wp:effectExtent l="0" t="0" r="0"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9680" cy="2289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D5CD6" w:rsidRPr="00656A95" w:rsidRDefault="004D5CD6" w:rsidP="00E778C7">
      <w:pPr>
        <w:spacing w:after="0"/>
        <w:jc w:val="both"/>
        <w:rPr>
          <w:rFonts w:ascii="Times New Roman" w:hAnsi="Times New Roman" w:cs="Times New Roman"/>
          <w:sz w:val="24"/>
          <w:szCs w:val="24"/>
        </w:rPr>
      </w:pPr>
      <w:r w:rsidRPr="00656A95">
        <w:rPr>
          <w:rFonts w:ascii="Times New Roman" w:hAnsi="Times New Roman" w:cs="Times New Roman"/>
          <w:sz w:val="24"/>
          <w:szCs w:val="24"/>
        </w:rPr>
        <w:t>Finalizando la presente sesión, y no habiendo nada más que hacer constar, se cierra la presente acta que firmamos.</w:t>
      </w:r>
    </w:p>
    <w:p w:rsidR="0021321F" w:rsidRDefault="0021321F" w:rsidP="004D353F">
      <w:pPr>
        <w:spacing w:after="0" w:line="276" w:lineRule="auto"/>
        <w:jc w:val="both"/>
        <w:rPr>
          <w:rFonts w:ascii="Times New Roman" w:hAnsi="Times New Roman" w:cs="Times New Roman"/>
        </w:rPr>
      </w:pPr>
    </w:p>
    <w:p w:rsidR="00845D87" w:rsidRDefault="00845D87" w:rsidP="004D353F">
      <w:pPr>
        <w:spacing w:after="0" w:line="276" w:lineRule="auto"/>
        <w:jc w:val="both"/>
        <w:rPr>
          <w:rFonts w:ascii="Times New Roman" w:hAnsi="Times New Roman" w:cs="Times New Roman"/>
        </w:rPr>
      </w:pPr>
    </w:p>
    <w:p w:rsidR="00084081" w:rsidRDefault="00084081" w:rsidP="004D353F">
      <w:pPr>
        <w:spacing w:after="0" w:line="276" w:lineRule="auto"/>
        <w:jc w:val="both"/>
        <w:rPr>
          <w:rFonts w:ascii="Times New Roman" w:hAnsi="Times New Roman" w:cs="Times New Roman"/>
        </w:rPr>
      </w:pPr>
    </w:p>
    <w:p w:rsidR="00084081" w:rsidRDefault="0008408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Coronel</w:t>
      </w:r>
      <w:r w:rsidRPr="004D353F">
        <w:rPr>
          <w:rFonts w:ascii="Times New Roman" w:hAnsi="Times New Roman" w:cs="Times New Roman"/>
          <w:color w:val="244061" w:themeColor="accent1" w:themeShade="80"/>
        </w:rPr>
        <w:t xml:space="preserve"> </w:t>
      </w:r>
      <w:r w:rsidRPr="004D353F">
        <w:rPr>
          <w:rFonts w:ascii="Times New Roman" w:hAnsi="Times New Roman" w:cs="Times New Roman"/>
        </w:rPr>
        <w:t>Oswald Sibrian  Miranda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Armando Joaquín Vivas</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Alcalde Municipal</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Síndico Municipal</w:t>
      </w:r>
    </w:p>
    <w:p w:rsidR="004D353F" w:rsidRPr="004D353F" w:rsidRDefault="004D353F" w:rsidP="004D353F">
      <w:pPr>
        <w:spacing w:after="0" w:line="276" w:lineRule="auto"/>
        <w:jc w:val="both"/>
        <w:rPr>
          <w:rFonts w:ascii="Times New Roman" w:hAnsi="Times New Roman" w:cs="Times New Roman"/>
        </w:rPr>
      </w:pPr>
    </w:p>
    <w:p w:rsidR="00CC46A2" w:rsidRDefault="00CC46A2" w:rsidP="004D353F">
      <w:pPr>
        <w:spacing w:after="0" w:line="276" w:lineRule="auto"/>
        <w:jc w:val="both"/>
        <w:rPr>
          <w:rFonts w:ascii="Times New Roman" w:hAnsi="Times New Roman" w:cs="Times New Roman"/>
        </w:rPr>
      </w:pPr>
    </w:p>
    <w:p w:rsidR="00084081" w:rsidRDefault="00084081" w:rsidP="004D353F">
      <w:pPr>
        <w:spacing w:after="0" w:line="276" w:lineRule="auto"/>
        <w:jc w:val="both"/>
        <w:rPr>
          <w:rFonts w:ascii="Times New Roman" w:hAnsi="Times New Roman" w:cs="Times New Roman"/>
        </w:rPr>
      </w:pPr>
    </w:p>
    <w:p w:rsidR="00084081" w:rsidRDefault="0008408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Héctor Ismael Estrada Vásquez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Medardo Benítez López</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Primer Regidor Propietario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Segundo Regidor Propietario</w:t>
      </w:r>
    </w:p>
    <w:p w:rsidR="004D353F" w:rsidRDefault="004D353F"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084081" w:rsidRDefault="00084081" w:rsidP="004D353F">
      <w:pPr>
        <w:spacing w:after="0" w:line="276" w:lineRule="auto"/>
        <w:jc w:val="both"/>
        <w:rPr>
          <w:rFonts w:ascii="Times New Roman" w:hAnsi="Times New Roman" w:cs="Times New Roman"/>
        </w:rPr>
      </w:pPr>
    </w:p>
    <w:p w:rsidR="00084081" w:rsidRPr="004D353F" w:rsidRDefault="0008408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B309E1" w:rsidRDefault="00B309E1" w:rsidP="004D353F">
      <w:pPr>
        <w:spacing w:after="0" w:line="276" w:lineRule="auto"/>
        <w:jc w:val="both"/>
        <w:rPr>
          <w:rFonts w:ascii="Times New Roman" w:hAnsi="Times New Roman" w:cs="Times New Roman"/>
          <w:sz w:val="20"/>
          <w:szCs w:val="20"/>
        </w:rPr>
      </w:pPr>
    </w:p>
    <w:p w:rsidR="00084081" w:rsidRPr="004D353F" w:rsidRDefault="00084081"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Sexto Regidor Propietario</w:t>
      </w:r>
    </w:p>
    <w:p w:rsidR="004D353F" w:rsidRDefault="004D353F" w:rsidP="004D353F">
      <w:pPr>
        <w:spacing w:after="0" w:line="276" w:lineRule="auto"/>
        <w:jc w:val="both"/>
        <w:rPr>
          <w:rFonts w:ascii="Times New Roman" w:hAnsi="Times New Roman" w:cs="Times New Roman"/>
          <w:sz w:val="20"/>
          <w:szCs w:val="20"/>
        </w:rPr>
      </w:pPr>
    </w:p>
    <w:p w:rsidR="00B309E1" w:rsidRDefault="00B309E1" w:rsidP="004D353F">
      <w:pPr>
        <w:spacing w:after="0" w:line="276" w:lineRule="auto"/>
        <w:jc w:val="both"/>
        <w:rPr>
          <w:rFonts w:ascii="Times New Roman" w:hAnsi="Times New Roman" w:cs="Times New Roman"/>
          <w:sz w:val="20"/>
          <w:szCs w:val="20"/>
        </w:rPr>
      </w:pPr>
    </w:p>
    <w:p w:rsidR="00477514" w:rsidRDefault="00477514" w:rsidP="004D353F">
      <w:pPr>
        <w:spacing w:after="0" w:line="276" w:lineRule="auto"/>
        <w:jc w:val="both"/>
        <w:rPr>
          <w:rFonts w:ascii="Times New Roman" w:hAnsi="Times New Roman" w:cs="Times New Roman"/>
          <w:sz w:val="20"/>
          <w:szCs w:val="20"/>
        </w:rPr>
      </w:pPr>
    </w:p>
    <w:p w:rsidR="00084081" w:rsidRPr="004D353F" w:rsidRDefault="00084081"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Octava Regidora Propietaria</w:t>
      </w:r>
    </w:p>
    <w:p w:rsidR="004D353F" w:rsidRPr="004D353F" w:rsidRDefault="004D353F" w:rsidP="004D353F">
      <w:pPr>
        <w:spacing w:after="0" w:line="276" w:lineRule="auto"/>
        <w:jc w:val="both"/>
        <w:rPr>
          <w:rFonts w:ascii="Times New Roman" w:hAnsi="Times New Roman" w:cs="Times New Roman"/>
          <w:sz w:val="20"/>
          <w:szCs w:val="20"/>
        </w:rPr>
      </w:pPr>
    </w:p>
    <w:p w:rsidR="004D353F" w:rsidRDefault="004D353F" w:rsidP="004D353F">
      <w:pPr>
        <w:spacing w:after="0" w:line="276" w:lineRule="auto"/>
        <w:jc w:val="both"/>
        <w:rPr>
          <w:rFonts w:ascii="Times New Roman" w:hAnsi="Times New Roman" w:cs="Times New Roman"/>
        </w:rPr>
      </w:pPr>
    </w:p>
    <w:p w:rsidR="00477514" w:rsidRDefault="00477514" w:rsidP="004D353F">
      <w:pPr>
        <w:spacing w:after="0" w:line="276" w:lineRule="auto"/>
        <w:jc w:val="both"/>
        <w:rPr>
          <w:rFonts w:ascii="Times New Roman" w:hAnsi="Times New Roman" w:cs="Times New Roman"/>
        </w:rPr>
      </w:pPr>
    </w:p>
    <w:p w:rsidR="00084081" w:rsidRDefault="0008408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Segundo Regidor Suplente</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p>
    <w:p w:rsidR="00084081" w:rsidRDefault="00084081" w:rsidP="004D353F">
      <w:pPr>
        <w:spacing w:after="0" w:line="276" w:lineRule="auto"/>
        <w:jc w:val="both"/>
        <w:rPr>
          <w:rFonts w:ascii="Times New Roman" w:hAnsi="Times New Roman" w:cs="Times New Roman"/>
        </w:rPr>
      </w:pPr>
    </w:p>
    <w:p w:rsidR="00477514" w:rsidRDefault="00477514"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t>Cuarta Regidora Suplente</w:t>
      </w:r>
      <w:r w:rsidR="00477C99">
        <w:rPr>
          <w:rFonts w:ascii="Times New Roman" w:hAnsi="Times New Roman" w:cs="Times New Roman"/>
        </w:rPr>
        <w:tab/>
      </w:r>
      <w:r w:rsidR="00477C99">
        <w:rPr>
          <w:rFonts w:ascii="Times New Roman" w:hAnsi="Times New Roman" w:cs="Times New Roman"/>
        </w:rPr>
        <w:tab/>
      </w:r>
    </w:p>
    <w:p w:rsidR="003A1C59" w:rsidRDefault="003A1C59" w:rsidP="004D353F">
      <w:pPr>
        <w:spacing w:after="0" w:line="276" w:lineRule="auto"/>
        <w:ind w:left="2124"/>
        <w:rPr>
          <w:rFonts w:ascii="Times New Roman" w:hAnsi="Times New Roman" w:cs="Times New Roman"/>
        </w:rPr>
      </w:pPr>
    </w:p>
    <w:p w:rsidR="00477514" w:rsidRDefault="008E5D1B" w:rsidP="004D353F">
      <w:pPr>
        <w:spacing w:after="0" w:line="276" w:lineRule="auto"/>
        <w:ind w:left="2124"/>
        <w:rPr>
          <w:rFonts w:ascii="Times New Roman" w:hAnsi="Times New Roman" w:cs="Times New Roman"/>
        </w:rPr>
      </w:pPr>
      <w:r>
        <w:rPr>
          <w:rFonts w:ascii="Times New Roman" w:hAnsi="Times New Roman" w:cs="Times New Roman"/>
        </w:rPr>
        <w:t xml:space="preserve">     </w:t>
      </w:r>
      <w:r w:rsidR="00477514">
        <w:rPr>
          <w:rFonts w:ascii="Times New Roman" w:hAnsi="Times New Roman" w:cs="Times New Roman"/>
        </w:rPr>
        <w:t xml:space="preserve">    </w:t>
      </w:r>
    </w:p>
    <w:p w:rsidR="00084081" w:rsidRDefault="00084081" w:rsidP="004D353F">
      <w:pPr>
        <w:spacing w:after="0" w:line="276" w:lineRule="auto"/>
        <w:ind w:left="2124"/>
        <w:rPr>
          <w:rFonts w:ascii="Times New Roman" w:hAnsi="Times New Roman" w:cs="Times New Roman"/>
        </w:rPr>
      </w:pPr>
    </w:p>
    <w:p w:rsidR="004D353F" w:rsidRPr="004D353F" w:rsidRDefault="00477514" w:rsidP="004D353F">
      <w:pPr>
        <w:spacing w:after="0" w:line="276" w:lineRule="auto"/>
        <w:ind w:left="2124"/>
        <w:rPr>
          <w:rFonts w:ascii="Times New Roman" w:hAnsi="Times New Roman" w:cs="Times New Roman"/>
          <w:sz w:val="20"/>
          <w:szCs w:val="20"/>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5D6085">
      <w:headerReference w:type="default" r:id="rId13"/>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A34" w:rsidRDefault="00803A34" w:rsidP="00B54923">
      <w:pPr>
        <w:spacing w:after="0" w:line="240" w:lineRule="auto"/>
      </w:pPr>
      <w:r>
        <w:separator/>
      </w:r>
    </w:p>
  </w:endnote>
  <w:endnote w:type="continuationSeparator" w:id="0">
    <w:p w:rsidR="00803A34" w:rsidRDefault="00803A34"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A34" w:rsidRDefault="00803A34" w:rsidP="00B54923">
      <w:pPr>
        <w:spacing w:after="0" w:line="240" w:lineRule="auto"/>
      </w:pPr>
      <w:r>
        <w:separator/>
      </w:r>
    </w:p>
  </w:footnote>
  <w:footnote w:type="continuationSeparator" w:id="0">
    <w:p w:rsidR="00803A34" w:rsidRDefault="00803A34"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5AB0" w:rsidRPr="005D6085" w:rsidRDefault="00D05AB0">
    <w:pPr>
      <w:pStyle w:val="Encabezado"/>
      <w:rPr>
        <w:u w:val="double"/>
      </w:rPr>
    </w:pPr>
    <w:r w:rsidRPr="005D6085">
      <w:rPr>
        <w:u w:val="double"/>
      </w:rPr>
      <w:t>Libro de Actas y Acuerdos, Alcaldía Municipal de San Pedro Perulapan, Departamento de Cuscatlán.</w:t>
    </w:r>
  </w:p>
  <w:p w:rsidR="00D05AB0" w:rsidRDefault="00D05AB0">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1246"/>
    <w:rsid w:val="000013FD"/>
    <w:rsid w:val="00001698"/>
    <w:rsid w:val="00001B84"/>
    <w:rsid w:val="00001C8E"/>
    <w:rsid w:val="00001DD9"/>
    <w:rsid w:val="00001FE1"/>
    <w:rsid w:val="00002534"/>
    <w:rsid w:val="0000256F"/>
    <w:rsid w:val="00002897"/>
    <w:rsid w:val="00002A28"/>
    <w:rsid w:val="00002BE9"/>
    <w:rsid w:val="00002C20"/>
    <w:rsid w:val="00003371"/>
    <w:rsid w:val="000034B1"/>
    <w:rsid w:val="000035A8"/>
    <w:rsid w:val="00003A79"/>
    <w:rsid w:val="00003C1E"/>
    <w:rsid w:val="000043EC"/>
    <w:rsid w:val="00005332"/>
    <w:rsid w:val="0000542C"/>
    <w:rsid w:val="00006081"/>
    <w:rsid w:val="000067EA"/>
    <w:rsid w:val="0000681B"/>
    <w:rsid w:val="00006861"/>
    <w:rsid w:val="000068E1"/>
    <w:rsid w:val="0000691C"/>
    <w:rsid w:val="000077F8"/>
    <w:rsid w:val="00007942"/>
    <w:rsid w:val="00007EF8"/>
    <w:rsid w:val="000100FB"/>
    <w:rsid w:val="00010309"/>
    <w:rsid w:val="00010785"/>
    <w:rsid w:val="00010C7C"/>
    <w:rsid w:val="00010E18"/>
    <w:rsid w:val="00010EDB"/>
    <w:rsid w:val="00011246"/>
    <w:rsid w:val="00011385"/>
    <w:rsid w:val="000113CB"/>
    <w:rsid w:val="00011501"/>
    <w:rsid w:val="00012756"/>
    <w:rsid w:val="00012A38"/>
    <w:rsid w:val="00012AF4"/>
    <w:rsid w:val="000132ED"/>
    <w:rsid w:val="00013378"/>
    <w:rsid w:val="00013F32"/>
    <w:rsid w:val="00014172"/>
    <w:rsid w:val="000141DD"/>
    <w:rsid w:val="000145A3"/>
    <w:rsid w:val="00014E55"/>
    <w:rsid w:val="00015261"/>
    <w:rsid w:val="00015728"/>
    <w:rsid w:val="0001573B"/>
    <w:rsid w:val="000163BE"/>
    <w:rsid w:val="000164CA"/>
    <w:rsid w:val="00016767"/>
    <w:rsid w:val="00016CCB"/>
    <w:rsid w:val="00016EB1"/>
    <w:rsid w:val="00016FD5"/>
    <w:rsid w:val="00017000"/>
    <w:rsid w:val="00017072"/>
    <w:rsid w:val="00017115"/>
    <w:rsid w:val="0001767F"/>
    <w:rsid w:val="000201EC"/>
    <w:rsid w:val="00020709"/>
    <w:rsid w:val="00020747"/>
    <w:rsid w:val="00020F66"/>
    <w:rsid w:val="0002194F"/>
    <w:rsid w:val="000219F5"/>
    <w:rsid w:val="00021F80"/>
    <w:rsid w:val="000220C0"/>
    <w:rsid w:val="00022268"/>
    <w:rsid w:val="00022857"/>
    <w:rsid w:val="0002298B"/>
    <w:rsid w:val="000229AE"/>
    <w:rsid w:val="000230C2"/>
    <w:rsid w:val="00023AFE"/>
    <w:rsid w:val="00023B24"/>
    <w:rsid w:val="000242BF"/>
    <w:rsid w:val="000243CA"/>
    <w:rsid w:val="00024413"/>
    <w:rsid w:val="00024E9E"/>
    <w:rsid w:val="000251E7"/>
    <w:rsid w:val="000254EB"/>
    <w:rsid w:val="00025856"/>
    <w:rsid w:val="00026405"/>
    <w:rsid w:val="00026563"/>
    <w:rsid w:val="00026852"/>
    <w:rsid w:val="00026975"/>
    <w:rsid w:val="00026B66"/>
    <w:rsid w:val="00027152"/>
    <w:rsid w:val="00027259"/>
    <w:rsid w:val="000273B7"/>
    <w:rsid w:val="0002750D"/>
    <w:rsid w:val="000275B3"/>
    <w:rsid w:val="00027C5C"/>
    <w:rsid w:val="000306B8"/>
    <w:rsid w:val="000308A0"/>
    <w:rsid w:val="00030E6E"/>
    <w:rsid w:val="00031203"/>
    <w:rsid w:val="00031391"/>
    <w:rsid w:val="00031775"/>
    <w:rsid w:val="00031C94"/>
    <w:rsid w:val="00031CA7"/>
    <w:rsid w:val="00031DF9"/>
    <w:rsid w:val="00032881"/>
    <w:rsid w:val="00033374"/>
    <w:rsid w:val="000339CB"/>
    <w:rsid w:val="00033AD3"/>
    <w:rsid w:val="00033CA2"/>
    <w:rsid w:val="00034096"/>
    <w:rsid w:val="00034532"/>
    <w:rsid w:val="00034736"/>
    <w:rsid w:val="00034883"/>
    <w:rsid w:val="00034C64"/>
    <w:rsid w:val="00034F33"/>
    <w:rsid w:val="00035154"/>
    <w:rsid w:val="0003591E"/>
    <w:rsid w:val="000359F3"/>
    <w:rsid w:val="00036B4D"/>
    <w:rsid w:val="00036E95"/>
    <w:rsid w:val="0003716A"/>
    <w:rsid w:val="00037234"/>
    <w:rsid w:val="00037716"/>
    <w:rsid w:val="00037AB7"/>
    <w:rsid w:val="00037B9C"/>
    <w:rsid w:val="00037F34"/>
    <w:rsid w:val="000400EB"/>
    <w:rsid w:val="00040506"/>
    <w:rsid w:val="000406C1"/>
    <w:rsid w:val="000408E8"/>
    <w:rsid w:val="00040D58"/>
    <w:rsid w:val="00040FBF"/>
    <w:rsid w:val="000415E3"/>
    <w:rsid w:val="0004176F"/>
    <w:rsid w:val="00041A33"/>
    <w:rsid w:val="00041FEF"/>
    <w:rsid w:val="000422B1"/>
    <w:rsid w:val="0004232B"/>
    <w:rsid w:val="00042398"/>
    <w:rsid w:val="00042502"/>
    <w:rsid w:val="000425E8"/>
    <w:rsid w:val="00042FF6"/>
    <w:rsid w:val="0004321E"/>
    <w:rsid w:val="00043914"/>
    <w:rsid w:val="00044096"/>
    <w:rsid w:val="0004489A"/>
    <w:rsid w:val="00044AA8"/>
    <w:rsid w:val="00044CFD"/>
    <w:rsid w:val="000450FD"/>
    <w:rsid w:val="0004570B"/>
    <w:rsid w:val="00045837"/>
    <w:rsid w:val="00045D5A"/>
    <w:rsid w:val="00045E6E"/>
    <w:rsid w:val="00045EE5"/>
    <w:rsid w:val="000462F4"/>
    <w:rsid w:val="0004699C"/>
    <w:rsid w:val="00046F61"/>
    <w:rsid w:val="00046FED"/>
    <w:rsid w:val="000470FE"/>
    <w:rsid w:val="000473AF"/>
    <w:rsid w:val="00047456"/>
    <w:rsid w:val="000477BC"/>
    <w:rsid w:val="00047B59"/>
    <w:rsid w:val="0005049F"/>
    <w:rsid w:val="00050985"/>
    <w:rsid w:val="000517BC"/>
    <w:rsid w:val="0005183D"/>
    <w:rsid w:val="000519DB"/>
    <w:rsid w:val="00051CD9"/>
    <w:rsid w:val="000521D2"/>
    <w:rsid w:val="000527C7"/>
    <w:rsid w:val="000529CA"/>
    <w:rsid w:val="00052A02"/>
    <w:rsid w:val="00052F10"/>
    <w:rsid w:val="00053269"/>
    <w:rsid w:val="00053428"/>
    <w:rsid w:val="0005365E"/>
    <w:rsid w:val="000536FF"/>
    <w:rsid w:val="00053E39"/>
    <w:rsid w:val="0005444B"/>
    <w:rsid w:val="00054763"/>
    <w:rsid w:val="00054A79"/>
    <w:rsid w:val="00054B2A"/>
    <w:rsid w:val="00054E57"/>
    <w:rsid w:val="00054E68"/>
    <w:rsid w:val="00054FD0"/>
    <w:rsid w:val="0005509B"/>
    <w:rsid w:val="00055175"/>
    <w:rsid w:val="000551C1"/>
    <w:rsid w:val="00055F7E"/>
    <w:rsid w:val="00056491"/>
    <w:rsid w:val="000566C7"/>
    <w:rsid w:val="0005673E"/>
    <w:rsid w:val="0005708C"/>
    <w:rsid w:val="00057349"/>
    <w:rsid w:val="00057545"/>
    <w:rsid w:val="00057AD8"/>
    <w:rsid w:val="00060494"/>
    <w:rsid w:val="00060BBA"/>
    <w:rsid w:val="000611BC"/>
    <w:rsid w:val="00061927"/>
    <w:rsid w:val="0006217A"/>
    <w:rsid w:val="0006218C"/>
    <w:rsid w:val="000624A3"/>
    <w:rsid w:val="000628C9"/>
    <w:rsid w:val="00064271"/>
    <w:rsid w:val="00064418"/>
    <w:rsid w:val="00064659"/>
    <w:rsid w:val="000647AC"/>
    <w:rsid w:val="000649ED"/>
    <w:rsid w:val="000649F1"/>
    <w:rsid w:val="000659D6"/>
    <w:rsid w:val="00065DAE"/>
    <w:rsid w:val="000662F2"/>
    <w:rsid w:val="0006632C"/>
    <w:rsid w:val="00066A39"/>
    <w:rsid w:val="00066FCC"/>
    <w:rsid w:val="000670D9"/>
    <w:rsid w:val="00067551"/>
    <w:rsid w:val="000678B8"/>
    <w:rsid w:val="00067D3A"/>
    <w:rsid w:val="0007023B"/>
    <w:rsid w:val="0007066E"/>
    <w:rsid w:val="000711D8"/>
    <w:rsid w:val="000717AE"/>
    <w:rsid w:val="00071B9E"/>
    <w:rsid w:val="00071DE4"/>
    <w:rsid w:val="00072108"/>
    <w:rsid w:val="000723A3"/>
    <w:rsid w:val="0007277E"/>
    <w:rsid w:val="000729E4"/>
    <w:rsid w:val="00072AA4"/>
    <w:rsid w:val="00073C55"/>
    <w:rsid w:val="0007413D"/>
    <w:rsid w:val="000771E2"/>
    <w:rsid w:val="0007734A"/>
    <w:rsid w:val="000775E5"/>
    <w:rsid w:val="00077C37"/>
    <w:rsid w:val="00080073"/>
    <w:rsid w:val="000801F5"/>
    <w:rsid w:val="0008036C"/>
    <w:rsid w:val="00080459"/>
    <w:rsid w:val="00080592"/>
    <w:rsid w:val="00080BF8"/>
    <w:rsid w:val="00081215"/>
    <w:rsid w:val="000817F0"/>
    <w:rsid w:val="00081B96"/>
    <w:rsid w:val="00081EFD"/>
    <w:rsid w:val="000821F3"/>
    <w:rsid w:val="0008282C"/>
    <w:rsid w:val="00082CA2"/>
    <w:rsid w:val="000831C1"/>
    <w:rsid w:val="00083226"/>
    <w:rsid w:val="000833DD"/>
    <w:rsid w:val="00083619"/>
    <w:rsid w:val="00083BD9"/>
    <w:rsid w:val="00083CE3"/>
    <w:rsid w:val="00084081"/>
    <w:rsid w:val="00084252"/>
    <w:rsid w:val="0008477E"/>
    <w:rsid w:val="00084989"/>
    <w:rsid w:val="00084F47"/>
    <w:rsid w:val="000850F1"/>
    <w:rsid w:val="000853FC"/>
    <w:rsid w:val="0008586F"/>
    <w:rsid w:val="0008638E"/>
    <w:rsid w:val="00086AE7"/>
    <w:rsid w:val="00086CBE"/>
    <w:rsid w:val="000870E5"/>
    <w:rsid w:val="000874AF"/>
    <w:rsid w:val="00087604"/>
    <w:rsid w:val="00087A5C"/>
    <w:rsid w:val="00087BA0"/>
    <w:rsid w:val="00087BCB"/>
    <w:rsid w:val="000901DC"/>
    <w:rsid w:val="000908B3"/>
    <w:rsid w:val="00090BEC"/>
    <w:rsid w:val="00091140"/>
    <w:rsid w:val="00091449"/>
    <w:rsid w:val="000916B2"/>
    <w:rsid w:val="00091F83"/>
    <w:rsid w:val="000926B8"/>
    <w:rsid w:val="000927E1"/>
    <w:rsid w:val="000928A1"/>
    <w:rsid w:val="000928B9"/>
    <w:rsid w:val="00092C43"/>
    <w:rsid w:val="00093115"/>
    <w:rsid w:val="0009319A"/>
    <w:rsid w:val="00093245"/>
    <w:rsid w:val="000932D0"/>
    <w:rsid w:val="00093804"/>
    <w:rsid w:val="00094488"/>
    <w:rsid w:val="00094863"/>
    <w:rsid w:val="00094C48"/>
    <w:rsid w:val="00094D07"/>
    <w:rsid w:val="00094D72"/>
    <w:rsid w:val="00094FEE"/>
    <w:rsid w:val="000959B9"/>
    <w:rsid w:val="00095AD9"/>
    <w:rsid w:val="000960C7"/>
    <w:rsid w:val="000960DA"/>
    <w:rsid w:val="00096164"/>
    <w:rsid w:val="00096737"/>
    <w:rsid w:val="00096A4F"/>
    <w:rsid w:val="00096AD0"/>
    <w:rsid w:val="00096C82"/>
    <w:rsid w:val="00097167"/>
    <w:rsid w:val="000973B1"/>
    <w:rsid w:val="00097A10"/>
    <w:rsid w:val="00097A26"/>
    <w:rsid w:val="00097BA3"/>
    <w:rsid w:val="00097BA5"/>
    <w:rsid w:val="00097EE5"/>
    <w:rsid w:val="00097F78"/>
    <w:rsid w:val="000A003F"/>
    <w:rsid w:val="000A012C"/>
    <w:rsid w:val="000A01F2"/>
    <w:rsid w:val="000A051B"/>
    <w:rsid w:val="000A06D2"/>
    <w:rsid w:val="000A0A45"/>
    <w:rsid w:val="000A13FE"/>
    <w:rsid w:val="000A1436"/>
    <w:rsid w:val="000A18A2"/>
    <w:rsid w:val="000A1E6D"/>
    <w:rsid w:val="000A242A"/>
    <w:rsid w:val="000A25F8"/>
    <w:rsid w:val="000A2627"/>
    <w:rsid w:val="000A2674"/>
    <w:rsid w:val="000A2FA7"/>
    <w:rsid w:val="000A3223"/>
    <w:rsid w:val="000A3552"/>
    <w:rsid w:val="000A3CE1"/>
    <w:rsid w:val="000A3DE6"/>
    <w:rsid w:val="000A4111"/>
    <w:rsid w:val="000A43FD"/>
    <w:rsid w:val="000A450B"/>
    <w:rsid w:val="000A4942"/>
    <w:rsid w:val="000A49B5"/>
    <w:rsid w:val="000A4AD1"/>
    <w:rsid w:val="000A52C3"/>
    <w:rsid w:val="000A5836"/>
    <w:rsid w:val="000A5922"/>
    <w:rsid w:val="000A6422"/>
    <w:rsid w:val="000A6DE0"/>
    <w:rsid w:val="000A70AC"/>
    <w:rsid w:val="000A720B"/>
    <w:rsid w:val="000A7FAE"/>
    <w:rsid w:val="000B0E5F"/>
    <w:rsid w:val="000B0E72"/>
    <w:rsid w:val="000B0F34"/>
    <w:rsid w:val="000B10B4"/>
    <w:rsid w:val="000B1492"/>
    <w:rsid w:val="000B199F"/>
    <w:rsid w:val="000B1ACA"/>
    <w:rsid w:val="000B1C6B"/>
    <w:rsid w:val="000B1DAF"/>
    <w:rsid w:val="000B4C2F"/>
    <w:rsid w:val="000B4C40"/>
    <w:rsid w:val="000B5305"/>
    <w:rsid w:val="000B5370"/>
    <w:rsid w:val="000B5497"/>
    <w:rsid w:val="000B54F9"/>
    <w:rsid w:val="000B5A59"/>
    <w:rsid w:val="000B5B19"/>
    <w:rsid w:val="000B5DBC"/>
    <w:rsid w:val="000B662F"/>
    <w:rsid w:val="000B69B4"/>
    <w:rsid w:val="000B6CCF"/>
    <w:rsid w:val="000B7787"/>
    <w:rsid w:val="000B7922"/>
    <w:rsid w:val="000B7F1F"/>
    <w:rsid w:val="000C0219"/>
    <w:rsid w:val="000C0399"/>
    <w:rsid w:val="000C04BE"/>
    <w:rsid w:val="000C05A5"/>
    <w:rsid w:val="000C0884"/>
    <w:rsid w:val="000C104B"/>
    <w:rsid w:val="000C11D9"/>
    <w:rsid w:val="000C1396"/>
    <w:rsid w:val="000C1398"/>
    <w:rsid w:val="000C1870"/>
    <w:rsid w:val="000C187E"/>
    <w:rsid w:val="000C1976"/>
    <w:rsid w:val="000C1E31"/>
    <w:rsid w:val="000C23F6"/>
    <w:rsid w:val="000C2B78"/>
    <w:rsid w:val="000C3074"/>
    <w:rsid w:val="000C3682"/>
    <w:rsid w:val="000C38A6"/>
    <w:rsid w:val="000C3C50"/>
    <w:rsid w:val="000C3CB3"/>
    <w:rsid w:val="000C3E54"/>
    <w:rsid w:val="000C3FB4"/>
    <w:rsid w:val="000C4151"/>
    <w:rsid w:val="000C42A7"/>
    <w:rsid w:val="000C44BB"/>
    <w:rsid w:val="000C45D8"/>
    <w:rsid w:val="000C46EA"/>
    <w:rsid w:val="000C46F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682"/>
    <w:rsid w:val="000C771C"/>
    <w:rsid w:val="000C7812"/>
    <w:rsid w:val="000C7A8C"/>
    <w:rsid w:val="000C7DFF"/>
    <w:rsid w:val="000D0509"/>
    <w:rsid w:val="000D06DD"/>
    <w:rsid w:val="000D06F9"/>
    <w:rsid w:val="000D0BD2"/>
    <w:rsid w:val="000D0FC7"/>
    <w:rsid w:val="000D12DB"/>
    <w:rsid w:val="000D12ED"/>
    <w:rsid w:val="000D1EED"/>
    <w:rsid w:val="000D21D2"/>
    <w:rsid w:val="000D28C0"/>
    <w:rsid w:val="000D36A9"/>
    <w:rsid w:val="000D38BB"/>
    <w:rsid w:val="000D3B72"/>
    <w:rsid w:val="000D3D9D"/>
    <w:rsid w:val="000D42B7"/>
    <w:rsid w:val="000D451B"/>
    <w:rsid w:val="000D46A2"/>
    <w:rsid w:val="000D495B"/>
    <w:rsid w:val="000D4A67"/>
    <w:rsid w:val="000D4D83"/>
    <w:rsid w:val="000D570B"/>
    <w:rsid w:val="000D58DF"/>
    <w:rsid w:val="000D5DE9"/>
    <w:rsid w:val="000D6193"/>
    <w:rsid w:val="000D68B1"/>
    <w:rsid w:val="000D6C41"/>
    <w:rsid w:val="000D6C51"/>
    <w:rsid w:val="000D7686"/>
    <w:rsid w:val="000D78A8"/>
    <w:rsid w:val="000E033F"/>
    <w:rsid w:val="000E04DA"/>
    <w:rsid w:val="000E0637"/>
    <w:rsid w:val="000E1251"/>
    <w:rsid w:val="000E177B"/>
    <w:rsid w:val="000E1E19"/>
    <w:rsid w:val="000E1F04"/>
    <w:rsid w:val="000E2629"/>
    <w:rsid w:val="000E266B"/>
    <w:rsid w:val="000E2915"/>
    <w:rsid w:val="000E2A6A"/>
    <w:rsid w:val="000E2C43"/>
    <w:rsid w:val="000E2E89"/>
    <w:rsid w:val="000E2F12"/>
    <w:rsid w:val="000E328B"/>
    <w:rsid w:val="000E339D"/>
    <w:rsid w:val="000E3412"/>
    <w:rsid w:val="000E35C1"/>
    <w:rsid w:val="000E3AE0"/>
    <w:rsid w:val="000E3AEC"/>
    <w:rsid w:val="000E3B3B"/>
    <w:rsid w:val="000E3CFE"/>
    <w:rsid w:val="000E3F60"/>
    <w:rsid w:val="000E4474"/>
    <w:rsid w:val="000E46FC"/>
    <w:rsid w:val="000E4784"/>
    <w:rsid w:val="000E4F1E"/>
    <w:rsid w:val="000E50AB"/>
    <w:rsid w:val="000E5403"/>
    <w:rsid w:val="000E5BA0"/>
    <w:rsid w:val="000E5FE1"/>
    <w:rsid w:val="000E67E3"/>
    <w:rsid w:val="000E7882"/>
    <w:rsid w:val="000F02B5"/>
    <w:rsid w:val="000F0A74"/>
    <w:rsid w:val="000F0C1B"/>
    <w:rsid w:val="000F1142"/>
    <w:rsid w:val="000F115B"/>
    <w:rsid w:val="000F12E5"/>
    <w:rsid w:val="000F193B"/>
    <w:rsid w:val="000F19C1"/>
    <w:rsid w:val="000F1A09"/>
    <w:rsid w:val="000F1B1B"/>
    <w:rsid w:val="000F2280"/>
    <w:rsid w:val="000F25F4"/>
    <w:rsid w:val="000F30A7"/>
    <w:rsid w:val="000F3156"/>
    <w:rsid w:val="000F31CD"/>
    <w:rsid w:val="000F373F"/>
    <w:rsid w:val="000F3B6A"/>
    <w:rsid w:val="000F3C6F"/>
    <w:rsid w:val="000F4563"/>
    <w:rsid w:val="000F47AF"/>
    <w:rsid w:val="000F4FE4"/>
    <w:rsid w:val="000F5A69"/>
    <w:rsid w:val="000F5B80"/>
    <w:rsid w:val="000F5D46"/>
    <w:rsid w:val="000F6186"/>
    <w:rsid w:val="000F64DD"/>
    <w:rsid w:val="000F6525"/>
    <w:rsid w:val="000F6660"/>
    <w:rsid w:val="000F66FF"/>
    <w:rsid w:val="000F67F5"/>
    <w:rsid w:val="000F7833"/>
    <w:rsid w:val="000F7AE5"/>
    <w:rsid w:val="000F7B6E"/>
    <w:rsid w:val="001003C1"/>
    <w:rsid w:val="001005A9"/>
    <w:rsid w:val="001005E3"/>
    <w:rsid w:val="0010107B"/>
    <w:rsid w:val="001010B4"/>
    <w:rsid w:val="00101344"/>
    <w:rsid w:val="00101461"/>
    <w:rsid w:val="00101F0A"/>
    <w:rsid w:val="00102085"/>
    <w:rsid w:val="0010214B"/>
    <w:rsid w:val="0010262D"/>
    <w:rsid w:val="00102952"/>
    <w:rsid w:val="00102C52"/>
    <w:rsid w:val="00103B6A"/>
    <w:rsid w:val="00103E11"/>
    <w:rsid w:val="00104F68"/>
    <w:rsid w:val="001050CB"/>
    <w:rsid w:val="00105628"/>
    <w:rsid w:val="00105A19"/>
    <w:rsid w:val="00105BB2"/>
    <w:rsid w:val="0010618C"/>
    <w:rsid w:val="0010627C"/>
    <w:rsid w:val="001062BF"/>
    <w:rsid w:val="00107022"/>
    <w:rsid w:val="00107200"/>
    <w:rsid w:val="001073C9"/>
    <w:rsid w:val="001073D2"/>
    <w:rsid w:val="00107854"/>
    <w:rsid w:val="0011018F"/>
    <w:rsid w:val="0011076E"/>
    <w:rsid w:val="00110C43"/>
    <w:rsid w:val="00110F51"/>
    <w:rsid w:val="00110FE4"/>
    <w:rsid w:val="0011129C"/>
    <w:rsid w:val="001113FE"/>
    <w:rsid w:val="001122E3"/>
    <w:rsid w:val="001123D3"/>
    <w:rsid w:val="001126CF"/>
    <w:rsid w:val="00113225"/>
    <w:rsid w:val="0011325C"/>
    <w:rsid w:val="00113281"/>
    <w:rsid w:val="001136C6"/>
    <w:rsid w:val="0011432B"/>
    <w:rsid w:val="00114FEE"/>
    <w:rsid w:val="00115195"/>
    <w:rsid w:val="00115C3F"/>
    <w:rsid w:val="00115C6E"/>
    <w:rsid w:val="00115F19"/>
    <w:rsid w:val="00116099"/>
    <w:rsid w:val="001167B3"/>
    <w:rsid w:val="00116DB8"/>
    <w:rsid w:val="001170B1"/>
    <w:rsid w:val="00117360"/>
    <w:rsid w:val="00117E8B"/>
    <w:rsid w:val="00117ED5"/>
    <w:rsid w:val="00120212"/>
    <w:rsid w:val="001209E7"/>
    <w:rsid w:val="00120C23"/>
    <w:rsid w:val="0012115E"/>
    <w:rsid w:val="0012185E"/>
    <w:rsid w:val="00121DA8"/>
    <w:rsid w:val="00122312"/>
    <w:rsid w:val="0012308A"/>
    <w:rsid w:val="0012323F"/>
    <w:rsid w:val="001236B1"/>
    <w:rsid w:val="00123985"/>
    <w:rsid w:val="0012403D"/>
    <w:rsid w:val="001240B1"/>
    <w:rsid w:val="001243E7"/>
    <w:rsid w:val="00124738"/>
    <w:rsid w:val="001248F5"/>
    <w:rsid w:val="00124900"/>
    <w:rsid w:val="00124F2F"/>
    <w:rsid w:val="00125509"/>
    <w:rsid w:val="00125C58"/>
    <w:rsid w:val="001266F4"/>
    <w:rsid w:val="001268F0"/>
    <w:rsid w:val="00126A33"/>
    <w:rsid w:val="00126AD2"/>
    <w:rsid w:val="00126C73"/>
    <w:rsid w:val="0012755A"/>
    <w:rsid w:val="001279B8"/>
    <w:rsid w:val="00127D7C"/>
    <w:rsid w:val="00130560"/>
    <w:rsid w:val="00130964"/>
    <w:rsid w:val="0013097C"/>
    <w:rsid w:val="00130DA9"/>
    <w:rsid w:val="00130E02"/>
    <w:rsid w:val="0013112A"/>
    <w:rsid w:val="00131206"/>
    <w:rsid w:val="00131326"/>
    <w:rsid w:val="00131462"/>
    <w:rsid w:val="00131729"/>
    <w:rsid w:val="0013173A"/>
    <w:rsid w:val="0013190D"/>
    <w:rsid w:val="00132218"/>
    <w:rsid w:val="00132364"/>
    <w:rsid w:val="00132A1E"/>
    <w:rsid w:val="00132F53"/>
    <w:rsid w:val="001336D0"/>
    <w:rsid w:val="00133CD5"/>
    <w:rsid w:val="001344AC"/>
    <w:rsid w:val="00134729"/>
    <w:rsid w:val="00134A01"/>
    <w:rsid w:val="00135062"/>
    <w:rsid w:val="001351EE"/>
    <w:rsid w:val="00135519"/>
    <w:rsid w:val="0013570F"/>
    <w:rsid w:val="0013593C"/>
    <w:rsid w:val="00135F17"/>
    <w:rsid w:val="00136164"/>
    <w:rsid w:val="001362E2"/>
    <w:rsid w:val="00136424"/>
    <w:rsid w:val="001368EC"/>
    <w:rsid w:val="0013705B"/>
    <w:rsid w:val="00137858"/>
    <w:rsid w:val="00137ACD"/>
    <w:rsid w:val="001406D8"/>
    <w:rsid w:val="001409BB"/>
    <w:rsid w:val="00140D70"/>
    <w:rsid w:val="00140F1F"/>
    <w:rsid w:val="00141074"/>
    <w:rsid w:val="001413C1"/>
    <w:rsid w:val="0014185C"/>
    <w:rsid w:val="00141BD4"/>
    <w:rsid w:val="00141DC2"/>
    <w:rsid w:val="00141E00"/>
    <w:rsid w:val="001425DE"/>
    <w:rsid w:val="00142969"/>
    <w:rsid w:val="00142D20"/>
    <w:rsid w:val="00143284"/>
    <w:rsid w:val="0014329C"/>
    <w:rsid w:val="00143470"/>
    <w:rsid w:val="00143605"/>
    <w:rsid w:val="00143A5C"/>
    <w:rsid w:val="0014417F"/>
    <w:rsid w:val="0014493F"/>
    <w:rsid w:val="001452E6"/>
    <w:rsid w:val="001453F7"/>
    <w:rsid w:val="00145514"/>
    <w:rsid w:val="0014564C"/>
    <w:rsid w:val="00145664"/>
    <w:rsid w:val="00145954"/>
    <w:rsid w:val="00145D53"/>
    <w:rsid w:val="0014625B"/>
    <w:rsid w:val="00146520"/>
    <w:rsid w:val="00146718"/>
    <w:rsid w:val="00146E39"/>
    <w:rsid w:val="001471D7"/>
    <w:rsid w:val="0014745A"/>
    <w:rsid w:val="00147488"/>
    <w:rsid w:val="00147685"/>
    <w:rsid w:val="0015004E"/>
    <w:rsid w:val="0015005A"/>
    <w:rsid w:val="00150407"/>
    <w:rsid w:val="00150C7F"/>
    <w:rsid w:val="00151577"/>
    <w:rsid w:val="001517AB"/>
    <w:rsid w:val="00151C23"/>
    <w:rsid w:val="00151C5B"/>
    <w:rsid w:val="00151FF7"/>
    <w:rsid w:val="00153018"/>
    <w:rsid w:val="0015326D"/>
    <w:rsid w:val="0015337A"/>
    <w:rsid w:val="001534E6"/>
    <w:rsid w:val="00153686"/>
    <w:rsid w:val="00153CD9"/>
    <w:rsid w:val="00154010"/>
    <w:rsid w:val="00154998"/>
    <w:rsid w:val="00154B77"/>
    <w:rsid w:val="00154E1F"/>
    <w:rsid w:val="00155224"/>
    <w:rsid w:val="00155299"/>
    <w:rsid w:val="00155B58"/>
    <w:rsid w:val="00155B76"/>
    <w:rsid w:val="00155C0E"/>
    <w:rsid w:val="00155E31"/>
    <w:rsid w:val="001565AC"/>
    <w:rsid w:val="00156840"/>
    <w:rsid w:val="00156A13"/>
    <w:rsid w:val="00156B7A"/>
    <w:rsid w:val="00156D54"/>
    <w:rsid w:val="001572FA"/>
    <w:rsid w:val="00157481"/>
    <w:rsid w:val="0015782B"/>
    <w:rsid w:val="00157A01"/>
    <w:rsid w:val="00160219"/>
    <w:rsid w:val="00160A87"/>
    <w:rsid w:val="00160E8E"/>
    <w:rsid w:val="00161096"/>
    <w:rsid w:val="0016180C"/>
    <w:rsid w:val="00161865"/>
    <w:rsid w:val="00161C35"/>
    <w:rsid w:val="00161C84"/>
    <w:rsid w:val="00161F62"/>
    <w:rsid w:val="00162401"/>
    <w:rsid w:val="00162AB7"/>
    <w:rsid w:val="00163B56"/>
    <w:rsid w:val="00163B65"/>
    <w:rsid w:val="00163F82"/>
    <w:rsid w:val="001642C8"/>
    <w:rsid w:val="001646FB"/>
    <w:rsid w:val="00165676"/>
    <w:rsid w:val="001656B7"/>
    <w:rsid w:val="00165BD2"/>
    <w:rsid w:val="00165D01"/>
    <w:rsid w:val="00165DC8"/>
    <w:rsid w:val="001663B6"/>
    <w:rsid w:val="0016675D"/>
    <w:rsid w:val="001672FE"/>
    <w:rsid w:val="0016736E"/>
    <w:rsid w:val="00167699"/>
    <w:rsid w:val="001678BB"/>
    <w:rsid w:val="00167EA5"/>
    <w:rsid w:val="0017016B"/>
    <w:rsid w:val="0017036E"/>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44E4"/>
    <w:rsid w:val="0017455A"/>
    <w:rsid w:val="00174858"/>
    <w:rsid w:val="00175200"/>
    <w:rsid w:val="00175288"/>
    <w:rsid w:val="00175A5F"/>
    <w:rsid w:val="0017606F"/>
    <w:rsid w:val="00176A26"/>
    <w:rsid w:val="00176DB5"/>
    <w:rsid w:val="00176EA2"/>
    <w:rsid w:val="0017708E"/>
    <w:rsid w:val="0017736A"/>
    <w:rsid w:val="00177625"/>
    <w:rsid w:val="00177950"/>
    <w:rsid w:val="00177C8A"/>
    <w:rsid w:val="00177F4D"/>
    <w:rsid w:val="001802FF"/>
    <w:rsid w:val="00180491"/>
    <w:rsid w:val="0018053C"/>
    <w:rsid w:val="00180751"/>
    <w:rsid w:val="001808F9"/>
    <w:rsid w:val="00180C78"/>
    <w:rsid w:val="00180CEB"/>
    <w:rsid w:val="001813AD"/>
    <w:rsid w:val="001814ED"/>
    <w:rsid w:val="00181A66"/>
    <w:rsid w:val="0018206F"/>
    <w:rsid w:val="00182161"/>
    <w:rsid w:val="00182547"/>
    <w:rsid w:val="00182D0C"/>
    <w:rsid w:val="00182F9B"/>
    <w:rsid w:val="001834AB"/>
    <w:rsid w:val="00183604"/>
    <w:rsid w:val="001838BA"/>
    <w:rsid w:val="00183AC2"/>
    <w:rsid w:val="00183F6A"/>
    <w:rsid w:val="00184B54"/>
    <w:rsid w:val="0018558D"/>
    <w:rsid w:val="00185B26"/>
    <w:rsid w:val="00185EA3"/>
    <w:rsid w:val="0018644F"/>
    <w:rsid w:val="00186450"/>
    <w:rsid w:val="00186914"/>
    <w:rsid w:val="00186A86"/>
    <w:rsid w:val="00186C75"/>
    <w:rsid w:val="00186E88"/>
    <w:rsid w:val="00186E90"/>
    <w:rsid w:val="0018706F"/>
    <w:rsid w:val="0018792C"/>
    <w:rsid w:val="00187AF0"/>
    <w:rsid w:val="00190266"/>
    <w:rsid w:val="00190C71"/>
    <w:rsid w:val="00190C85"/>
    <w:rsid w:val="0019122F"/>
    <w:rsid w:val="00191AFF"/>
    <w:rsid w:val="00191C74"/>
    <w:rsid w:val="001924E5"/>
    <w:rsid w:val="00192D87"/>
    <w:rsid w:val="00192EB7"/>
    <w:rsid w:val="00193232"/>
    <w:rsid w:val="00193233"/>
    <w:rsid w:val="00193291"/>
    <w:rsid w:val="00193F8E"/>
    <w:rsid w:val="001941CF"/>
    <w:rsid w:val="001945EF"/>
    <w:rsid w:val="001946F1"/>
    <w:rsid w:val="001954E2"/>
    <w:rsid w:val="00195700"/>
    <w:rsid w:val="001961F6"/>
    <w:rsid w:val="00197C47"/>
    <w:rsid w:val="00197DD6"/>
    <w:rsid w:val="00197EC9"/>
    <w:rsid w:val="001A0174"/>
    <w:rsid w:val="001A0561"/>
    <w:rsid w:val="001A1853"/>
    <w:rsid w:val="001A1BC2"/>
    <w:rsid w:val="001A1EBD"/>
    <w:rsid w:val="001A1F52"/>
    <w:rsid w:val="001A2154"/>
    <w:rsid w:val="001A2352"/>
    <w:rsid w:val="001A29E8"/>
    <w:rsid w:val="001A3045"/>
    <w:rsid w:val="001A373C"/>
    <w:rsid w:val="001A380E"/>
    <w:rsid w:val="001A3DC3"/>
    <w:rsid w:val="001A443E"/>
    <w:rsid w:val="001A466C"/>
    <w:rsid w:val="001A4AC2"/>
    <w:rsid w:val="001A4EFE"/>
    <w:rsid w:val="001A50DE"/>
    <w:rsid w:val="001A516D"/>
    <w:rsid w:val="001A51EF"/>
    <w:rsid w:val="001A5AE2"/>
    <w:rsid w:val="001A5BFA"/>
    <w:rsid w:val="001A5F77"/>
    <w:rsid w:val="001A615A"/>
    <w:rsid w:val="001A6174"/>
    <w:rsid w:val="001A64D2"/>
    <w:rsid w:val="001A6C6D"/>
    <w:rsid w:val="001A736A"/>
    <w:rsid w:val="001A74A2"/>
    <w:rsid w:val="001A77B0"/>
    <w:rsid w:val="001A77C9"/>
    <w:rsid w:val="001A77E1"/>
    <w:rsid w:val="001B0DAA"/>
    <w:rsid w:val="001B0EC4"/>
    <w:rsid w:val="001B1A00"/>
    <w:rsid w:val="001B237A"/>
    <w:rsid w:val="001B23FF"/>
    <w:rsid w:val="001B2693"/>
    <w:rsid w:val="001B3235"/>
    <w:rsid w:val="001B3437"/>
    <w:rsid w:val="001B3D3F"/>
    <w:rsid w:val="001B5250"/>
    <w:rsid w:val="001B58BF"/>
    <w:rsid w:val="001B5B77"/>
    <w:rsid w:val="001B5E82"/>
    <w:rsid w:val="001B64CF"/>
    <w:rsid w:val="001B6E99"/>
    <w:rsid w:val="001B740F"/>
    <w:rsid w:val="001B7470"/>
    <w:rsid w:val="001B7547"/>
    <w:rsid w:val="001B7F00"/>
    <w:rsid w:val="001C00B3"/>
    <w:rsid w:val="001C0219"/>
    <w:rsid w:val="001C042D"/>
    <w:rsid w:val="001C0C3E"/>
    <w:rsid w:val="001C112A"/>
    <w:rsid w:val="001C1C09"/>
    <w:rsid w:val="001C23E2"/>
    <w:rsid w:val="001C243C"/>
    <w:rsid w:val="001C2F8A"/>
    <w:rsid w:val="001C31F0"/>
    <w:rsid w:val="001C361E"/>
    <w:rsid w:val="001C42AA"/>
    <w:rsid w:val="001C4A8C"/>
    <w:rsid w:val="001C4EA1"/>
    <w:rsid w:val="001C562E"/>
    <w:rsid w:val="001C656F"/>
    <w:rsid w:val="001C6A49"/>
    <w:rsid w:val="001C6B54"/>
    <w:rsid w:val="001C6B89"/>
    <w:rsid w:val="001C6EE7"/>
    <w:rsid w:val="001C7012"/>
    <w:rsid w:val="001C7185"/>
    <w:rsid w:val="001C757C"/>
    <w:rsid w:val="001C799E"/>
    <w:rsid w:val="001D0A61"/>
    <w:rsid w:val="001D0FA0"/>
    <w:rsid w:val="001D153B"/>
    <w:rsid w:val="001D15F6"/>
    <w:rsid w:val="001D1923"/>
    <w:rsid w:val="001D1A61"/>
    <w:rsid w:val="001D1DB9"/>
    <w:rsid w:val="001D2219"/>
    <w:rsid w:val="001D250D"/>
    <w:rsid w:val="001D2D7A"/>
    <w:rsid w:val="001D327E"/>
    <w:rsid w:val="001D3486"/>
    <w:rsid w:val="001D34F5"/>
    <w:rsid w:val="001D369C"/>
    <w:rsid w:val="001D3A59"/>
    <w:rsid w:val="001D3C28"/>
    <w:rsid w:val="001D3CB5"/>
    <w:rsid w:val="001D4122"/>
    <w:rsid w:val="001D420D"/>
    <w:rsid w:val="001D50FB"/>
    <w:rsid w:val="001D5155"/>
    <w:rsid w:val="001D638E"/>
    <w:rsid w:val="001D696D"/>
    <w:rsid w:val="001D6A32"/>
    <w:rsid w:val="001D6AE9"/>
    <w:rsid w:val="001D6AF7"/>
    <w:rsid w:val="001D6EF4"/>
    <w:rsid w:val="001D728C"/>
    <w:rsid w:val="001D7616"/>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D79"/>
    <w:rsid w:val="001E2E5A"/>
    <w:rsid w:val="001E362C"/>
    <w:rsid w:val="001E3D31"/>
    <w:rsid w:val="001E4A9A"/>
    <w:rsid w:val="001E4D8F"/>
    <w:rsid w:val="001E5482"/>
    <w:rsid w:val="001E54F5"/>
    <w:rsid w:val="001E5555"/>
    <w:rsid w:val="001E578A"/>
    <w:rsid w:val="001E5949"/>
    <w:rsid w:val="001E6268"/>
    <w:rsid w:val="001E69B8"/>
    <w:rsid w:val="001E6E62"/>
    <w:rsid w:val="001E6EA3"/>
    <w:rsid w:val="001E7056"/>
    <w:rsid w:val="001E755A"/>
    <w:rsid w:val="001E7967"/>
    <w:rsid w:val="001E7B49"/>
    <w:rsid w:val="001F0441"/>
    <w:rsid w:val="001F05F3"/>
    <w:rsid w:val="001F0BA7"/>
    <w:rsid w:val="001F11FB"/>
    <w:rsid w:val="001F1258"/>
    <w:rsid w:val="001F14AA"/>
    <w:rsid w:val="001F182B"/>
    <w:rsid w:val="001F187D"/>
    <w:rsid w:val="001F1CD3"/>
    <w:rsid w:val="001F2155"/>
    <w:rsid w:val="001F263C"/>
    <w:rsid w:val="001F26C4"/>
    <w:rsid w:val="001F26DB"/>
    <w:rsid w:val="001F2CB4"/>
    <w:rsid w:val="001F2D2F"/>
    <w:rsid w:val="001F2F84"/>
    <w:rsid w:val="001F3574"/>
    <w:rsid w:val="001F3788"/>
    <w:rsid w:val="001F3A1F"/>
    <w:rsid w:val="001F3DE1"/>
    <w:rsid w:val="001F3FB8"/>
    <w:rsid w:val="001F3FE4"/>
    <w:rsid w:val="001F47BD"/>
    <w:rsid w:val="001F48C0"/>
    <w:rsid w:val="001F503B"/>
    <w:rsid w:val="001F59D3"/>
    <w:rsid w:val="001F5AD9"/>
    <w:rsid w:val="001F5D54"/>
    <w:rsid w:val="001F6995"/>
    <w:rsid w:val="001F6E61"/>
    <w:rsid w:val="001F740C"/>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29D"/>
    <w:rsid w:val="00203BC5"/>
    <w:rsid w:val="00203E46"/>
    <w:rsid w:val="00203F61"/>
    <w:rsid w:val="002041EE"/>
    <w:rsid w:val="002049CC"/>
    <w:rsid w:val="00204A17"/>
    <w:rsid w:val="00204B50"/>
    <w:rsid w:val="00205124"/>
    <w:rsid w:val="0020574F"/>
    <w:rsid w:val="002057A6"/>
    <w:rsid w:val="002057B4"/>
    <w:rsid w:val="00205885"/>
    <w:rsid w:val="00205A04"/>
    <w:rsid w:val="00205A7E"/>
    <w:rsid w:val="00205B11"/>
    <w:rsid w:val="00205E0C"/>
    <w:rsid w:val="00206153"/>
    <w:rsid w:val="00206386"/>
    <w:rsid w:val="00206500"/>
    <w:rsid w:val="00206A4A"/>
    <w:rsid w:val="00206DEC"/>
    <w:rsid w:val="00206E48"/>
    <w:rsid w:val="00206F4B"/>
    <w:rsid w:val="00207053"/>
    <w:rsid w:val="0020707F"/>
    <w:rsid w:val="002078DE"/>
    <w:rsid w:val="0020790F"/>
    <w:rsid w:val="00207A30"/>
    <w:rsid w:val="00210A26"/>
    <w:rsid w:val="00210C8C"/>
    <w:rsid w:val="00210FB5"/>
    <w:rsid w:val="00211058"/>
    <w:rsid w:val="00211473"/>
    <w:rsid w:val="002115E4"/>
    <w:rsid w:val="00211639"/>
    <w:rsid w:val="002118DB"/>
    <w:rsid w:val="002118E3"/>
    <w:rsid w:val="00211CC1"/>
    <w:rsid w:val="00211D11"/>
    <w:rsid w:val="00211D65"/>
    <w:rsid w:val="00211E0A"/>
    <w:rsid w:val="00211E61"/>
    <w:rsid w:val="00211EF5"/>
    <w:rsid w:val="002129E0"/>
    <w:rsid w:val="00212A39"/>
    <w:rsid w:val="00212E32"/>
    <w:rsid w:val="0021306E"/>
    <w:rsid w:val="0021321F"/>
    <w:rsid w:val="002135EE"/>
    <w:rsid w:val="002137AF"/>
    <w:rsid w:val="00213869"/>
    <w:rsid w:val="00213A56"/>
    <w:rsid w:val="00213D42"/>
    <w:rsid w:val="0021414F"/>
    <w:rsid w:val="002144AA"/>
    <w:rsid w:val="00214F0C"/>
    <w:rsid w:val="002155A1"/>
    <w:rsid w:val="00215851"/>
    <w:rsid w:val="00215887"/>
    <w:rsid w:val="002159A1"/>
    <w:rsid w:val="00215DE6"/>
    <w:rsid w:val="00215EEC"/>
    <w:rsid w:val="00216774"/>
    <w:rsid w:val="002167C6"/>
    <w:rsid w:val="0021686C"/>
    <w:rsid w:val="00216F45"/>
    <w:rsid w:val="0021721B"/>
    <w:rsid w:val="002177F6"/>
    <w:rsid w:val="00217C28"/>
    <w:rsid w:val="00217CC7"/>
    <w:rsid w:val="00217EF2"/>
    <w:rsid w:val="0022002E"/>
    <w:rsid w:val="002202AD"/>
    <w:rsid w:val="00220346"/>
    <w:rsid w:val="00220529"/>
    <w:rsid w:val="00220D10"/>
    <w:rsid w:val="00220D44"/>
    <w:rsid w:val="00220E00"/>
    <w:rsid w:val="00221338"/>
    <w:rsid w:val="002216EB"/>
    <w:rsid w:val="00221A66"/>
    <w:rsid w:val="00221F66"/>
    <w:rsid w:val="002224D0"/>
    <w:rsid w:val="00222B6C"/>
    <w:rsid w:val="002231DB"/>
    <w:rsid w:val="0022331F"/>
    <w:rsid w:val="002237FA"/>
    <w:rsid w:val="00223A84"/>
    <w:rsid w:val="00224F4B"/>
    <w:rsid w:val="00225526"/>
    <w:rsid w:val="002255C2"/>
    <w:rsid w:val="00225B09"/>
    <w:rsid w:val="00225B16"/>
    <w:rsid w:val="00225BC0"/>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16CC"/>
    <w:rsid w:val="00231D43"/>
    <w:rsid w:val="0023223A"/>
    <w:rsid w:val="002329F4"/>
    <w:rsid w:val="00232D0B"/>
    <w:rsid w:val="0023301C"/>
    <w:rsid w:val="002333FF"/>
    <w:rsid w:val="0023382F"/>
    <w:rsid w:val="00233BEC"/>
    <w:rsid w:val="00233C2B"/>
    <w:rsid w:val="00234356"/>
    <w:rsid w:val="002351FA"/>
    <w:rsid w:val="002352D1"/>
    <w:rsid w:val="00235A28"/>
    <w:rsid w:val="00235BD2"/>
    <w:rsid w:val="00235C8F"/>
    <w:rsid w:val="00235DAC"/>
    <w:rsid w:val="00235F25"/>
    <w:rsid w:val="00235F5D"/>
    <w:rsid w:val="0023603C"/>
    <w:rsid w:val="00236587"/>
    <w:rsid w:val="00236A93"/>
    <w:rsid w:val="00236BA1"/>
    <w:rsid w:val="00236CE9"/>
    <w:rsid w:val="00236E05"/>
    <w:rsid w:val="00236F87"/>
    <w:rsid w:val="00237E92"/>
    <w:rsid w:val="002402B5"/>
    <w:rsid w:val="00240C18"/>
    <w:rsid w:val="00240C4B"/>
    <w:rsid w:val="00240D43"/>
    <w:rsid w:val="00241E3F"/>
    <w:rsid w:val="00241E6F"/>
    <w:rsid w:val="00242381"/>
    <w:rsid w:val="00242D95"/>
    <w:rsid w:val="00242F09"/>
    <w:rsid w:val="00243711"/>
    <w:rsid w:val="002438F8"/>
    <w:rsid w:val="00243F5A"/>
    <w:rsid w:val="00243FD1"/>
    <w:rsid w:val="0024422D"/>
    <w:rsid w:val="002444B3"/>
    <w:rsid w:val="0024469A"/>
    <w:rsid w:val="00244747"/>
    <w:rsid w:val="00244B45"/>
    <w:rsid w:val="00244CE0"/>
    <w:rsid w:val="0024504E"/>
    <w:rsid w:val="00245170"/>
    <w:rsid w:val="00245869"/>
    <w:rsid w:val="002458C5"/>
    <w:rsid w:val="00245DA4"/>
    <w:rsid w:val="00245F98"/>
    <w:rsid w:val="00245FB7"/>
    <w:rsid w:val="00245FEA"/>
    <w:rsid w:val="002467BB"/>
    <w:rsid w:val="002469DD"/>
    <w:rsid w:val="00246C2D"/>
    <w:rsid w:val="00246CCF"/>
    <w:rsid w:val="00246DD1"/>
    <w:rsid w:val="00247063"/>
    <w:rsid w:val="002472F6"/>
    <w:rsid w:val="002475A7"/>
    <w:rsid w:val="0024787A"/>
    <w:rsid w:val="00250028"/>
    <w:rsid w:val="002502B3"/>
    <w:rsid w:val="00250592"/>
    <w:rsid w:val="00250FE5"/>
    <w:rsid w:val="00251062"/>
    <w:rsid w:val="00251410"/>
    <w:rsid w:val="002516B9"/>
    <w:rsid w:val="002516D5"/>
    <w:rsid w:val="00251962"/>
    <w:rsid w:val="00251ABF"/>
    <w:rsid w:val="00251E07"/>
    <w:rsid w:val="002523E2"/>
    <w:rsid w:val="002524B9"/>
    <w:rsid w:val="00252535"/>
    <w:rsid w:val="002528DB"/>
    <w:rsid w:val="00253180"/>
    <w:rsid w:val="002532E3"/>
    <w:rsid w:val="00253619"/>
    <w:rsid w:val="00253B25"/>
    <w:rsid w:val="0025444F"/>
    <w:rsid w:val="002547C9"/>
    <w:rsid w:val="00254A4E"/>
    <w:rsid w:val="00254D64"/>
    <w:rsid w:val="00255407"/>
    <w:rsid w:val="0025572D"/>
    <w:rsid w:val="0025615C"/>
    <w:rsid w:val="002566B2"/>
    <w:rsid w:val="00257C1C"/>
    <w:rsid w:val="00257DCE"/>
    <w:rsid w:val="00257E6B"/>
    <w:rsid w:val="00257EB1"/>
    <w:rsid w:val="00257F63"/>
    <w:rsid w:val="0026052F"/>
    <w:rsid w:val="00260AD7"/>
    <w:rsid w:val="00260B17"/>
    <w:rsid w:val="00260C88"/>
    <w:rsid w:val="00260D14"/>
    <w:rsid w:val="00260D3F"/>
    <w:rsid w:val="00261DD2"/>
    <w:rsid w:val="0026298A"/>
    <w:rsid w:val="00262AD2"/>
    <w:rsid w:val="00262EDB"/>
    <w:rsid w:val="002632F9"/>
    <w:rsid w:val="00263367"/>
    <w:rsid w:val="002639E1"/>
    <w:rsid w:val="00263DAC"/>
    <w:rsid w:val="002647BE"/>
    <w:rsid w:val="00264AF7"/>
    <w:rsid w:val="00264E2B"/>
    <w:rsid w:val="00264F1D"/>
    <w:rsid w:val="00265234"/>
    <w:rsid w:val="002657E6"/>
    <w:rsid w:val="00265A03"/>
    <w:rsid w:val="00265AA8"/>
    <w:rsid w:val="00265B22"/>
    <w:rsid w:val="0026726C"/>
    <w:rsid w:val="00267973"/>
    <w:rsid w:val="00267990"/>
    <w:rsid w:val="00267E03"/>
    <w:rsid w:val="002703D7"/>
    <w:rsid w:val="002703DF"/>
    <w:rsid w:val="00270C8B"/>
    <w:rsid w:val="00270CBD"/>
    <w:rsid w:val="00271500"/>
    <w:rsid w:val="00271C5C"/>
    <w:rsid w:val="00271C93"/>
    <w:rsid w:val="00271F74"/>
    <w:rsid w:val="00271F87"/>
    <w:rsid w:val="002723F2"/>
    <w:rsid w:val="002724D1"/>
    <w:rsid w:val="002724FD"/>
    <w:rsid w:val="00272613"/>
    <w:rsid w:val="002729DF"/>
    <w:rsid w:val="00272AD6"/>
    <w:rsid w:val="00272AEC"/>
    <w:rsid w:val="002730C0"/>
    <w:rsid w:val="0027313F"/>
    <w:rsid w:val="00273711"/>
    <w:rsid w:val="00273785"/>
    <w:rsid w:val="00273831"/>
    <w:rsid w:val="0027399F"/>
    <w:rsid w:val="002739C6"/>
    <w:rsid w:val="00273BA7"/>
    <w:rsid w:val="00274175"/>
    <w:rsid w:val="002745DF"/>
    <w:rsid w:val="00274815"/>
    <w:rsid w:val="00274F44"/>
    <w:rsid w:val="002751AE"/>
    <w:rsid w:val="00275BD8"/>
    <w:rsid w:val="00276148"/>
    <w:rsid w:val="0027615C"/>
    <w:rsid w:val="00276524"/>
    <w:rsid w:val="002767B8"/>
    <w:rsid w:val="0027756D"/>
    <w:rsid w:val="0027764A"/>
    <w:rsid w:val="00277801"/>
    <w:rsid w:val="00280282"/>
    <w:rsid w:val="002808CF"/>
    <w:rsid w:val="00280B89"/>
    <w:rsid w:val="00281121"/>
    <w:rsid w:val="00281F13"/>
    <w:rsid w:val="002822AB"/>
    <w:rsid w:val="002822F0"/>
    <w:rsid w:val="00282A50"/>
    <w:rsid w:val="00282A8D"/>
    <w:rsid w:val="00282AF8"/>
    <w:rsid w:val="002830CF"/>
    <w:rsid w:val="00283157"/>
    <w:rsid w:val="0028318F"/>
    <w:rsid w:val="0028326B"/>
    <w:rsid w:val="00283367"/>
    <w:rsid w:val="002835D7"/>
    <w:rsid w:val="002837DD"/>
    <w:rsid w:val="0028383E"/>
    <w:rsid w:val="00283AB3"/>
    <w:rsid w:val="00283BC5"/>
    <w:rsid w:val="00283CA6"/>
    <w:rsid w:val="002845CB"/>
    <w:rsid w:val="002846AB"/>
    <w:rsid w:val="002848EA"/>
    <w:rsid w:val="00284B4A"/>
    <w:rsid w:val="00284BB2"/>
    <w:rsid w:val="00285432"/>
    <w:rsid w:val="00285F8E"/>
    <w:rsid w:val="002862E9"/>
    <w:rsid w:val="0028635F"/>
    <w:rsid w:val="002869EB"/>
    <w:rsid w:val="00286C0C"/>
    <w:rsid w:val="00286E95"/>
    <w:rsid w:val="00287485"/>
    <w:rsid w:val="00287B62"/>
    <w:rsid w:val="00290271"/>
    <w:rsid w:val="002906C8"/>
    <w:rsid w:val="002907C1"/>
    <w:rsid w:val="002907D8"/>
    <w:rsid w:val="00290C46"/>
    <w:rsid w:val="00290DC8"/>
    <w:rsid w:val="002914C8"/>
    <w:rsid w:val="00291DAD"/>
    <w:rsid w:val="00291F0F"/>
    <w:rsid w:val="002923CA"/>
    <w:rsid w:val="00292571"/>
    <w:rsid w:val="002929D7"/>
    <w:rsid w:val="00292B06"/>
    <w:rsid w:val="00292CC8"/>
    <w:rsid w:val="0029365C"/>
    <w:rsid w:val="002937A6"/>
    <w:rsid w:val="00294364"/>
    <w:rsid w:val="002946BB"/>
    <w:rsid w:val="00294749"/>
    <w:rsid w:val="00294ADC"/>
    <w:rsid w:val="00294B20"/>
    <w:rsid w:val="00294B46"/>
    <w:rsid w:val="00294C2E"/>
    <w:rsid w:val="002953D0"/>
    <w:rsid w:val="00295582"/>
    <w:rsid w:val="002957B9"/>
    <w:rsid w:val="0029582D"/>
    <w:rsid w:val="00295971"/>
    <w:rsid w:val="0029598B"/>
    <w:rsid w:val="00295CB1"/>
    <w:rsid w:val="00295F3A"/>
    <w:rsid w:val="00296708"/>
    <w:rsid w:val="0029683B"/>
    <w:rsid w:val="00296A82"/>
    <w:rsid w:val="00297192"/>
    <w:rsid w:val="002978BD"/>
    <w:rsid w:val="00297CFF"/>
    <w:rsid w:val="002A01C1"/>
    <w:rsid w:val="002A083F"/>
    <w:rsid w:val="002A118A"/>
    <w:rsid w:val="002A11DF"/>
    <w:rsid w:val="002A1466"/>
    <w:rsid w:val="002A2063"/>
    <w:rsid w:val="002A21D6"/>
    <w:rsid w:val="002A2B4E"/>
    <w:rsid w:val="002A3019"/>
    <w:rsid w:val="002A319D"/>
    <w:rsid w:val="002A3521"/>
    <w:rsid w:val="002A390A"/>
    <w:rsid w:val="002A3C96"/>
    <w:rsid w:val="002A4385"/>
    <w:rsid w:val="002A440F"/>
    <w:rsid w:val="002A4B77"/>
    <w:rsid w:val="002A5249"/>
    <w:rsid w:val="002A539B"/>
    <w:rsid w:val="002A53A6"/>
    <w:rsid w:val="002A53F2"/>
    <w:rsid w:val="002A5940"/>
    <w:rsid w:val="002A5B5C"/>
    <w:rsid w:val="002A5FA9"/>
    <w:rsid w:val="002A60B4"/>
    <w:rsid w:val="002A66E9"/>
    <w:rsid w:val="002A6980"/>
    <w:rsid w:val="002A6A23"/>
    <w:rsid w:val="002A6AD6"/>
    <w:rsid w:val="002A6B7D"/>
    <w:rsid w:val="002A796D"/>
    <w:rsid w:val="002A7BAA"/>
    <w:rsid w:val="002A7BCE"/>
    <w:rsid w:val="002A7EF7"/>
    <w:rsid w:val="002B0079"/>
    <w:rsid w:val="002B035B"/>
    <w:rsid w:val="002B0EB9"/>
    <w:rsid w:val="002B1352"/>
    <w:rsid w:val="002B1C0C"/>
    <w:rsid w:val="002B2CAE"/>
    <w:rsid w:val="002B2EA0"/>
    <w:rsid w:val="002B369C"/>
    <w:rsid w:val="002B3D7A"/>
    <w:rsid w:val="002B3EBF"/>
    <w:rsid w:val="002B4D60"/>
    <w:rsid w:val="002B5484"/>
    <w:rsid w:val="002B596E"/>
    <w:rsid w:val="002B5B0E"/>
    <w:rsid w:val="002B5CFB"/>
    <w:rsid w:val="002B5E66"/>
    <w:rsid w:val="002B629F"/>
    <w:rsid w:val="002B64F1"/>
    <w:rsid w:val="002B6C74"/>
    <w:rsid w:val="002B6E04"/>
    <w:rsid w:val="002B6F57"/>
    <w:rsid w:val="002B719D"/>
    <w:rsid w:val="002B71BB"/>
    <w:rsid w:val="002B72BB"/>
    <w:rsid w:val="002B76C6"/>
    <w:rsid w:val="002B7C67"/>
    <w:rsid w:val="002B7C76"/>
    <w:rsid w:val="002C06B2"/>
    <w:rsid w:val="002C0CCF"/>
    <w:rsid w:val="002C0F6A"/>
    <w:rsid w:val="002C1449"/>
    <w:rsid w:val="002C1669"/>
    <w:rsid w:val="002C18E6"/>
    <w:rsid w:val="002C1E25"/>
    <w:rsid w:val="002C265D"/>
    <w:rsid w:val="002C2E4B"/>
    <w:rsid w:val="002C2EDE"/>
    <w:rsid w:val="002C3235"/>
    <w:rsid w:val="002C34EF"/>
    <w:rsid w:val="002C371E"/>
    <w:rsid w:val="002C396E"/>
    <w:rsid w:val="002C42AA"/>
    <w:rsid w:val="002C47C4"/>
    <w:rsid w:val="002C4DF9"/>
    <w:rsid w:val="002C4EE7"/>
    <w:rsid w:val="002C5226"/>
    <w:rsid w:val="002C5365"/>
    <w:rsid w:val="002C61B2"/>
    <w:rsid w:val="002C6826"/>
    <w:rsid w:val="002C75A4"/>
    <w:rsid w:val="002C797D"/>
    <w:rsid w:val="002C7C6D"/>
    <w:rsid w:val="002C7EFC"/>
    <w:rsid w:val="002C7FED"/>
    <w:rsid w:val="002D0806"/>
    <w:rsid w:val="002D1791"/>
    <w:rsid w:val="002D2140"/>
    <w:rsid w:val="002D3410"/>
    <w:rsid w:val="002D364A"/>
    <w:rsid w:val="002D3C00"/>
    <w:rsid w:val="002D4C4D"/>
    <w:rsid w:val="002D4FD9"/>
    <w:rsid w:val="002D4FF1"/>
    <w:rsid w:val="002D5107"/>
    <w:rsid w:val="002D59CE"/>
    <w:rsid w:val="002D609C"/>
    <w:rsid w:val="002D6794"/>
    <w:rsid w:val="002D6E2D"/>
    <w:rsid w:val="002D6F37"/>
    <w:rsid w:val="002D722F"/>
    <w:rsid w:val="002D7D05"/>
    <w:rsid w:val="002E08E4"/>
    <w:rsid w:val="002E12BC"/>
    <w:rsid w:val="002E18D7"/>
    <w:rsid w:val="002E1D64"/>
    <w:rsid w:val="002E22F4"/>
    <w:rsid w:val="002E2450"/>
    <w:rsid w:val="002E2465"/>
    <w:rsid w:val="002E2495"/>
    <w:rsid w:val="002E2884"/>
    <w:rsid w:val="002E3470"/>
    <w:rsid w:val="002E3959"/>
    <w:rsid w:val="002E3F91"/>
    <w:rsid w:val="002E4943"/>
    <w:rsid w:val="002E49EB"/>
    <w:rsid w:val="002E4A25"/>
    <w:rsid w:val="002E4F13"/>
    <w:rsid w:val="002E528F"/>
    <w:rsid w:val="002E61DA"/>
    <w:rsid w:val="002E639E"/>
    <w:rsid w:val="002E6561"/>
    <w:rsid w:val="002E6653"/>
    <w:rsid w:val="002E6A38"/>
    <w:rsid w:val="002E6EA3"/>
    <w:rsid w:val="002E6F96"/>
    <w:rsid w:val="002E7175"/>
    <w:rsid w:val="002E71BD"/>
    <w:rsid w:val="002E75DD"/>
    <w:rsid w:val="002E7AD6"/>
    <w:rsid w:val="002E7CD9"/>
    <w:rsid w:val="002E7D72"/>
    <w:rsid w:val="002E7E3F"/>
    <w:rsid w:val="002F0C29"/>
    <w:rsid w:val="002F0E5E"/>
    <w:rsid w:val="002F1384"/>
    <w:rsid w:val="002F19C5"/>
    <w:rsid w:val="002F27E6"/>
    <w:rsid w:val="002F28B8"/>
    <w:rsid w:val="002F28C9"/>
    <w:rsid w:val="002F30DB"/>
    <w:rsid w:val="002F3313"/>
    <w:rsid w:val="002F3B83"/>
    <w:rsid w:val="002F3F7F"/>
    <w:rsid w:val="002F4225"/>
    <w:rsid w:val="002F42CB"/>
    <w:rsid w:val="002F47DD"/>
    <w:rsid w:val="002F4809"/>
    <w:rsid w:val="002F4DF8"/>
    <w:rsid w:val="002F4F49"/>
    <w:rsid w:val="002F50D4"/>
    <w:rsid w:val="002F50E5"/>
    <w:rsid w:val="002F5752"/>
    <w:rsid w:val="002F59E0"/>
    <w:rsid w:val="002F5AC1"/>
    <w:rsid w:val="002F5E8D"/>
    <w:rsid w:val="002F62CA"/>
    <w:rsid w:val="002F6583"/>
    <w:rsid w:val="002F6732"/>
    <w:rsid w:val="002F6BB8"/>
    <w:rsid w:val="002F6D25"/>
    <w:rsid w:val="002F6E0E"/>
    <w:rsid w:val="00300136"/>
    <w:rsid w:val="003001E6"/>
    <w:rsid w:val="003004D6"/>
    <w:rsid w:val="0030080C"/>
    <w:rsid w:val="00300BC4"/>
    <w:rsid w:val="00301394"/>
    <w:rsid w:val="0030146D"/>
    <w:rsid w:val="00301D0E"/>
    <w:rsid w:val="00301D4A"/>
    <w:rsid w:val="00302203"/>
    <w:rsid w:val="003026C5"/>
    <w:rsid w:val="003026CC"/>
    <w:rsid w:val="0030285B"/>
    <w:rsid w:val="0030361D"/>
    <w:rsid w:val="00303893"/>
    <w:rsid w:val="00303A4B"/>
    <w:rsid w:val="00303E2F"/>
    <w:rsid w:val="00303EA8"/>
    <w:rsid w:val="00303ED6"/>
    <w:rsid w:val="00303F15"/>
    <w:rsid w:val="0030435C"/>
    <w:rsid w:val="00304649"/>
    <w:rsid w:val="00304A10"/>
    <w:rsid w:val="003050BF"/>
    <w:rsid w:val="00305255"/>
    <w:rsid w:val="0030542B"/>
    <w:rsid w:val="003054C9"/>
    <w:rsid w:val="00305A1E"/>
    <w:rsid w:val="00305E3E"/>
    <w:rsid w:val="00305F48"/>
    <w:rsid w:val="003064C7"/>
    <w:rsid w:val="003067B6"/>
    <w:rsid w:val="003068FD"/>
    <w:rsid w:val="003069A7"/>
    <w:rsid w:val="00306C06"/>
    <w:rsid w:val="003079BB"/>
    <w:rsid w:val="00307B33"/>
    <w:rsid w:val="00307C9B"/>
    <w:rsid w:val="00310153"/>
    <w:rsid w:val="00310364"/>
    <w:rsid w:val="003105AE"/>
    <w:rsid w:val="003107B6"/>
    <w:rsid w:val="00310C36"/>
    <w:rsid w:val="0031146E"/>
    <w:rsid w:val="00311C45"/>
    <w:rsid w:val="00311D66"/>
    <w:rsid w:val="00311D69"/>
    <w:rsid w:val="00311F76"/>
    <w:rsid w:val="003120C1"/>
    <w:rsid w:val="0031272E"/>
    <w:rsid w:val="00312808"/>
    <w:rsid w:val="00312EFD"/>
    <w:rsid w:val="0031349E"/>
    <w:rsid w:val="003139D9"/>
    <w:rsid w:val="00313DB8"/>
    <w:rsid w:val="00313F03"/>
    <w:rsid w:val="00314039"/>
    <w:rsid w:val="003143BF"/>
    <w:rsid w:val="003144E2"/>
    <w:rsid w:val="00314598"/>
    <w:rsid w:val="0031464A"/>
    <w:rsid w:val="00314652"/>
    <w:rsid w:val="00314B67"/>
    <w:rsid w:val="00314FCA"/>
    <w:rsid w:val="003151B5"/>
    <w:rsid w:val="003157D8"/>
    <w:rsid w:val="00315A73"/>
    <w:rsid w:val="00315BEF"/>
    <w:rsid w:val="00315BFD"/>
    <w:rsid w:val="00315E58"/>
    <w:rsid w:val="00316EA6"/>
    <w:rsid w:val="003170AE"/>
    <w:rsid w:val="00317565"/>
    <w:rsid w:val="003175F6"/>
    <w:rsid w:val="00317E8E"/>
    <w:rsid w:val="0032002B"/>
    <w:rsid w:val="00320660"/>
    <w:rsid w:val="003206C8"/>
    <w:rsid w:val="00320BC9"/>
    <w:rsid w:val="00320D44"/>
    <w:rsid w:val="003210B5"/>
    <w:rsid w:val="00321927"/>
    <w:rsid w:val="00321C1C"/>
    <w:rsid w:val="003221AF"/>
    <w:rsid w:val="003223BF"/>
    <w:rsid w:val="00322CE7"/>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6335"/>
    <w:rsid w:val="003264CC"/>
    <w:rsid w:val="00327024"/>
    <w:rsid w:val="003278F7"/>
    <w:rsid w:val="00327B6E"/>
    <w:rsid w:val="00330836"/>
    <w:rsid w:val="00330B2D"/>
    <w:rsid w:val="00330F1C"/>
    <w:rsid w:val="0033172B"/>
    <w:rsid w:val="00331B78"/>
    <w:rsid w:val="00331F04"/>
    <w:rsid w:val="0033208E"/>
    <w:rsid w:val="003322D7"/>
    <w:rsid w:val="0033290A"/>
    <w:rsid w:val="00333075"/>
    <w:rsid w:val="00333F45"/>
    <w:rsid w:val="003341CA"/>
    <w:rsid w:val="003347A4"/>
    <w:rsid w:val="00334AB8"/>
    <w:rsid w:val="003350F4"/>
    <w:rsid w:val="003352FE"/>
    <w:rsid w:val="00335468"/>
    <w:rsid w:val="003354F0"/>
    <w:rsid w:val="00335984"/>
    <w:rsid w:val="00335A7C"/>
    <w:rsid w:val="00335E96"/>
    <w:rsid w:val="00335F41"/>
    <w:rsid w:val="003364B4"/>
    <w:rsid w:val="00336CC5"/>
    <w:rsid w:val="00337050"/>
    <w:rsid w:val="003372F6"/>
    <w:rsid w:val="003378FD"/>
    <w:rsid w:val="00337F00"/>
    <w:rsid w:val="00340ADD"/>
    <w:rsid w:val="00340D0A"/>
    <w:rsid w:val="0034164E"/>
    <w:rsid w:val="00341791"/>
    <w:rsid w:val="0034180C"/>
    <w:rsid w:val="00341D57"/>
    <w:rsid w:val="00341E80"/>
    <w:rsid w:val="003420D1"/>
    <w:rsid w:val="00343089"/>
    <w:rsid w:val="003438D8"/>
    <w:rsid w:val="003448DA"/>
    <w:rsid w:val="00344B89"/>
    <w:rsid w:val="00345248"/>
    <w:rsid w:val="0034539C"/>
    <w:rsid w:val="003454DD"/>
    <w:rsid w:val="003457DD"/>
    <w:rsid w:val="00345B6A"/>
    <w:rsid w:val="00345BDE"/>
    <w:rsid w:val="00345C9D"/>
    <w:rsid w:val="00346B82"/>
    <w:rsid w:val="00346BC2"/>
    <w:rsid w:val="00346FA3"/>
    <w:rsid w:val="0034710B"/>
    <w:rsid w:val="00347174"/>
    <w:rsid w:val="003472D9"/>
    <w:rsid w:val="00347A26"/>
    <w:rsid w:val="00347BE0"/>
    <w:rsid w:val="0035053D"/>
    <w:rsid w:val="00350799"/>
    <w:rsid w:val="003515C8"/>
    <w:rsid w:val="0035194D"/>
    <w:rsid w:val="00352836"/>
    <w:rsid w:val="0035285A"/>
    <w:rsid w:val="003529BA"/>
    <w:rsid w:val="00352AF6"/>
    <w:rsid w:val="00352C5C"/>
    <w:rsid w:val="00352F27"/>
    <w:rsid w:val="00352F94"/>
    <w:rsid w:val="003531D1"/>
    <w:rsid w:val="003536E2"/>
    <w:rsid w:val="003539F6"/>
    <w:rsid w:val="003540C2"/>
    <w:rsid w:val="003540E5"/>
    <w:rsid w:val="003545FA"/>
    <w:rsid w:val="003548BB"/>
    <w:rsid w:val="00354E06"/>
    <w:rsid w:val="00355019"/>
    <w:rsid w:val="00355060"/>
    <w:rsid w:val="00355167"/>
    <w:rsid w:val="0035518C"/>
    <w:rsid w:val="00355209"/>
    <w:rsid w:val="00355468"/>
    <w:rsid w:val="003558E5"/>
    <w:rsid w:val="00355FFA"/>
    <w:rsid w:val="00356219"/>
    <w:rsid w:val="00356725"/>
    <w:rsid w:val="0035698F"/>
    <w:rsid w:val="003569DF"/>
    <w:rsid w:val="00356A06"/>
    <w:rsid w:val="00357261"/>
    <w:rsid w:val="003572E5"/>
    <w:rsid w:val="003576C4"/>
    <w:rsid w:val="00357756"/>
    <w:rsid w:val="00357DB3"/>
    <w:rsid w:val="00357EE5"/>
    <w:rsid w:val="00360036"/>
    <w:rsid w:val="003600FC"/>
    <w:rsid w:val="0036019B"/>
    <w:rsid w:val="003604AF"/>
    <w:rsid w:val="00360D0E"/>
    <w:rsid w:val="00361471"/>
    <w:rsid w:val="003616B2"/>
    <w:rsid w:val="0036197F"/>
    <w:rsid w:val="003619C7"/>
    <w:rsid w:val="00361B11"/>
    <w:rsid w:val="00362044"/>
    <w:rsid w:val="00362942"/>
    <w:rsid w:val="00362A32"/>
    <w:rsid w:val="003630EF"/>
    <w:rsid w:val="00363991"/>
    <w:rsid w:val="00363A47"/>
    <w:rsid w:val="00363D61"/>
    <w:rsid w:val="00363E22"/>
    <w:rsid w:val="003646E8"/>
    <w:rsid w:val="00364FFB"/>
    <w:rsid w:val="00365927"/>
    <w:rsid w:val="00365FB0"/>
    <w:rsid w:val="00366626"/>
    <w:rsid w:val="00366CC4"/>
    <w:rsid w:val="00366E7E"/>
    <w:rsid w:val="0036751C"/>
    <w:rsid w:val="0037059A"/>
    <w:rsid w:val="0037070B"/>
    <w:rsid w:val="00370B04"/>
    <w:rsid w:val="00371089"/>
    <w:rsid w:val="00371583"/>
    <w:rsid w:val="00371681"/>
    <w:rsid w:val="003716D1"/>
    <w:rsid w:val="00371D0F"/>
    <w:rsid w:val="003720BC"/>
    <w:rsid w:val="0037224B"/>
    <w:rsid w:val="003729ED"/>
    <w:rsid w:val="00372BA6"/>
    <w:rsid w:val="00372EC8"/>
    <w:rsid w:val="00372EEC"/>
    <w:rsid w:val="00373062"/>
    <w:rsid w:val="003735E1"/>
    <w:rsid w:val="00373654"/>
    <w:rsid w:val="00373683"/>
    <w:rsid w:val="003738CE"/>
    <w:rsid w:val="00374864"/>
    <w:rsid w:val="00374A44"/>
    <w:rsid w:val="00374E3E"/>
    <w:rsid w:val="00374F86"/>
    <w:rsid w:val="00375A78"/>
    <w:rsid w:val="00375B68"/>
    <w:rsid w:val="00375EAC"/>
    <w:rsid w:val="00375FD0"/>
    <w:rsid w:val="003760FC"/>
    <w:rsid w:val="00376437"/>
    <w:rsid w:val="0037658D"/>
    <w:rsid w:val="0037676E"/>
    <w:rsid w:val="00376A2E"/>
    <w:rsid w:val="00376ACE"/>
    <w:rsid w:val="00377680"/>
    <w:rsid w:val="00377866"/>
    <w:rsid w:val="00380218"/>
    <w:rsid w:val="0038022B"/>
    <w:rsid w:val="00380499"/>
    <w:rsid w:val="00380B0F"/>
    <w:rsid w:val="00380CFC"/>
    <w:rsid w:val="00380FCB"/>
    <w:rsid w:val="003814D1"/>
    <w:rsid w:val="003819FA"/>
    <w:rsid w:val="00382254"/>
    <w:rsid w:val="00382A62"/>
    <w:rsid w:val="003833A4"/>
    <w:rsid w:val="003834B0"/>
    <w:rsid w:val="00383769"/>
    <w:rsid w:val="003837E7"/>
    <w:rsid w:val="00383F88"/>
    <w:rsid w:val="00384107"/>
    <w:rsid w:val="00384598"/>
    <w:rsid w:val="003849EF"/>
    <w:rsid w:val="003849F4"/>
    <w:rsid w:val="00384C0A"/>
    <w:rsid w:val="003850F8"/>
    <w:rsid w:val="0038512B"/>
    <w:rsid w:val="0038540B"/>
    <w:rsid w:val="003854F0"/>
    <w:rsid w:val="003860E1"/>
    <w:rsid w:val="003867B4"/>
    <w:rsid w:val="00386DBB"/>
    <w:rsid w:val="00386F80"/>
    <w:rsid w:val="00387AB1"/>
    <w:rsid w:val="00390463"/>
    <w:rsid w:val="0039066A"/>
    <w:rsid w:val="003908A3"/>
    <w:rsid w:val="00390B10"/>
    <w:rsid w:val="00390CD7"/>
    <w:rsid w:val="0039153E"/>
    <w:rsid w:val="0039161D"/>
    <w:rsid w:val="003917E4"/>
    <w:rsid w:val="003918EF"/>
    <w:rsid w:val="003921D9"/>
    <w:rsid w:val="003926CD"/>
    <w:rsid w:val="00392F15"/>
    <w:rsid w:val="003938FC"/>
    <w:rsid w:val="003939C4"/>
    <w:rsid w:val="003939D7"/>
    <w:rsid w:val="0039451A"/>
    <w:rsid w:val="00394CDF"/>
    <w:rsid w:val="00394F69"/>
    <w:rsid w:val="0039526A"/>
    <w:rsid w:val="003954E0"/>
    <w:rsid w:val="003958E3"/>
    <w:rsid w:val="00395AAA"/>
    <w:rsid w:val="00396140"/>
    <w:rsid w:val="003963AF"/>
    <w:rsid w:val="00396B14"/>
    <w:rsid w:val="00397472"/>
    <w:rsid w:val="003978D0"/>
    <w:rsid w:val="003A130F"/>
    <w:rsid w:val="003A1523"/>
    <w:rsid w:val="003A1ABF"/>
    <w:rsid w:val="003A1C56"/>
    <w:rsid w:val="003A1C59"/>
    <w:rsid w:val="003A1D73"/>
    <w:rsid w:val="003A2337"/>
    <w:rsid w:val="003A25B9"/>
    <w:rsid w:val="003A2C55"/>
    <w:rsid w:val="003A2D38"/>
    <w:rsid w:val="003A2DFA"/>
    <w:rsid w:val="003A3885"/>
    <w:rsid w:val="003A3D9D"/>
    <w:rsid w:val="003A3DC9"/>
    <w:rsid w:val="003A3F12"/>
    <w:rsid w:val="003A42E1"/>
    <w:rsid w:val="003A4C6F"/>
    <w:rsid w:val="003A50CC"/>
    <w:rsid w:val="003A52B0"/>
    <w:rsid w:val="003A588D"/>
    <w:rsid w:val="003A5BA8"/>
    <w:rsid w:val="003A6229"/>
    <w:rsid w:val="003A6430"/>
    <w:rsid w:val="003A65BB"/>
    <w:rsid w:val="003A68EC"/>
    <w:rsid w:val="003A7127"/>
    <w:rsid w:val="003A7A29"/>
    <w:rsid w:val="003A7E27"/>
    <w:rsid w:val="003A7E36"/>
    <w:rsid w:val="003A7F80"/>
    <w:rsid w:val="003B0059"/>
    <w:rsid w:val="003B0617"/>
    <w:rsid w:val="003B0785"/>
    <w:rsid w:val="003B08EF"/>
    <w:rsid w:val="003B153F"/>
    <w:rsid w:val="003B181D"/>
    <w:rsid w:val="003B1A1B"/>
    <w:rsid w:val="003B256D"/>
    <w:rsid w:val="003B2808"/>
    <w:rsid w:val="003B2A5F"/>
    <w:rsid w:val="003B3994"/>
    <w:rsid w:val="003B3AA6"/>
    <w:rsid w:val="003B3F87"/>
    <w:rsid w:val="003B4ACE"/>
    <w:rsid w:val="003B4FC8"/>
    <w:rsid w:val="003B50EC"/>
    <w:rsid w:val="003B5108"/>
    <w:rsid w:val="003B5305"/>
    <w:rsid w:val="003B55BD"/>
    <w:rsid w:val="003B5BAD"/>
    <w:rsid w:val="003B6005"/>
    <w:rsid w:val="003B6853"/>
    <w:rsid w:val="003B72AE"/>
    <w:rsid w:val="003C0120"/>
    <w:rsid w:val="003C0147"/>
    <w:rsid w:val="003C10F5"/>
    <w:rsid w:val="003C114E"/>
    <w:rsid w:val="003C1296"/>
    <w:rsid w:val="003C143E"/>
    <w:rsid w:val="003C144B"/>
    <w:rsid w:val="003C1B57"/>
    <w:rsid w:val="003C1D95"/>
    <w:rsid w:val="003C2E6E"/>
    <w:rsid w:val="003C3347"/>
    <w:rsid w:val="003C3D50"/>
    <w:rsid w:val="003C3ED3"/>
    <w:rsid w:val="003C4148"/>
    <w:rsid w:val="003C43A1"/>
    <w:rsid w:val="003C4C5D"/>
    <w:rsid w:val="003C54A5"/>
    <w:rsid w:val="003C5929"/>
    <w:rsid w:val="003C5D8F"/>
    <w:rsid w:val="003C5E2B"/>
    <w:rsid w:val="003C5E66"/>
    <w:rsid w:val="003C61A0"/>
    <w:rsid w:val="003C67F7"/>
    <w:rsid w:val="003C6D62"/>
    <w:rsid w:val="003C728E"/>
    <w:rsid w:val="003C76F0"/>
    <w:rsid w:val="003C7922"/>
    <w:rsid w:val="003D01F8"/>
    <w:rsid w:val="003D04E6"/>
    <w:rsid w:val="003D09DE"/>
    <w:rsid w:val="003D0E9B"/>
    <w:rsid w:val="003D144F"/>
    <w:rsid w:val="003D16F2"/>
    <w:rsid w:val="003D19D1"/>
    <w:rsid w:val="003D1BD3"/>
    <w:rsid w:val="003D1F09"/>
    <w:rsid w:val="003D2270"/>
    <w:rsid w:val="003D25A1"/>
    <w:rsid w:val="003D27DE"/>
    <w:rsid w:val="003D2976"/>
    <w:rsid w:val="003D308C"/>
    <w:rsid w:val="003D3514"/>
    <w:rsid w:val="003D3622"/>
    <w:rsid w:val="003D38F0"/>
    <w:rsid w:val="003D3E3E"/>
    <w:rsid w:val="003D4020"/>
    <w:rsid w:val="003D40D4"/>
    <w:rsid w:val="003D413F"/>
    <w:rsid w:val="003D430B"/>
    <w:rsid w:val="003D46E9"/>
    <w:rsid w:val="003D4B98"/>
    <w:rsid w:val="003D531C"/>
    <w:rsid w:val="003D5331"/>
    <w:rsid w:val="003D53B2"/>
    <w:rsid w:val="003D5733"/>
    <w:rsid w:val="003D583D"/>
    <w:rsid w:val="003D5C07"/>
    <w:rsid w:val="003D622A"/>
    <w:rsid w:val="003D6437"/>
    <w:rsid w:val="003D6459"/>
    <w:rsid w:val="003D7307"/>
    <w:rsid w:val="003D7315"/>
    <w:rsid w:val="003D735E"/>
    <w:rsid w:val="003D7794"/>
    <w:rsid w:val="003D7CF7"/>
    <w:rsid w:val="003E0527"/>
    <w:rsid w:val="003E0644"/>
    <w:rsid w:val="003E0A9C"/>
    <w:rsid w:val="003E0E65"/>
    <w:rsid w:val="003E103D"/>
    <w:rsid w:val="003E1479"/>
    <w:rsid w:val="003E1A77"/>
    <w:rsid w:val="003E1CE1"/>
    <w:rsid w:val="003E1D86"/>
    <w:rsid w:val="003E21A8"/>
    <w:rsid w:val="003E2814"/>
    <w:rsid w:val="003E2A2C"/>
    <w:rsid w:val="003E2A5A"/>
    <w:rsid w:val="003E2FFA"/>
    <w:rsid w:val="003E360A"/>
    <w:rsid w:val="003E38F5"/>
    <w:rsid w:val="003E3A08"/>
    <w:rsid w:val="003E3A26"/>
    <w:rsid w:val="003E427F"/>
    <w:rsid w:val="003E44E1"/>
    <w:rsid w:val="003E44F8"/>
    <w:rsid w:val="003E4863"/>
    <w:rsid w:val="003E4977"/>
    <w:rsid w:val="003E4BDF"/>
    <w:rsid w:val="003E4D5D"/>
    <w:rsid w:val="003E5244"/>
    <w:rsid w:val="003E53F8"/>
    <w:rsid w:val="003E61F4"/>
    <w:rsid w:val="003E64E3"/>
    <w:rsid w:val="003E6D95"/>
    <w:rsid w:val="003E6E0B"/>
    <w:rsid w:val="003E725D"/>
    <w:rsid w:val="003E7AF1"/>
    <w:rsid w:val="003E7D87"/>
    <w:rsid w:val="003E7EB9"/>
    <w:rsid w:val="003F0BA7"/>
    <w:rsid w:val="003F105B"/>
    <w:rsid w:val="003F1453"/>
    <w:rsid w:val="003F14E5"/>
    <w:rsid w:val="003F160A"/>
    <w:rsid w:val="003F18B5"/>
    <w:rsid w:val="003F238A"/>
    <w:rsid w:val="003F23BF"/>
    <w:rsid w:val="003F25C4"/>
    <w:rsid w:val="003F2845"/>
    <w:rsid w:val="003F29E6"/>
    <w:rsid w:val="003F2F35"/>
    <w:rsid w:val="003F31C2"/>
    <w:rsid w:val="003F3415"/>
    <w:rsid w:val="003F3A9E"/>
    <w:rsid w:val="003F3BA2"/>
    <w:rsid w:val="003F464F"/>
    <w:rsid w:val="003F4808"/>
    <w:rsid w:val="003F4B04"/>
    <w:rsid w:val="003F54B9"/>
    <w:rsid w:val="003F5852"/>
    <w:rsid w:val="003F5877"/>
    <w:rsid w:val="003F6201"/>
    <w:rsid w:val="003F6C86"/>
    <w:rsid w:val="003F6D63"/>
    <w:rsid w:val="003F6E5A"/>
    <w:rsid w:val="003F7104"/>
    <w:rsid w:val="003F7141"/>
    <w:rsid w:val="003F73DD"/>
    <w:rsid w:val="00400087"/>
    <w:rsid w:val="00400A4D"/>
    <w:rsid w:val="00400C0C"/>
    <w:rsid w:val="00400E28"/>
    <w:rsid w:val="00401727"/>
    <w:rsid w:val="00401745"/>
    <w:rsid w:val="004017DD"/>
    <w:rsid w:val="00401991"/>
    <w:rsid w:val="00401D73"/>
    <w:rsid w:val="00401EEA"/>
    <w:rsid w:val="00401EF3"/>
    <w:rsid w:val="00402564"/>
    <w:rsid w:val="00402BA0"/>
    <w:rsid w:val="00403276"/>
    <w:rsid w:val="0040370D"/>
    <w:rsid w:val="00403EAE"/>
    <w:rsid w:val="00403FF3"/>
    <w:rsid w:val="00404AEB"/>
    <w:rsid w:val="00404CBB"/>
    <w:rsid w:val="00404EDB"/>
    <w:rsid w:val="00405186"/>
    <w:rsid w:val="00405B5C"/>
    <w:rsid w:val="004060F2"/>
    <w:rsid w:val="00406581"/>
    <w:rsid w:val="00406E4F"/>
    <w:rsid w:val="0040763F"/>
    <w:rsid w:val="004079C7"/>
    <w:rsid w:val="00407BDB"/>
    <w:rsid w:val="00407D28"/>
    <w:rsid w:val="00410055"/>
    <w:rsid w:val="00410200"/>
    <w:rsid w:val="004103C0"/>
    <w:rsid w:val="00410401"/>
    <w:rsid w:val="00410B99"/>
    <w:rsid w:val="00410DE6"/>
    <w:rsid w:val="00412C7A"/>
    <w:rsid w:val="004132F1"/>
    <w:rsid w:val="0041351B"/>
    <w:rsid w:val="00413646"/>
    <w:rsid w:val="004139F5"/>
    <w:rsid w:val="00413EB2"/>
    <w:rsid w:val="0041439A"/>
    <w:rsid w:val="004145CC"/>
    <w:rsid w:val="004146AC"/>
    <w:rsid w:val="00414D5D"/>
    <w:rsid w:val="004152E8"/>
    <w:rsid w:val="00415C31"/>
    <w:rsid w:val="00415FD8"/>
    <w:rsid w:val="00416005"/>
    <w:rsid w:val="004163B1"/>
    <w:rsid w:val="00416717"/>
    <w:rsid w:val="00417162"/>
    <w:rsid w:val="004175BD"/>
    <w:rsid w:val="004201A8"/>
    <w:rsid w:val="00420786"/>
    <w:rsid w:val="00420941"/>
    <w:rsid w:val="00420E17"/>
    <w:rsid w:val="00421384"/>
    <w:rsid w:val="00421611"/>
    <w:rsid w:val="00421695"/>
    <w:rsid w:val="0042268C"/>
    <w:rsid w:val="0042273C"/>
    <w:rsid w:val="00422B60"/>
    <w:rsid w:val="00422F34"/>
    <w:rsid w:val="0042312D"/>
    <w:rsid w:val="004236C2"/>
    <w:rsid w:val="00423BF1"/>
    <w:rsid w:val="00423E10"/>
    <w:rsid w:val="00424642"/>
    <w:rsid w:val="0042468F"/>
    <w:rsid w:val="00424851"/>
    <w:rsid w:val="00424B35"/>
    <w:rsid w:val="00424C1B"/>
    <w:rsid w:val="00424FB6"/>
    <w:rsid w:val="00424FF2"/>
    <w:rsid w:val="004250AC"/>
    <w:rsid w:val="00425301"/>
    <w:rsid w:val="00425830"/>
    <w:rsid w:val="004259A6"/>
    <w:rsid w:val="00425AB9"/>
    <w:rsid w:val="00425C96"/>
    <w:rsid w:val="00425D14"/>
    <w:rsid w:val="00425F8C"/>
    <w:rsid w:val="00426048"/>
    <w:rsid w:val="00426729"/>
    <w:rsid w:val="00427367"/>
    <w:rsid w:val="004273D8"/>
    <w:rsid w:val="004279C0"/>
    <w:rsid w:val="00427B32"/>
    <w:rsid w:val="00427D3E"/>
    <w:rsid w:val="004302B2"/>
    <w:rsid w:val="00430449"/>
    <w:rsid w:val="004306A4"/>
    <w:rsid w:val="0043079F"/>
    <w:rsid w:val="00430816"/>
    <w:rsid w:val="0043082C"/>
    <w:rsid w:val="004308C2"/>
    <w:rsid w:val="00430B85"/>
    <w:rsid w:val="00430E3D"/>
    <w:rsid w:val="004310F5"/>
    <w:rsid w:val="0043111F"/>
    <w:rsid w:val="004311F0"/>
    <w:rsid w:val="00432122"/>
    <w:rsid w:val="0043273C"/>
    <w:rsid w:val="0043293B"/>
    <w:rsid w:val="00432C3D"/>
    <w:rsid w:val="00432EB3"/>
    <w:rsid w:val="004330C3"/>
    <w:rsid w:val="0043343A"/>
    <w:rsid w:val="004339D6"/>
    <w:rsid w:val="00433F48"/>
    <w:rsid w:val="00433FED"/>
    <w:rsid w:val="004348B9"/>
    <w:rsid w:val="00434E81"/>
    <w:rsid w:val="00435EBA"/>
    <w:rsid w:val="004363A7"/>
    <w:rsid w:val="004363B2"/>
    <w:rsid w:val="00436707"/>
    <w:rsid w:val="004378E5"/>
    <w:rsid w:val="00437D38"/>
    <w:rsid w:val="00437DC0"/>
    <w:rsid w:val="004404C2"/>
    <w:rsid w:val="0044082D"/>
    <w:rsid w:val="0044096E"/>
    <w:rsid w:val="00440CDB"/>
    <w:rsid w:val="00441121"/>
    <w:rsid w:val="0044141A"/>
    <w:rsid w:val="0044155F"/>
    <w:rsid w:val="004419D1"/>
    <w:rsid w:val="00441D86"/>
    <w:rsid w:val="00441E92"/>
    <w:rsid w:val="00441F58"/>
    <w:rsid w:val="0044238E"/>
    <w:rsid w:val="00442B95"/>
    <w:rsid w:val="00442BC8"/>
    <w:rsid w:val="00442C7E"/>
    <w:rsid w:val="00443920"/>
    <w:rsid w:val="00443F10"/>
    <w:rsid w:val="0044407F"/>
    <w:rsid w:val="004448FF"/>
    <w:rsid w:val="00444A2E"/>
    <w:rsid w:val="00444BC2"/>
    <w:rsid w:val="00444D30"/>
    <w:rsid w:val="00444DA1"/>
    <w:rsid w:val="00444ECA"/>
    <w:rsid w:val="00444F01"/>
    <w:rsid w:val="00445406"/>
    <w:rsid w:val="00445478"/>
    <w:rsid w:val="00445657"/>
    <w:rsid w:val="004461E3"/>
    <w:rsid w:val="0044649C"/>
    <w:rsid w:val="00446E47"/>
    <w:rsid w:val="00446E80"/>
    <w:rsid w:val="0044716E"/>
    <w:rsid w:val="004473D5"/>
    <w:rsid w:val="004476F9"/>
    <w:rsid w:val="00447BD6"/>
    <w:rsid w:val="00447CF3"/>
    <w:rsid w:val="00447E76"/>
    <w:rsid w:val="00450376"/>
    <w:rsid w:val="00450953"/>
    <w:rsid w:val="004509E0"/>
    <w:rsid w:val="00451974"/>
    <w:rsid w:val="00451ABB"/>
    <w:rsid w:val="00451E59"/>
    <w:rsid w:val="00451F4C"/>
    <w:rsid w:val="00452291"/>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F37"/>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D1"/>
    <w:rsid w:val="0046229F"/>
    <w:rsid w:val="00462941"/>
    <w:rsid w:val="00462C97"/>
    <w:rsid w:val="00463D13"/>
    <w:rsid w:val="004643AC"/>
    <w:rsid w:val="004645CB"/>
    <w:rsid w:val="00464EE0"/>
    <w:rsid w:val="00465736"/>
    <w:rsid w:val="004659D8"/>
    <w:rsid w:val="00465B4E"/>
    <w:rsid w:val="004666EF"/>
    <w:rsid w:val="0046731E"/>
    <w:rsid w:val="004675F8"/>
    <w:rsid w:val="0046764B"/>
    <w:rsid w:val="004678F8"/>
    <w:rsid w:val="00467B6D"/>
    <w:rsid w:val="00467E5A"/>
    <w:rsid w:val="00470430"/>
    <w:rsid w:val="00470597"/>
    <w:rsid w:val="00470C8F"/>
    <w:rsid w:val="00471550"/>
    <w:rsid w:val="004715C5"/>
    <w:rsid w:val="00471A1A"/>
    <w:rsid w:val="00471C0B"/>
    <w:rsid w:val="00471FA2"/>
    <w:rsid w:val="0047237F"/>
    <w:rsid w:val="00472561"/>
    <w:rsid w:val="004729CF"/>
    <w:rsid w:val="00472C42"/>
    <w:rsid w:val="00472DB3"/>
    <w:rsid w:val="0047367D"/>
    <w:rsid w:val="004739E4"/>
    <w:rsid w:val="00473FF0"/>
    <w:rsid w:val="00474463"/>
    <w:rsid w:val="004763CA"/>
    <w:rsid w:val="00476523"/>
    <w:rsid w:val="0047659A"/>
    <w:rsid w:val="004770E7"/>
    <w:rsid w:val="00477196"/>
    <w:rsid w:val="00477514"/>
    <w:rsid w:val="004779F1"/>
    <w:rsid w:val="00477B3F"/>
    <w:rsid w:val="00477BDE"/>
    <w:rsid w:val="00477C04"/>
    <w:rsid w:val="00477C99"/>
    <w:rsid w:val="00477E29"/>
    <w:rsid w:val="00477E9F"/>
    <w:rsid w:val="004801FD"/>
    <w:rsid w:val="00480222"/>
    <w:rsid w:val="00480685"/>
    <w:rsid w:val="00480D12"/>
    <w:rsid w:val="00481AD8"/>
    <w:rsid w:val="00481B28"/>
    <w:rsid w:val="00482881"/>
    <w:rsid w:val="004829DB"/>
    <w:rsid w:val="00482E75"/>
    <w:rsid w:val="00483844"/>
    <w:rsid w:val="00483A1C"/>
    <w:rsid w:val="0048415A"/>
    <w:rsid w:val="0048433E"/>
    <w:rsid w:val="004844BD"/>
    <w:rsid w:val="00484735"/>
    <w:rsid w:val="00484B34"/>
    <w:rsid w:val="00484D29"/>
    <w:rsid w:val="0048520A"/>
    <w:rsid w:val="0048563D"/>
    <w:rsid w:val="004857BC"/>
    <w:rsid w:val="00485B90"/>
    <w:rsid w:val="00485E7D"/>
    <w:rsid w:val="00485F5B"/>
    <w:rsid w:val="00486002"/>
    <w:rsid w:val="004862C3"/>
    <w:rsid w:val="0048640E"/>
    <w:rsid w:val="00486743"/>
    <w:rsid w:val="0048686C"/>
    <w:rsid w:val="00486978"/>
    <w:rsid w:val="004871D0"/>
    <w:rsid w:val="00487235"/>
    <w:rsid w:val="00487775"/>
    <w:rsid w:val="00487979"/>
    <w:rsid w:val="00490420"/>
    <w:rsid w:val="00490B50"/>
    <w:rsid w:val="00490D8B"/>
    <w:rsid w:val="0049109F"/>
    <w:rsid w:val="0049124A"/>
    <w:rsid w:val="0049186A"/>
    <w:rsid w:val="004919E5"/>
    <w:rsid w:val="00491A0F"/>
    <w:rsid w:val="00491C89"/>
    <w:rsid w:val="00491F06"/>
    <w:rsid w:val="00492D1F"/>
    <w:rsid w:val="0049301F"/>
    <w:rsid w:val="00493670"/>
    <w:rsid w:val="00493DC1"/>
    <w:rsid w:val="00494224"/>
    <w:rsid w:val="00494436"/>
    <w:rsid w:val="004945A4"/>
    <w:rsid w:val="00494792"/>
    <w:rsid w:val="00495C3F"/>
    <w:rsid w:val="00495D0E"/>
    <w:rsid w:val="00495D4C"/>
    <w:rsid w:val="00495D7A"/>
    <w:rsid w:val="00496B16"/>
    <w:rsid w:val="00497021"/>
    <w:rsid w:val="004973C5"/>
    <w:rsid w:val="004973F2"/>
    <w:rsid w:val="00497EB7"/>
    <w:rsid w:val="004A0064"/>
    <w:rsid w:val="004A0709"/>
    <w:rsid w:val="004A1494"/>
    <w:rsid w:val="004A150C"/>
    <w:rsid w:val="004A1B66"/>
    <w:rsid w:val="004A24B5"/>
    <w:rsid w:val="004A33D5"/>
    <w:rsid w:val="004A33E6"/>
    <w:rsid w:val="004A33ED"/>
    <w:rsid w:val="004A3511"/>
    <w:rsid w:val="004A35AE"/>
    <w:rsid w:val="004A3CF5"/>
    <w:rsid w:val="004A3D23"/>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7F7"/>
    <w:rsid w:val="004B0878"/>
    <w:rsid w:val="004B08B9"/>
    <w:rsid w:val="004B0A32"/>
    <w:rsid w:val="004B1804"/>
    <w:rsid w:val="004B1E57"/>
    <w:rsid w:val="004B1FDB"/>
    <w:rsid w:val="004B220E"/>
    <w:rsid w:val="004B28F1"/>
    <w:rsid w:val="004B29BC"/>
    <w:rsid w:val="004B2D42"/>
    <w:rsid w:val="004B2DB6"/>
    <w:rsid w:val="004B3251"/>
    <w:rsid w:val="004B3563"/>
    <w:rsid w:val="004B3EDC"/>
    <w:rsid w:val="004B46D3"/>
    <w:rsid w:val="004B4AB9"/>
    <w:rsid w:val="004B4EA1"/>
    <w:rsid w:val="004B4F80"/>
    <w:rsid w:val="004B5114"/>
    <w:rsid w:val="004B548A"/>
    <w:rsid w:val="004B5591"/>
    <w:rsid w:val="004B57E6"/>
    <w:rsid w:val="004B58AD"/>
    <w:rsid w:val="004B5E07"/>
    <w:rsid w:val="004B6124"/>
    <w:rsid w:val="004B66EC"/>
    <w:rsid w:val="004B67CA"/>
    <w:rsid w:val="004B76C2"/>
    <w:rsid w:val="004B7EE4"/>
    <w:rsid w:val="004B7F82"/>
    <w:rsid w:val="004B7FB5"/>
    <w:rsid w:val="004C0D3B"/>
    <w:rsid w:val="004C0EBC"/>
    <w:rsid w:val="004C1206"/>
    <w:rsid w:val="004C1934"/>
    <w:rsid w:val="004C1B6B"/>
    <w:rsid w:val="004C1DA7"/>
    <w:rsid w:val="004C21C9"/>
    <w:rsid w:val="004C2385"/>
    <w:rsid w:val="004C2497"/>
    <w:rsid w:val="004C24B9"/>
    <w:rsid w:val="004C260C"/>
    <w:rsid w:val="004C26F4"/>
    <w:rsid w:val="004C2758"/>
    <w:rsid w:val="004C2935"/>
    <w:rsid w:val="004C296E"/>
    <w:rsid w:val="004C29AF"/>
    <w:rsid w:val="004C2CDA"/>
    <w:rsid w:val="004C507B"/>
    <w:rsid w:val="004C562D"/>
    <w:rsid w:val="004C5888"/>
    <w:rsid w:val="004C5A59"/>
    <w:rsid w:val="004C5E9F"/>
    <w:rsid w:val="004C5EDF"/>
    <w:rsid w:val="004C631C"/>
    <w:rsid w:val="004C65E1"/>
    <w:rsid w:val="004C689C"/>
    <w:rsid w:val="004C6A27"/>
    <w:rsid w:val="004C7149"/>
    <w:rsid w:val="004C7200"/>
    <w:rsid w:val="004C72FD"/>
    <w:rsid w:val="004C74F7"/>
    <w:rsid w:val="004C78C8"/>
    <w:rsid w:val="004C7C1D"/>
    <w:rsid w:val="004D048F"/>
    <w:rsid w:val="004D0633"/>
    <w:rsid w:val="004D07A3"/>
    <w:rsid w:val="004D0CEF"/>
    <w:rsid w:val="004D12B9"/>
    <w:rsid w:val="004D1461"/>
    <w:rsid w:val="004D16C5"/>
    <w:rsid w:val="004D19B6"/>
    <w:rsid w:val="004D1BB7"/>
    <w:rsid w:val="004D2215"/>
    <w:rsid w:val="004D24D7"/>
    <w:rsid w:val="004D26C3"/>
    <w:rsid w:val="004D274B"/>
    <w:rsid w:val="004D353F"/>
    <w:rsid w:val="004D3A22"/>
    <w:rsid w:val="004D3FE6"/>
    <w:rsid w:val="004D442E"/>
    <w:rsid w:val="004D48E4"/>
    <w:rsid w:val="004D4F79"/>
    <w:rsid w:val="004D540F"/>
    <w:rsid w:val="004D57B3"/>
    <w:rsid w:val="004D59FE"/>
    <w:rsid w:val="004D5A2C"/>
    <w:rsid w:val="004D5CD6"/>
    <w:rsid w:val="004D60C7"/>
    <w:rsid w:val="004D64B6"/>
    <w:rsid w:val="004D6981"/>
    <w:rsid w:val="004D70E5"/>
    <w:rsid w:val="004D7689"/>
    <w:rsid w:val="004D7AD4"/>
    <w:rsid w:val="004D7BF0"/>
    <w:rsid w:val="004E0077"/>
    <w:rsid w:val="004E0125"/>
    <w:rsid w:val="004E0747"/>
    <w:rsid w:val="004E079C"/>
    <w:rsid w:val="004E09E4"/>
    <w:rsid w:val="004E10F7"/>
    <w:rsid w:val="004E15D1"/>
    <w:rsid w:val="004E1958"/>
    <w:rsid w:val="004E2218"/>
    <w:rsid w:val="004E2507"/>
    <w:rsid w:val="004E265D"/>
    <w:rsid w:val="004E268A"/>
    <w:rsid w:val="004E2D63"/>
    <w:rsid w:val="004E3584"/>
    <w:rsid w:val="004E3821"/>
    <w:rsid w:val="004E394B"/>
    <w:rsid w:val="004E3BBB"/>
    <w:rsid w:val="004E432D"/>
    <w:rsid w:val="004E43C5"/>
    <w:rsid w:val="004E5166"/>
    <w:rsid w:val="004E5535"/>
    <w:rsid w:val="004E553B"/>
    <w:rsid w:val="004E5619"/>
    <w:rsid w:val="004E589D"/>
    <w:rsid w:val="004E5A1C"/>
    <w:rsid w:val="004E5B46"/>
    <w:rsid w:val="004E624D"/>
    <w:rsid w:val="004E71CC"/>
    <w:rsid w:val="004E7A0C"/>
    <w:rsid w:val="004E7B6E"/>
    <w:rsid w:val="004E7C23"/>
    <w:rsid w:val="004F01BF"/>
    <w:rsid w:val="004F0894"/>
    <w:rsid w:val="004F0EAE"/>
    <w:rsid w:val="004F0F84"/>
    <w:rsid w:val="004F0FB9"/>
    <w:rsid w:val="004F14D3"/>
    <w:rsid w:val="004F1583"/>
    <w:rsid w:val="004F1C3D"/>
    <w:rsid w:val="004F205B"/>
    <w:rsid w:val="004F25E7"/>
    <w:rsid w:val="004F2975"/>
    <w:rsid w:val="004F2B1E"/>
    <w:rsid w:val="004F3A0A"/>
    <w:rsid w:val="004F3E46"/>
    <w:rsid w:val="004F3F66"/>
    <w:rsid w:val="004F431A"/>
    <w:rsid w:val="004F439C"/>
    <w:rsid w:val="004F4759"/>
    <w:rsid w:val="004F4C0E"/>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D47"/>
    <w:rsid w:val="004F7D6F"/>
    <w:rsid w:val="005001FE"/>
    <w:rsid w:val="005008E4"/>
    <w:rsid w:val="0050103B"/>
    <w:rsid w:val="0050144B"/>
    <w:rsid w:val="00501565"/>
    <w:rsid w:val="00501789"/>
    <w:rsid w:val="00501AAE"/>
    <w:rsid w:val="005026CC"/>
    <w:rsid w:val="00502B0B"/>
    <w:rsid w:val="00502FC8"/>
    <w:rsid w:val="005030CF"/>
    <w:rsid w:val="005032FC"/>
    <w:rsid w:val="00503608"/>
    <w:rsid w:val="00503A6F"/>
    <w:rsid w:val="005040A3"/>
    <w:rsid w:val="0050418C"/>
    <w:rsid w:val="00504494"/>
    <w:rsid w:val="00504EDE"/>
    <w:rsid w:val="00505427"/>
    <w:rsid w:val="005055A6"/>
    <w:rsid w:val="0050573B"/>
    <w:rsid w:val="0050586F"/>
    <w:rsid w:val="005059F7"/>
    <w:rsid w:val="00505AD3"/>
    <w:rsid w:val="00505B4F"/>
    <w:rsid w:val="00505F41"/>
    <w:rsid w:val="00506B08"/>
    <w:rsid w:val="0050715B"/>
    <w:rsid w:val="00507275"/>
    <w:rsid w:val="0050757E"/>
    <w:rsid w:val="00507D2F"/>
    <w:rsid w:val="00507E94"/>
    <w:rsid w:val="005101D3"/>
    <w:rsid w:val="00510297"/>
    <w:rsid w:val="00510299"/>
    <w:rsid w:val="0051069D"/>
    <w:rsid w:val="00510B2A"/>
    <w:rsid w:val="0051109E"/>
    <w:rsid w:val="0051114A"/>
    <w:rsid w:val="00511398"/>
    <w:rsid w:val="00511683"/>
    <w:rsid w:val="00511805"/>
    <w:rsid w:val="00511912"/>
    <w:rsid w:val="0051276C"/>
    <w:rsid w:val="00512F87"/>
    <w:rsid w:val="00513E19"/>
    <w:rsid w:val="005147E5"/>
    <w:rsid w:val="00515035"/>
    <w:rsid w:val="005152DD"/>
    <w:rsid w:val="00515B24"/>
    <w:rsid w:val="00515D1B"/>
    <w:rsid w:val="00515F58"/>
    <w:rsid w:val="0051621D"/>
    <w:rsid w:val="0051632B"/>
    <w:rsid w:val="0051688F"/>
    <w:rsid w:val="0051690A"/>
    <w:rsid w:val="00516C11"/>
    <w:rsid w:val="00516CBC"/>
    <w:rsid w:val="00516F8B"/>
    <w:rsid w:val="005174E9"/>
    <w:rsid w:val="0051754C"/>
    <w:rsid w:val="00517592"/>
    <w:rsid w:val="005178B4"/>
    <w:rsid w:val="00517B64"/>
    <w:rsid w:val="00517D3E"/>
    <w:rsid w:val="00520D66"/>
    <w:rsid w:val="00521249"/>
    <w:rsid w:val="005212B7"/>
    <w:rsid w:val="005214A9"/>
    <w:rsid w:val="00521621"/>
    <w:rsid w:val="00521AB2"/>
    <w:rsid w:val="00521C30"/>
    <w:rsid w:val="005220A1"/>
    <w:rsid w:val="00522199"/>
    <w:rsid w:val="005223E0"/>
    <w:rsid w:val="005227E2"/>
    <w:rsid w:val="00522B72"/>
    <w:rsid w:val="0052348E"/>
    <w:rsid w:val="005234F5"/>
    <w:rsid w:val="0052378D"/>
    <w:rsid w:val="005238B0"/>
    <w:rsid w:val="00523AFF"/>
    <w:rsid w:val="00524021"/>
    <w:rsid w:val="0052417F"/>
    <w:rsid w:val="00524523"/>
    <w:rsid w:val="00524BDF"/>
    <w:rsid w:val="00524DAF"/>
    <w:rsid w:val="005250F0"/>
    <w:rsid w:val="0052545A"/>
    <w:rsid w:val="00525663"/>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03B4"/>
    <w:rsid w:val="005312DF"/>
    <w:rsid w:val="005316DB"/>
    <w:rsid w:val="00531789"/>
    <w:rsid w:val="005318CE"/>
    <w:rsid w:val="00531AF8"/>
    <w:rsid w:val="00531B5C"/>
    <w:rsid w:val="00531E42"/>
    <w:rsid w:val="005320AE"/>
    <w:rsid w:val="005324F2"/>
    <w:rsid w:val="0053254D"/>
    <w:rsid w:val="00532AAF"/>
    <w:rsid w:val="00532EA9"/>
    <w:rsid w:val="00532F32"/>
    <w:rsid w:val="00533A26"/>
    <w:rsid w:val="00533EAE"/>
    <w:rsid w:val="005344E2"/>
    <w:rsid w:val="0053465E"/>
    <w:rsid w:val="00534877"/>
    <w:rsid w:val="00534F40"/>
    <w:rsid w:val="00535238"/>
    <w:rsid w:val="005357A8"/>
    <w:rsid w:val="0053613C"/>
    <w:rsid w:val="0053613D"/>
    <w:rsid w:val="00536153"/>
    <w:rsid w:val="0053634D"/>
    <w:rsid w:val="0053765E"/>
    <w:rsid w:val="00537A7A"/>
    <w:rsid w:val="00537BC6"/>
    <w:rsid w:val="00537D60"/>
    <w:rsid w:val="005401CE"/>
    <w:rsid w:val="00540899"/>
    <w:rsid w:val="005409FB"/>
    <w:rsid w:val="00540D92"/>
    <w:rsid w:val="00540EA7"/>
    <w:rsid w:val="00541366"/>
    <w:rsid w:val="00542110"/>
    <w:rsid w:val="00542564"/>
    <w:rsid w:val="0054297E"/>
    <w:rsid w:val="005429CB"/>
    <w:rsid w:val="00543336"/>
    <w:rsid w:val="0054382E"/>
    <w:rsid w:val="005438E5"/>
    <w:rsid w:val="005445DC"/>
    <w:rsid w:val="0054467D"/>
    <w:rsid w:val="00544D63"/>
    <w:rsid w:val="00545696"/>
    <w:rsid w:val="00545862"/>
    <w:rsid w:val="0054644C"/>
    <w:rsid w:val="00546FBD"/>
    <w:rsid w:val="00550674"/>
    <w:rsid w:val="00550845"/>
    <w:rsid w:val="005510D8"/>
    <w:rsid w:val="00551423"/>
    <w:rsid w:val="00551776"/>
    <w:rsid w:val="005517ED"/>
    <w:rsid w:val="00551B22"/>
    <w:rsid w:val="00551B8A"/>
    <w:rsid w:val="00551E1B"/>
    <w:rsid w:val="0055239B"/>
    <w:rsid w:val="0055241B"/>
    <w:rsid w:val="00552D56"/>
    <w:rsid w:val="00552ECC"/>
    <w:rsid w:val="0055320E"/>
    <w:rsid w:val="0055383C"/>
    <w:rsid w:val="0055396F"/>
    <w:rsid w:val="00553FE8"/>
    <w:rsid w:val="005546DF"/>
    <w:rsid w:val="005547A2"/>
    <w:rsid w:val="00554886"/>
    <w:rsid w:val="00554B2F"/>
    <w:rsid w:val="00555735"/>
    <w:rsid w:val="0055577C"/>
    <w:rsid w:val="005560D7"/>
    <w:rsid w:val="0055689F"/>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D"/>
    <w:rsid w:val="0056204F"/>
    <w:rsid w:val="00562452"/>
    <w:rsid w:val="00562790"/>
    <w:rsid w:val="00562AF6"/>
    <w:rsid w:val="00563043"/>
    <w:rsid w:val="0056304C"/>
    <w:rsid w:val="00563BCC"/>
    <w:rsid w:val="00563DA0"/>
    <w:rsid w:val="00563F79"/>
    <w:rsid w:val="0056406B"/>
    <w:rsid w:val="00564345"/>
    <w:rsid w:val="00564620"/>
    <w:rsid w:val="00564697"/>
    <w:rsid w:val="0056499D"/>
    <w:rsid w:val="00564C09"/>
    <w:rsid w:val="00564C41"/>
    <w:rsid w:val="0056559F"/>
    <w:rsid w:val="005656C4"/>
    <w:rsid w:val="00565E0B"/>
    <w:rsid w:val="00566A75"/>
    <w:rsid w:val="00566C7F"/>
    <w:rsid w:val="00566D93"/>
    <w:rsid w:val="00567321"/>
    <w:rsid w:val="005673BA"/>
    <w:rsid w:val="00567DF7"/>
    <w:rsid w:val="00567E73"/>
    <w:rsid w:val="00570202"/>
    <w:rsid w:val="0057074B"/>
    <w:rsid w:val="00570877"/>
    <w:rsid w:val="00570A9F"/>
    <w:rsid w:val="00570DF6"/>
    <w:rsid w:val="00570F6B"/>
    <w:rsid w:val="005710B5"/>
    <w:rsid w:val="005711D0"/>
    <w:rsid w:val="00571499"/>
    <w:rsid w:val="005716C9"/>
    <w:rsid w:val="0057195F"/>
    <w:rsid w:val="005719DA"/>
    <w:rsid w:val="005721A1"/>
    <w:rsid w:val="00572239"/>
    <w:rsid w:val="00572715"/>
    <w:rsid w:val="0057271B"/>
    <w:rsid w:val="0057281B"/>
    <w:rsid w:val="00572CA6"/>
    <w:rsid w:val="00572D3C"/>
    <w:rsid w:val="00573594"/>
    <w:rsid w:val="005735BF"/>
    <w:rsid w:val="00573777"/>
    <w:rsid w:val="005738C0"/>
    <w:rsid w:val="00573D3B"/>
    <w:rsid w:val="005742E1"/>
    <w:rsid w:val="005747DF"/>
    <w:rsid w:val="0057515C"/>
    <w:rsid w:val="00575533"/>
    <w:rsid w:val="005756FA"/>
    <w:rsid w:val="00575756"/>
    <w:rsid w:val="0057575D"/>
    <w:rsid w:val="00575A44"/>
    <w:rsid w:val="00576766"/>
    <w:rsid w:val="00576A86"/>
    <w:rsid w:val="005775B7"/>
    <w:rsid w:val="005778CD"/>
    <w:rsid w:val="0057797E"/>
    <w:rsid w:val="00577C9E"/>
    <w:rsid w:val="00577F4B"/>
    <w:rsid w:val="0058021A"/>
    <w:rsid w:val="00580602"/>
    <w:rsid w:val="00580AB5"/>
    <w:rsid w:val="00580E67"/>
    <w:rsid w:val="00581129"/>
    <w:rsid w:val="005813E5"/>
    <w:rsid w:val="005815F4"/>
    <w:rsid w:val="00581A47"/>
    <w:rsid w:val="00581C06"/>
    <w:rsid w:val="00581E45"/>
    <w:rsid w:val="005823C2"/>
    <w:rsid w:val="005824F0"/>
    <w:rsid w:val="00582798"/>
    <w:rsid w:val="00582A13"/>
    <w:rsid w:val="00582B96"/>
    <w:rsid w:val="00582B9B"/>
    <w:rsid w:val="00582E0A"/>
    <w:rsid w:val="00583159"/>
    <w:rsid w:val="005837DE"/>
    <w:rsid w:val="0058390D"/>
    <w:rsid w:val="00583B2D"/>
    <w:rsid w:val="00583D29"/>
    <w:rsid w:val="00584010"/>
    <w:rsid w:val="00584014"/>
    <w:rsid w:val="00584122"/>
    <w:rsid w:val="005841E0"/>
    <w:rsid w:val="00584297"/>
    <w:rsid w:val="00584451"/>
    <w:rsid w:val="0058491C"/>
    <w:rsid w:val="00584B16"/>
    <w:rsid w:val="00584D68"/>
    <w:rsid w:val="00585068"/>
    <w:rsid w:val="005855F3"/>
    <w:rsid w:val="00585C9F"/>
    <w:rsid w:val="00585ED2"/>
    <w:rsid w:val="00586172"/>
    <w:rsid w:val="005866D9"/>
    <w:rsid w:val="00586A5E"/>
    <w:rsid w:val="00587208"/>
    <w:rsid w:val="00587224"/>
    <w:rsid w:val="00587358"/>
    <w:rsid w:val="00587755"/>
    <w:rsid w:val="00587BCF"/>
    <w:rsid w:val="0059056D"/>
    <w:rsid w:val="00590A44"/>
    <w:rsid w:val="00590D54"/>
    <w:rsid w:val="00591A52"/>
    <w:rsid w:val="005923A5"/>
    <w:rsid w:val="00592437"/>
    <w:rsid w:val="005927ED"/>
    <w:rsid w:val="00592932"/>
    <w:rsid w:val="00592A13"/>
    <w:rsid w:val="00592CB7"/>
    <w:rsid w:val="0059316A"/>
    <w:rsid w:val="005931E1"/>
    <w:rsid w:val="0059330C"/>
    <w:rsid w:val="005934B9"/>
    <w:rsid w:val="005935D7"/>
    <w:rsid w:val="00593CA7"/>
    <w:rsid w:val="00594091"/>
    <w:rsid w:val="00594125"/>
    <w:rsid w:val="00594173"/>
    <w:rsid w:val="005944D1"/>
    <w:rsid w:val="005948B6"/>
    <w:rsid w:val="00594C94"/>
    <w:rsid w:val="00594E66"/>
    <w:rsid w:val="005951EF"/>
    <w:rsid w:val="00595396"/>
    <w:rsid w:val="00595B51"/>
    <w:rsid w:val="00595BFD"/>
    <w:rsid w:val="00595C9A"/>
    <w:rsid w:val="00595F8C"/>
    <w:rsid w:val="00596006"/>
    <w:rsid w:val="0059666E"/>
    <w:rsid w:val="005966B2"/>
    <w:rsid w:val="00596778"/>
    <w:rsid w:val="00596DDE"/>
    <w:rsid w:val="0059735D"/>
    <w:rsid w:val="00597516"/>
    <w:rsid w:val="005A0730"/>
    <w:rsid w:val="005A0745"/>
    <w:rsid w:val="005A0D6F"/>
    <w:rsid w:val="005A0DE4"/>
    <w:rsid w:val="005A1054"/>
    <w:rsid w:val="005A114A"/>
    <w:rsid w:val="005A155C"/>
    <w:rsid w:val="005A171D"/>
    <w:rsid w:val="005A1DDF"/>
    <w:rsid w:val="005A27B1"/>
    <w:rsid w:val="005A2B77"/>
    <w:rsid w:val="005A4CC0"/>
    <w:rsid w:val="005A4DE9"/>
    <w:rsid w:val="005A5264"/>
    <w:rsid w:val="005A5312"/>
    <w:rsid w:val="005A604A"/>
    <w:rsid w:val="005A6234"/>
    <w:rsid w:val="005A62DE"/>
    <w:rsid w:val="005A6675"/>
    <w:rsid w:val="005A679E"/>
    <w:rsid w:val="005A6E27"/>
    <w:rsid w:val="005A7790"/>
    <w:rsid w:val="005A7CDA"/>
    <w:rsid w:val="005A7CF7"/>
    <w:rsid w:val="005A7E41"/>
    <w:rsid w:val="005B0322"/>
    <w:rsid w:val="005B0B30"/>
    <w:rsid w:val="005B103F"/>
    <w:rsid w:val="005B1075"/>
    <w:rsid w:val="005B16B4"/>
    <w:rsid w:val="005B1B9A"/>
    <w:rsid w:val="005B1BCA"/>
    <w:rsid w:val="005B1FCE"/>
    <w:rsid w:val="005B21C7"/>
    <w:rsid w:val="005B2EE2"/>
    <w:rsid w:val="005B3311"/>
    <w:rsid w:val="005B3A22"/>
    <w:rsid w:val="005B3A45"/>
    <w:rsid w:val="005B3B65"/>
    <w:rsid w:val="005B3E59"/>
    <w:rsid w:val="005B3F14"/>
    <w:rsid w:val="005B43FB"/>
    <w:rsid w:val="005B45E5"/>
    <w:rsid w:val="005B48B1"/>
    <w:rsid w:val="005B4A32"/>
    <w:rsid w:val="005B4D56"/>
    <w:rsid w:val="005B4E5E"/>
    <w:rsid w:val="005B4EDB"/>
    <w:rsid w:val="005B5085"/>
    <w:rsid w:val="005B50A0"/>
    <w:rsid w:val="005B5617"/>
    <w:rsid w:val="005B564A"/>
    <w:rsid w:val="005B56DD"/>
    <w:rsid w:val="005B60A5"/>
    <w:rsid w:val="005B616F"/>
    <w:rsid w:val="005B6531"/>
    <w:rsid w:val="005B6793"/>
    <w:rsid w:val="005B6978"/>
    <w:rsid w:val="005B721A"/>
    <w:rsid w:val="005B733B"/>
    <w:rsid w:val="005B7590"/>
    <w:rsid w:val="005B7632"/>
    <w:rsid w:val="005B766C"/>
    <w:rsid w:val="005C0043"/>
    <w:rsid w:val="005C0384"/>
    <w:rsid w:val="005C054D"/>
    <w:rsid w:val="005C05B3"/>
    <w:rsid w:val="005C0725"/>
    <w:rsid w:val="005C09EA"/>
    <w:rsid w:val="005C0DFC"/>
    <w:rsid w:val="005C118F"/>
    <w:rsid w:val="005C1224"/>
    <w:rsid w:val="005C1270"/>
    <w:rsid w:val="005C1E55"/>
    <w:rsid w:val="005C1EEA"/>
    <w:rsid w:val="005C26D7"/>
    <w:rsid w:val="005C2DA5"/>
    <w:rsid w:val="005C38CA"/>
    <w:rsid w:val="005C3ECB"/>
    <w:rsid w:val="005C443D"/>
    <w:rsid w:val="005C4B10"/>
    <w:rsid w:val="005C4C73"/>
    <w:rsid w:val="005C59AC"/>
    <w:rsid w:val="005C5BA6"/>
    <w:rsid w:val="005C5BEB"/>
    <w:rsid w:val="005C5D32"/>
    <w:rsid w:val="005C60A6"/>
    <w:rsid w:val="005C6498"/>
    <w:rsid w:val="005C661A"/>
    <w:rsid w:val="005C6662"/>
    <w:rsid w:val="005C6A42"/>
    <w:rsid w:val="005C6CAD"/>
    <w:rsid w:val="005C6D46"/>
    <w:rsid w:val="005C749F"/>
    <w:rsid w:val="005C74E2"/>
    <w:rsid w:val="005C792E"/>
    <w:rsid w:val="005C7967"/>
    <w:rsid w:val="005D00A8"/>
    <w:rsid w:val="005D021B"/>
    <w:rsid w:val="005D044E"/>
    <w:rsid w:val="005D0999"/>
    <w:rsid w:val="005D0F04"/>
    <w:rsid w:val="005D108A"/>
    <w:rsid w:val="005D11AE"/>
    <w:rsid w:val="005D1846"/>
    <w:rsid w:val="005D1933"/>
    <w:rsid w:val="005D1A70"/>
    <w:rsid w:val="005D1F74"/>
    <w:rsid w:val="005D2A9D"/>
    <w:rsid w:val="005D37CC"/>
    <w:rsid w:val="005D44F7"/>
    <w:rsid w:val="005D45B0"/>
    <w:rsid w:val="005D482D"/>
    <w:rsid w:val="005D4863"/>
    <w:rsid w:val="005D4B2F"/>
    <w:rsid w:val="005D51ED"/>
    <w:rsid w:val="005D5247"/>
    <w:rsid w:val="005D5951"/>
    <w:rsid w:val="005D5CDF"/>
    <w:rsid w:val="005D5E25"/>
    <w:rsid w:val="005D6085"/>
    <w:rsid w:val="005D64C8"/>
    <w:rsid w:val="005D6CCB"/>
    <w:rsid w:val="005D7035"/>
    <w:rsid w:val="005D720E"/>
    <w:rsid w:val="005D7750"/>
    <w:rsid w:val="005D7BB8"/>
    <w:rsid w:val="005D7C41"/>
    <w:rsid w:val="005E030C"/>
    <w:rsid w:val="005E0BC3"/>
    <w:rsid w:val="005E0DD7"/>
    <w:rsid w:val="005E145C"/>
    <w:rsid w:val="005E1D60"/>
    <w:rsid w:val="005E2454"/>
    <w:rsid w:val="005E2525"/>
    <w:rsid w:val="005E26AB"/>
    <w:rsid w:val="005E2BA2"/>
    <w:rsid w:val="005E2E02"/>
    <w:rsid w:val="005E3040"/>
    <w:rsid w:val="005E37D0"/>
    <w:rsid w:val="005E3839"/>
    <w:rsid w:val="005E3990"/>
    <w:rsid w:val="005E3B4E"/>
    <w:rsid w:val="005E42B8"/>
    <w:rsid w:val="005E435B"/>
    <w:rsid w:val="005E49E2"/>
    <w:rsid w:val="005E4A97"/>
    <w:rsid w:val="005E4FAB"/>
    <w:rsid w:val="005E544A"/>
    <w:rsid w:val="005E548F"/>
    <w:rsid w:val="005E54D8"/>
    <w:rsid w:val="005E56DF"/>
    <w:rsid w:val="005E5A30"/>
    <w:rsid w:val="005E5D1C"/>
    <w:rsid w:val="005E6024"/>
    <w:rsid w:val="005E6413"/>
    <w:rsid w:val="005E6926"/>
    <w:rsid w:val="005E6A13"/>
    <w:rsid w:val="005E6B34"/>
    <w:rsid w:val="005E6D6E"/>
    <w:rsid w:val="005E6EEB"/>
    <w:rsid w:val="005E75A2"/>
    <w:rsid w:val="005E7749"/>
    <w:rsid w:val="005E7CDD"/>
    <w:rsid w:val="005E7DBB"/>
    <w:rsid w:val="005F03D4"/>
    <w:rsid w:val="005F07EA"/>
    <w:rsid w:val="005F0A36"/>
    <w:rsid w:val="005F0C05"/>
    <w:rsid w:val="005F13B6"/>
    <w:rsid w:val="005F1BBA"/>
    <w:rsid w:val="005F2058"/>
    <w:rsid w:val="005F235D"/>
    <w:rsid w:val="005F246E"/>
    <w:rsid w:val="005F3751"/>
    <w:rsid w:val="005F39E6"/>
    <w:rsid w:val="005F39E9"/>
    <w:rsid w:val="005F3C3F"/>
    <w:rsid w:val="005F418C"/>
    <w:rsid w:val="005F4200"/>
    <w:rsid w:val="005F434D"/>
    <w:rsid w:val="005F4581"/>
    <w:rsid w:val="005F48E1"/>
    <w:rsid w:val="005F4C22"/>
    <w:rsid w:val="005F4FCE"/>
    <w:rsid w:val="005F537D"/>
    <w:rsid w:val="005F553F"/>
    <w:rsid w:val="005F5C47"/>
    <w:rsid w:val="005F5DE0"/>
    <w:rsid w:val="005F5E81"/>
    <w:rsid w:val="005F5EC3"/>
    <w:rsid w:val="005F5F9B"/>
    <w:rsid w:val="005F645C"/>
    <w:rsid w:val="005F64EA"/>
    <w:rsid w:val="005F6550"/>
    <w:rsid w:val="005F6D77"/>
    <w:rsid w:val="005F728F"/>
    <w:rsid w:val="005F778F"/>
    <w:rsid w:val="005F7A9A"/>
    <w:rsid w:val="006001C8"/>
    <w:rsid w:val="006004D2"/>
    <w:rsid w:val="00600A3D"/>
    <w:rsid w:val="00600FED"/>
    <w:rsid w:val="0060104E"/>
    <w:rsid w:val="006012F3"/>
    <w:rsid w:val="00601340"/>
    <w:rsid w:val="006015D5"/>
    <w:rsid w:val="00601705"/>
    <w:rsid w:val="00601777"/>
    <w:rsid w:val="006018B0"/>
    <w:rsid w:val="00601CE0"/>
    <w:rsid w:val="00602156"/>
    <w:rsid w:val="006026C6"/>
    <w:rsid w:val="006028A1"/>
    <w:rsid w:val="00603CA5"/>
    <w:rsid w:val="00603CE9"/>
    <w:rsid w:val="00603E0B"/>
    <w:rsid w:val="00603EE1"/>
    <w:rsid w:val="0060424F"/>
    <w:rsid w:val="00604C1B"/>
    <w:rsid w:val="00604F2A"/>
    <w:rsid w:val="006052B6"/>
    <w:rsid w:val="006054CA"/>
    <w:rsid w:val="00605842"/>
    <w:rsid w:val="00605986"/>
    <w:rsid w:val="00606516"/>
    <w:rsid w:val="0060654A"/>
    <w:rsid w:val="00606552"/>
    <w:rsid w:val="00606B34"/>
    <w:rsid w:val="00607172"/>
    <w:rsid w:val="006073B2"/>
    <w:rsid w:val="006074A9"/>
    <w:rsid w:val="00607C2E"/>
    <w:rsid w:val="00607CD6"/>
    <w:rsid w:val="00607F47"/>
    <w:rsid w:val="0061041A"/>
    <w:rsid w:val="0061054B"/>
    <w:rsid w:val="00610E3B"/>
    <w:rsid w:val="006110B5"/>
    <w:rsid w:val="0061122C"/>
    <w:rsid w:val="006119EE"/>
    <w:rsid w:val="006121DE"/>
    <w:rsid w:val="006121F8"/>
    <w:rsid w:val="006123D7"/>
    <w:rsid w:val="006125AE"/>
    <w:rsid w:val="0061261C"/>
    <w:rsid w:val="00612633"/>
    <w:rsid w:val="0061380B"/>
    <w:rsid w:val="0061415D"/>
    <w:rsid w:val="00614423"/>
    <w:rsid w:val="006145FE"/>
    <w:rsid w:val="00614724"/>
    <w:rsid w:val="00614C29"/>
    <w:rsid w:val="00615108"/>
    <w:rsid w:val="0061549E"/>
    <w:rsid w:val="00615923"/>
    <w:rsid w:val="0061599A"/>
    <w:rsid w:val="00615A7C"/>
    <w:rsid w:val="00615D86"/>
    <w:rsid w:val="00616327"/>
    <w:rsid w:val="0061639B"/>
    <w:rsid w:val="0061645E"/>
    <w:rsid w:val="0061665F"/>
    <w:rsid w:val="00616CE8"/>
    <w:rsid w:val="00616E53"/>
    <w:rsid w:val="00616FAB"/>
    <w:rsid w:val="006175B7"/>
    <w:rsid w:val="006176E6"/>
    <w:rsid w:val="006179D1"/>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309E"/>
    <w:rsid w:val="006234D7"/>
    <w:rsid w:val="00623674"/>
    <w:rsid w:val="00623835"/>
    <w:rsid w:val="0062399B"/>
    <w:rsid w:val="00623B5D"/>
    <w:rsid w:val="00623D12"/>
    <w:rsid w:val="00623FC2"/>
    <w:rsid w:val="00624171"/>
    <w:rsid w:val="006242D7"/>
    <w:rsid w:val="0062494B"/>
    <w:rsid w:val="006249A1"/>
    <w:rsid w:val="00624B0E"/>
    <w:rsid w:val="006251D4"/>
    <w:rsid w:val="00625332"/>
    <w:rsid w:val="0062549F"/>
    <w:rsid w:val="006254C2"/>
    <w:rsid w:val="006255E6"/>
    <w:rsid w:val="006257B7"/>
    <w:rsid w:val="00625B26"/>
    <w:rsid w:val="00625E78"/>
    <w:rsid w:val="00625F1C"/>
    <w:rsid w:val="0062628E"/>
    <w:rsid w:val="0062647D"/>
    <w:rsid w:val="00626D7A"/>
    <w:rsid w:val="00626EAB"/>
    <w:rsid w:val="006275C5"/>
    <w:rsid w:val="00627878"/>
    <w:rsid w:val="00630107"/>
    <w:rsid w:val="00630132"/>
    <w:rsid w:val="006307A0"/>
    <w:rsid w:val="00630916"/>
    <w:rsid w:val="00630C52"/>
    <w:rsid w:val="00630C97"/>
    <w:rsid w:val="00630E46"/>
    <w:rsid w:val="00630E51"/>
    <w:rsid w:val="00630EED"/>
    <w:rsid w:val="00631FB7"/>
    <w:rsid w:val="006327AD"/>
    <w:rsid w:val="00632ABC"/>
    <w:rsid w:val="006336EA"/>
    <w:rsid w:val="006344F9"/>
    <w:rsid w:val="006345B3"/>
    <w:rsid w:val="006346B0"/>
    <w:rsid w:val="00634E72"/>
    <w:rsid w:val="00634ECE"/>
    <w:rsid w:val="00634F9C"/>
    <w:rsid w:val="00635BB7"/>
    <w:rsid w:val="00635CC3"/>
    <w:rsid w:val="006360F4"/>
    <w:rsid w:val="006365E5"/>
    <w:rsid w:val="006368F3"/>
    <w:rsid w:val="00636B75"/>
    <w:rsid w:val="0063703F"/>
    <w:rsid w:val="006371E2"/>
    <w:rsid w:val="006375BD"/>
    <w:rsid w:val="0063762A"/>
    <w:rsid w:val="00637630"/>
    <w:rsid w:val="00637C49"/>
    <w:rsid w:val="00637CC5"/>
    <w:rsid w:val="0064019B"/>
    <w:rsid w:val="00640509"/>
    <w:rsid w:val="00640EFA"/>
    <w:rsid w:val="0064171E"/>
    <w:rsid w:val="0064177D"/>
    <w:rsid w:val="00641D99"/>
    <w:rsid w:val="00641E58"/>
    <w:rsid w:val="00641FF1"/>
    <w:rsid w:val="0064219C"/>
    <w:rsid w:val="0064274B"/>
    <w:rsid w:val="00642C7A"/>
    <w:rsid w:val="00642CA3"/>
    <w:rsid w:val="006438DA"/>
    <w:rsid w:val="00644271"/>
    <w:rsid w:val="006445EA"/>
    <w:rsid w:val="0064460E"/>
    <w:rsid w:val="0064481A"/>
    <w:rsid w:val="0064481B"/>
    <w:rsid w:val="00644A70"/>
    <w:rsid w:val="00644B62"/>
    <w:rsid w:val="006451E2"/>
    <w:rsid w:val="00645250"/>
    <w:rsid w:val="0064577E"/>
    <w:rsid w:val="0064584B"/>
    <w:rsid w:val="00645DD4"/>
    <w:rsid w:val="0064620E"/>
    <w:rsid w:val="00646AB3"/>
    <w:rsid w:val="00647701"/>
    <w:rsid w:val="00647E27"/>
    <w:rsid w:val="00647FB0"/>
    <w:rsid w:val="0065009D"/>
    <w:rsid w:val="006503AE"/>
    <w:rsid w:val="006506C0"/>
    <w:rsid w:val="00650737"/>
    <w:rsid w:val="006509D1"/>
    <w:rsid w:val="00651093"/>
    <w:rsid w:val="006511EC"/>
    <w:rsid w:val="00651487"/>
    <w:rsid w:val="00651D3B"/>
    <w:rsid w:val="00651FC0"/>
    <w:rsid w:val="00652046"/>
    <w:rsid w:val="00652541"/>
    <w:rsid w:val="0065275A"/>
    <w:rsid w:val="006529C6"/>
    <w:rsid w:val="00653072"/>
    <w:rsid w:val="00653197"/>
    <w:rsid w:val="006532F1"/>
    <w:rsid w:val="00653895"/>
    <w:rsid w:val="00653DB6"/>
    <w:rsid w:val="00653EC8"/>
    <w:rsid w:val="006540E2"/>
    <w:rsid w:val="0065453A"/>
    <w:rsid w:val="0065495F"/>
    <w:rsid w:val="00654DE9"/>
    <w:rsid w:val="006551E9"/>
    <w:rsid w:val="00655243"/>
    <w:rsid w:val="00655845"/>
    <w:rsid w:val="00655891"/>
    <w:rsid w:val="00655A4F"/>
    <w:rsid w:val="00655C0C"/>
    <w:rsid w:val="00655E42"/>
    <w:rsid w:val="00656393"/>
    <w:rsid w:val="00656A95"/>
    <w:rsid w:val="00656C42"/>
    <w:rsid w:val="00656FE4"/>
    <w:rsid w:val="0065726E"/>
    <w:rsid w:val="006573DE"/>
    <w:rsid w:val="00657F91"/>
    <w:rsid w:val="00660556"/>
    <w:rsid w:val="00660559"/>
    <w:rsid w:val="006606C6"/>
    <w:rsid w:val="00660A0B"/>
    <w:rsid w:val="006613A3"/>
    <w:rsid w:val="00661651"/>
    <w:rsid w:val="006616B1"/>
    <w:rsid w:val="0066177B"/>
    <w:rsid w:val="00661853"/>
    <w:rsid w:val="006619B4"/>
    <w:rsid w:val="00661EEC"/>
    <w:rsid w:val="00661F5C"/>
    <w:rsid w:val="006622C3"/>
    <w:rsid w:val="006627EE"/>
    <w:rsid w:val="00662B17"/>
    <w:rsid w:val="006631D3"/>
    <w:rsid w:val="00663532"/>
    <w:rsid w:val="006637AF"/>
    <w:rsid w:val="00663937"/>
    <w:rsid w:val="00663968"/>
    <w:rsid w:val="00663BB3"/>
    <w:rsid w:val="00663E46"/>
    <w:rsid w:val="00663F28"/>
    <w:rsid w:val="006646F4"/>
    <w:rsid w:val="00665913"/>
    <w:rsid w:val="00665A71"/>
    <w:rsid w:val="00665AA9"/>
    <w:rsid w:val="0066619D"/>
    <w:rsid w:val="006665BE"/>
    <w:rsid w:val="00666FD3"/>
    <w:rsid w:val="0066707E"/>
    <w:rsid w:val="006676F5"/>
    <w:rsid w:val="0066791E"/>
    <w:rsid w:val="00667BCA"/>
    <w:rsid w:val="00667DB1"/>
    <w:rsid w:val="00667DCF"/>
    <w:rsid w:val="006704AB"/>
    <w:rsid w:val="0067071B"/>
    <w:rsid w:val="00670F38"/>
    <w:rsid w:val="006710CE"/>
    <w:rsid w:val="00671256"/>
    <w:rsid w:val="006716D8"/>
    <w:rsid w:val="0067173C"/>
    <w:rsid w:val="006717E4"/>
    <w:rsid w:val="0067269E"/>
    <w:rsid w:val="00672E05"/>
    <w:rsid w:val="006730D8"/>
    <w:rsid w:val="00673C89"/>
    <w:rsid w:val="00673DCE"/>
    <w:rsid w:val="00674160"/>
    <w:rsid w:val="0067453A"/>
    <w:rsid w:val="00674693"/>
    <w:rsid w:val="00674A19"/>
    <w:rsid w:val="00674CDF"/>
    <w:rsid w:val="00674D0A"/>
    <w:rsid w:val="00674E95"/>
    <w:rsid w:val="00674EC1"/>
    <w:rsid w:val="00674F3A"/>
    <w:rsid w:val="006756DF"/>
    <w:rsid w:val="00675864"/>
    <w:rsid w:val="00675AD3"/>
    <w:rsid w:val="00675FFD"/>
    <w:rsid w:val="00676094"/>
    <w:rsid w:val="006761E3"/>
    <w:rsid w:val="0067670C"/>
    <w:rsid w:val="0067712E"/>
    <w:rsid w:val="00677197"/>
    <w:rsid w:val="006777A1"/>
    <w:rsid w:val="00677879"/>
    <w:rsid w:val="00677F78"/>
    <w:rsid w:val="00680248"/>
    <w:rsid w:val="006803F7"/>
    <w:rsid w:val="006811DD"/>
    <w:rsid w:val="00681DA4"/>
    <w:rsid w:val="00681FAC"/>
    <w:rsid w:val="0068228F"/>
    <w:rsid w:val="00682457"/>
    <w:rsid w:val="0068272E"/>
    <w:rsid w:val="0068278C"/>
    <w:rsid w:val="00683186"/>
    <w:rsid w:val="006831BB"/>
    <w:rsid w:val="00683A09"/>
    <w:rsid w:val="00683BFC"/>
    <w:rsid w:val="00683F71"/>
    <w:rsid w:val="006844E1"/>
    <w:rsid w:val="00684A0D"/>
    <w:rsid w:val="00684C4C"/>
    <w:rsid w:val="006854CC"/>
    <w:rsid w:val="006854E1"/>
    <w:rsid w:val="00685557"/>
    <w:rsid w:val="006856D1"/>
    <w:rsid w:val="00685A11"/>
    <w:rsid w:val="00685E0B"/>
    <w:rsid w:val="00685FB6"/>
    <w:rsid w:val="00686295"/>
    <w:rsid w:val="006864F7"/>
    <w:rsid w:val="006866ED"/>
    <w:rsid w:val="00686840"/>
    <w:rsid w:val="006872D1"/>
    <w:rsid w:val="00687446"/>
    <w:rsid w:val="0068748B"/>
    <w:rsid w:val="006877DC"/>
    <w:rsid w:val="0068787C"/>
    <w:rsid w:val="00690A02"/>
    <w:rsid w:val="00690C3E"/>
    <w:rsid w:val="00691724"/>
    <w:rsid w:val="006917B5"/>
    <w:rsid w:val="00691875"/>
    <w:rsid w:val="00691CD4"/>
    <w:rsid w:val="00691D18"/>
    <w:rsid w:val="00691E7F"/>
    <w:rsid w:val="00692348"/>
    <w:rsid w:val="00692454"/>
    <w:rsid w:val="0069250E"/>
    <w:rsid w:val="00692738"/>
    <w:rsid w:val="006929D1"/>
    <w:rsid w:val="00692A0C"/>
    <w:rsid w:val="00692F70"/>
    <w:rsid w:val="006933E8"/>
    <w:rsid w:val="00693C5B"/>
    <w:rsid w:val="0069421A"/>
    <w:rsid w:val="00694348"/>
    <w:rsid w:val="006943C8"/>
    <w:rsid w:val="0069544E"/>
    <w:rsid w:val="00695604"/>
    <w:rsid w:val="0069570B"/>
    <w:rsid w:val="006957E7"/>
    <w:rsid w:val="00695F6C"/>
    <w:rsid w:val="00696822"/>
    <w:rsid w:val="00696873"/>
    <w:rsid w:val="00696A76"/>
    <w:rsid w:val="00696E04"/>
    <w:rsid w:val="00696E4F"/>
    <w:rsid w:val="00696E85"/>
    <w:rsid w:val="006972CB"/>
    <w:rsid w:val="0069753B"/>
    <w:rsid w:val="00697623"/>
    <w:rsid w:val="00697CED"/>
    <w:rsid w:val="00697F6A"/>
    <w:rsid w:val="00697FE0"/>
    <w:rsid w:val="00697FED"/>
    <w:rsid w:val="006A00B6"/>
    <w:rsid w:val="006A06A3"/>
    <w:rsid w:val="006A0A32"/>
    <w:rsid w:val="006A0E6A"/>
    <w:rsid w:val="006A10DD"/>
    <w:rsid w:val="006A124C"/>
    <w:rsid w:val="006A1391"/>
    <w:rsid w:val="006A13A0"/>
    <w:rsid w:val="006A16A5"/>
    <w:rsid w:val="006A180C"/>
    <w:rsid w:val="006A1C30"/>
    <w:rsid w:val="006A1D86"/>
    <w:rsid w:val="006A1DA8"/>
    <w:rsid w:val="006A20B7"/>
    <w:rsid w:val="006A25F3"/>
    <w:rsid w:val="006A27E1"/>
    <w:rsid w:val="006A2A96"/>
    <w:rsid w:val="006A35F3"/>
    <w:rsid w:val="006A3DEE"/>
    <w:rsid w:val="006A3E7D"/>
    <w:rsid w:val="006A43EE"/>
    <w:rsid w:val="006A45FA"/>
    <w:rsid w:val="006A4A78"/>
    <w:rsid w:val="006A4BC7"/>
    <w:rsid w:val="006A50C7"/>
    <w:rsid w:val="006A5338"/>
    <w:rsid w:val="006A592A"/>
    <w:rsid w:val="006A5C88"/>
    <w:rsid w:val="006A5DF6"/>
    <w:rsid w:val="006A6443"/>
    <w:rsid w:val="006A658F"/>
    <w:rsid w:val="006A6B64"/>
    <w:rsid w:val="006A6D77"/>
    <w:rsid w:val="006A7070"/>
    <w:rsid w:val="006A7224"/>
    <w:rsid w:val="006A74F8"/>
    <w:rsid w:val="006A7B1B"/>
    <w:rsid w:val="006B004D"/>
    <w:rsid w:val="006B00DB"/>
    <w:rsid w:val="006B03EF"/>
    <w:rsid w:val="006B06EE"/>
    <w:rsid w:val="006B0D5E"/>
    <w:rsid w:val="006B1304"/>
    <w:rsid w:val="006B1B3B"/>
    <w:rsid w:val="006B2A09"/>
    <w:rsid w:val="006B2BBF"/>
    <w:rsid w:val="006B2D37"/>
    <w:rsid w:val="006B3023"/>
    <w:rsid w:val="006B3218"/>
    <w:rsid w:val="006B34F7"/>
    <w:rsid w:val="006B3D29"/>
    <w:rsid w:val="006B4195"/>
    <w:rsid w:val="006B42C9"/>
    <w:rsid w:val="006B45CF"/>
    <w:rsid w:val="006B465E"/>
    <w:rsid w:val="006B493F"/>
    <w:rsid w:val="006B58C2"/>
    <w:rsid w:val="006B5CA7"/>
    <w:rsid w:val="006B602A"/>
    <w:rsid w:val="006B6A58"/>
    <w:rsid w:val="006B6AB8"/>
    <w:rsid w:val="006B6B16"/>
    <w:rsid w:val="006B6E76"/>
    <w:rsid w:val="006B6FFA"/>
    <w:rsid w:val="006B7546"/>
    <w:rsid w:val="006B7C87"/>
    <w:rsid w:val="006B7E5B"/>
    <w:rsid w:val="006C01F5"/>
    <w:rsid w:val="006C067F"/>
    <w:rsid w:val="006C08B8"/>
    <w:rsid w:val="006C09E1"/>
    <w:rsid w:val="006C108A"/>
    <w:rsid w:val="006C1201"/>
    <w:rsid w:val="006C18AB"/>
    <w:rsid w:val="006C1F8C"/>
    <w:rsid w:val="006C24E5"/>
    <w:rsid w:val="006C2540"/>
    <w:rsid w:val="006C2586"/>
    <w:rsid w:val="006C2D0A"/>
    <w:rsid w:val="006C2F18"/>
    <w:rsid w:val="006C34B5"/>
    <w:rsid w:val="006C3640"/>
    <w:rsid w:val="006C370E"/>
    <w:rsid w:val="006C38C2"/>
    <w:rsid w:val="006C3A41"/>
    <w:rsid w:val="006C3E02"/>
    <w:rsid w:val="006C4312"/>
    <w:rsid w:val="006C43ED"/>
    <w:rsid w:val="006C4435"/>
    <w:rsid w:val="006C5330"/>
    <w:rsid w:val="006C56BD"/>
    <w:rsid w:val="006C5DD0"/>
    <w:rsid w:val="006C6048"/>
    <w:rsid w:val="006C6DFC"/>
    <w:rsid w:val="006C7417"/>
    <w:rsid w:val="006C7530"/>
    <w:rsid w:val="006C78C8"/>
    <w:rsid w:val="006C795B"/>
    <w:rsid w:val="006C7BF3"/>
    <w:rsid w:val="006C7DC7"/>
    <w:rsid w:val="006D01AD"/>
    <w:rsid w:val="006D0A30"/>
    <w:rsid w:val="006D0C0D"/>
    <w:rsid w:val="006D0C49"/>
    <w:rsid w:val="006D0CA6"/>
    <w:rsid w:val="006D0D81"/>
    <w:rsid w:val="006D0EFF"/>
    <w:rsid w:val="006D0F33"/>
    <w:rsid w:val="006D1007"/>
    <w:rsid w:val="006D104A"/>
    <w:rsid w:val="006D1810"/>
    <w:rsid w:val="006D1CB4"/>
    <w:rsid w:val="006D1FA3"/>
    <w:rsid w:val="006D289B"/>
    <w:rsid w:val="006D2A59"/>
    <w:rsid w:val="006D2EDB"/>
    <w:rsid w:val="006D3160"/>
    <w:rsid w:val="006D361F"/>
    <w:rsid w:val="006D37B9"/>
    <w:rsid w:val="006D42D6"/>
    <w:rsid w:val="006D44A2"/>
    <w:rsid w:val="006D4FEC"/>
    <w:rsid w:val="006D51D9"/>
    <w:rsid w:val="006D5452"/>
    <w:rsid w:val="006D5D05"/>
    <w:rsid w:val="006D5D0F"/>
    <w:rsid w:val="006D609B"/>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433F"/>
    <w:rsid w:val="006E4469"/>
    <w:rsid w:val="006E4B91"/>
    <w:rsid w:val="006E4E97"/>
    <w:rsid w:val="006E4F78"/>
    <w:rsid w:val="006E4FD9"/>
    <w:rsid w:val="006E5658"/>
    <w:rsid w:val="006E567C"/>
    <w:rsid w:val="006E5AF3"/>
    <w:rsid w:val="006E660F"/>
    <w:rsid w:val="006E691D"/>
    <w:rsid w:val="006E6A57"/>
    <w:rsid w:val="006E6E53"/>
    <w:rsid w:val="006E712A"/>
    <w:rsid w:val="006E7820"/>
    <w:rsid w:val="006E7875"/>
    <w:rsid w:val="006E7D7B"/>
    <w:rsid w:val="006F03B3"/>
    <w:rsid w:val="006F1406"/>
    <w:rsid w:val="006F158D"/>
    <w:rsid w:val="006F1647"/>
    <w:rsid w:val="006F30EB"/>
    <w:rsid w:val="006F3587"/>
    <w:rsid w:val="006F373E"/>
    <w:rsid w:val="006F38D3"/>
    <w:rsid w:val="006F3D5F"/>
    <w:rsid w:val="006F49E7"/>
    <w:rsid w:val="006F5930"/>
    <w:rsid w:val="006F5D2D"/>
    <w:rsid w:val="006F62D1"/>
    <w:rsid w:val="006F6CB8"/>
    <w:rsid w:val="006F6DDA"/>
    <w:rsid w:val="006F76BA"/>
    <w:rsid w:val="006F7798"/>
    <w:rsid w:val="006F77C9"/>
    <w:rsid w:val="006F7816"/>
    <w:rsid w:val="006F7982"/>
    <w:rsid w:val="00700164"/>
    <w:rsid w:val="00700B40"/>
    <w:rsid w:val="007013F7"/>
    <w:rsid w:val="00701676"/>
    <w:rsid w:val="007017DC"/>
    <w:rsid w:val="00701C4B"/>
    <w:rsid w:val="00701CC3"/>
    <w:rsid w:val="00701CD0"/>
    <w:rsid w:val="00701EBB"/>
    <w:rsid w:val="00701F94"/>
    <w:rsid w:val="0070211E"/>
    <w:rsid w:val="0070239F"/>
    <w:rsid w:val="007028C1"/>
    <w:rsid w:val="00702C47"/>
    <w:rsid w:val="00702C65"/>
    <w:rsid w:val="00702E54"/>
    <w:rsid w:val="007031BD"/>
    <w:rsid w:val="0070356E"/>
    <w:rsid w:val="00703831"/>
    <w:rsid w:val="0070399C"/>
    <w:rsid w:val="00703AF0"/>
    <w:rsid w:val="00703EC9"/>
    <w:rsid w:val="007043FA"/>
    <w:rsid w:val="00704742"/>
    <w:rsid w:val="007048C1"/>
    <w:rsid w:val="00704D30"/>
    <w:rsid w:val="00704D83"/>
    <w:rsid w:val="007051C5"/>
    <w:rsid w:val="007057E9"/>
    <w:rsid w:val="007059B3"/>
    <w:rsid w:val="0070601F"/>
    <w:rsid w:val="00706312"/>
    <w:rsid w:val="00706418"/>
    <w:rsid w:val="007066D3"/>
    <w:rsid w:val="00706791"/>
    <w:rsid w:val="0070768F"/>
    <w:rsid w:val="00707BE0"/>
    <w:rsid w:val="00707FF5"/>
    <w:rsid w:val="00710080"/>
    <w:rsid w:val="007100A4"/>
    <w:rsid w:val="00710188"/>
    <w:rsid w:val="007107A9"/>
    <w:rsid w:val="00710826"/>
    <w:rsid w:val="00710D9F"/>
    <w:rsid w:val="0071139A"/>
    <w:rsid w:val="00711443"/>
    <w:rsid w:val="0071152F"/>
    <w:rsid w:val="007119C4"/>
    <w:rsid w:val="007120DB"/>
    <w:rsid w:val="007127E2"/>
    <w:rsid w:val="00712D09"/>
    <w:rsid w:val="00712D6A"/>
    <w:rsid w:val="00712D8B"/>
    <w:rsid w:val="00713507"/>
    <w:rsid w:val="0071390E"/>
    <w:rsid w:val="00713974"/>
    <w:rsid w:val="00713A66"/>
    <w:rsid w:val="00713F4C"/>
    <w:rsid w:val="00713FA2"/>
    <w:rsid w:val="007144AD"/>
    <w:rsid w:val="00714583"/>
    <w:rsid w:val="00714731"/>
    <w:rsid w:val="00714BA8"/>
    <w:rsid w:val="00714E7D"/>
    <w:rsid w:val="00715254"/>
    <w:rsid w:val="0071534F"/>
    <w:rsid w:val="00715458"/>
    <w:rsid w:val="00715499"/>
    <w:rsid w:val="00715B70"/>
    <w:rsid w:val="00715CDB"/>
    <w:rsid w:val="00716B54"/>
    <w:rsid w:val="00716D84"/>
    <w:rsid w:val="00717126"/>
    <w:rsid w:val="00717601"/>
    <w:rsid w:val="00717C6C"/>
    <w:rsid w:val="00717EAF"/>
    <w:rsid w:val="00720B57"/>
    <w:rsid w:val="00720F82"/>
    <w:rsid w:val="007210F6"/>
    <w:rsid w:val="00721163"/>
    <w:rsid w:val="00721F70"/>
    <w:rsid w:val="00722058"/>
    <w:rsid w:val="0072286D"/>
    <w:rsid w:val="00722E6C"/>
    <w:rsid w:val="00723487"/>
    <w:rsid w:val="007235F7"/>
    <w:rsid w:val="0072390B"/>
    <w:rsid w:val="00723B43"/>
    <w:rsid w:val="00723BBF"/>
    <w:rsid w:val="0072420B"/>
    <w:rsid w:val="00724268"/>
    <w:rsid w:val="00724281"/>
    <w:rsid w:val="007244ED"/>
    <w:rsid w:val="00724DFA"/>
    <w:rsid w:val="007253B6"/>
    <w:rsid w:val="00725AE8"/>
    <w:rsid w:val="00725CA2"/>
    <w:rsid w:val="00725D4F"/>
    <w:rsid w:val="00725F40"/>
    <w:rsid w:val="007266EA"/>
    <w:rsid w:val="00726F8E"/>
    <w:rsid w:val="00727684"/>
    <w:rsid w:val="0072777A"/>
    <w:rsid w:val="00727CB9"/>
    <w:rsid w:val="00727E43"/>
    <w:rsid w:val="00730357"/>
    <w:rsid w:val="00730892"/>
    <w:rsid w:val="00731178"/>
    <w:rsid w:val="007311AB"/>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F7A"/>
    <w:rsid w:val="00732FB2"/>
    <w:rsid w:val="00732FCB"/>
    <w:rsid w:val="00733046"/>
    <w:rsid w:val="00733447"/>
    <w:rsid w:val="00733717"/>
    <w:rsid w:val="007337FD"/>
    <w:rsid w:val="00733D41"/>
    <w:rsid w:val="00733D6E"/>
    <w:rsid w:val="0073407F"/>
    <w:rsid w:val="007344BE"/>
    <w:rsid w:val="00735A0B"/>
    <w:rsid w:val="00735E01"/>
    <w:rsid w:val="00736413"/>
    <w:rsid w:val="00736B2C"/>
    <w:rsid w:val="00736E02"/>
    <w:rsid w:val="00736F2F"/>
    <w:rsid w:val="0073705B"/>
    <w:rsid w:val="00737B9A"/>
    <w:rsid w:val="00737BA0"/>
    <w:rsid w:val="00737DCB"/>
    <w:rsid w:val="00740051"/>
    <w:rsid w:val="0074049E"/>
    <w:rsid w:val="0074058B"/>
    <w:rsid w:val="007407CE"/>
    <w:rsid w:val="00741B22"/>
    <w:rsid w:val="007420C9"/>
    <w:rsid w:val="00742A0A"/>
    <w:rsid w:val="00742B7E"/>
    <w:rsid w:val="00742C9F"/>
    <w:rsid w:val="00742D42"/>
    <w:rsid w:val="00742E72"/>
    <w:rsid w:val="00742F18"/>
    <w:rsid w:val="0074314C"/>
    <w:rsid w:val="007432DB"/>
    <w:rsid w:val="0074345B"/>
    <w:rsid w:val="0074353B"/>
    <w:rsid w:val="00744252"/>
    <w:rsid w:val="007442A9"/>
    <w:rsid w:val="00744E49"/>
    <w:rsid w:val="0074507E"/>
    <w:rsid w:val="00745186"/>
    <w:rsid w:val="007452B6"/>
    <w:rsid w:val="0074545C"/>
    <w:rsid w:val="00745906"/>
    <w:rsid w:val="00745CEC"/>
    <w:rsid w:val="007465B8"/>
    <w:rsid w:val="007465EB"/>
    <w:rsid w:val="007468F1"/>
    <w:rsid w:val="00747057"/>
    <w:rsid w:val="007472C3"/>
    <w:rsid w:val="00747523"/>
    <w:rsid w:val="007475D6"/>
    <w:rsid w:val="007479C6"/>
    <w:rsid w:val="00747A1A"/>
    <w:rsid w:val="00747D03"/>
    <w:rsid w:val="0075083D"/>
    <w:rsid w:val="00750AC8"/>
    <w:rsid w:val="00750F59"/>
    <w:rsid w:val="007510E2"/>
    <w:rsid w:val="00751275"/>
    <w:rsid w:val="007513B5"/>
    <w:rsid w:val="00751460"/>
    <w:rsid w:val="007527D9"/>
    <w:rsid w:val="00752B30"/>
    <w:rsid w:val="00752E09"/>
    <w:rsid w:val="007530EE"/>
    <w:rsid w:val="00753B1A"/>
    <w:rsid w:val="00754635"/>
    <w:rsid w:val="007549CA"/>
    <w:rsid w:val="00754DA7"/>
    <w:rsid w:val="0075512B"/>
    <w:rsid w:val="00755809"/>
    <w:rsid w:val="00755B6D"/>
    <w:rsid w:val="00756024"/>
    <w:rsid w:val="00756064"/>
    <w:rsid w:val="007560F5"/>
    <w:rsid w:val="007566B5"/>
    <w:rsid w:val="007568D6"/>
    <w:rsid w:val="00756963"/>
    <w:rsid w:val="00756988"/>
    <w:rsid w:val="00756F33"/>
    <w:rsid w:val="00757012"/>
    <w:rsid w:val="00757506"/>
    <w:rsid w:val="0075781C"/>
    <w:rsid w:val="00757AB4"/>
    <w:rsid w:val="00757CB3"/>
    <w:rsid w:val="00757F79"/>
    <w:rsid w:val="0076024F"/>
    <w:rsid w:val="00760AB8"/>
    <w:rsid w:val="00761725"/>
    <w:rsid w:val="00761C49"/>
    <w:rsid w:val="00761CFE"/>
    <w:rsid w:val="00762579"/>
    <w:rsid w:val="00762B5B"/>
    <w:rsid w:val="007632B8"/>
    <w:rsid w:val="007635BE"/>
    <w:rsid w:val="00763921"/>
    <w:rsid w:val="00763A81"/>
    <w:rsid w:val="00763F6A"/>
    <w:rsid w:val="0076414A"/>
    <w:rsid w:val="007641F1"/>
    <w:rsid w:val="00764F05"/>
    <w:rsid w:val="00764F19"/>
    <w:rsid w:val="007658BF"/>
    <w:rsid w:val="00765A73"/>
    <w:rsid w:val="00765B92"/>
    <w:rsid w:val="00765C14"/>
    <w:rsid w:val="00766A06"/>
    <w:rsid w:val="0076716E"/>
    <w:rsid w:val="00767373"/>
    <w:rsid w:val="007676DF"/>
    <w:rsid w:val="007677E1"/>
    <w:rsid w:val="00767B26"/>
    <w:rsid w:val="007702F2"/>
    <w:rsid w:val="00770619"/>
    <w:rsid w:val="0077078A"/>
    <w:rsid w:val="00770890"/>
    <w:rsid w:val="0077093B"/>
    <w:rsid w:val="007709E9"/>
    <w:rsid w:val="00770CDE"/>
    <w:rsid w:val="00770E00"/>
    <w:rsid w:val="00771899"/>
    <w:rsid w:val="007720C2"/>
    <w:rsid w:val="00772152"/>
    <w:rsid w:val="00772AD9"/>
    <w:rsid w:val="00772B6F"/>
    <w:rsid w:val="007730AF"/>
    <w:rsid w:val="007736CF"/>
    <w:rsid w:val="00773AFC"/>
    <w:rsid w:val="00773E9D"/>
    <w:rsid w:val="00773EFE"/>
    <w:rsid w:val="00774710"/>
    <w:rsid w:val="007748E1"/>
    <w:rsid w:val="00774DB0"/>
    <w:rsid w:val="00775017"/>
    <w:rsid w:val="007759B5"/>
    <w:rsid w:val="00775CAB"/>
    <w:rsid w:val="00775DB3"/>
    <w:rsid w:val="00776671"/>
    <w:rsid w:val="00776756"/>
    <w:rsid w:val="00776AE8"/>
    <w:rsid w:val="00776CDD"/>
    <w:rsid w:val="00776E14"/>
    <w:rsid w:val="007776C0"/>
    <w:rsid w:val="00777779"/>
    <w:rsid w:val="00777962"/>
    <w:rsid w:val="007779F1"/>
    <w:rsid w:val="00777CB2"/>
    <w:rsid w:val="00777DAA"/>
    <w:rsid w:val="00777FF2"/>
    <w:rsid w:val="007805B0"/>
    <w:rsid w:val="007808F8"/>
    <w:rsid w:val="00780DE3"/>
    <w:rsid w:val="00780DE9"/>
    <w:rsid w:val="00781687"/>
    <w:rsid w:val="007817AA"/>
    <w:rsid w:val="00781D70"/>
    <w:rsid w:val="00781DAD"/>
    <w:rsid w:val="00781EE2"/>
    <w:rsid w:val="007821D5"/>
    <w:rsid w:val="007828E4"/>
    <w:rsid w:val="00782AD4"/>
    <w:rsid w:val="00782D17"/>
    <w:rsid w:val="00783152"/>
    <w:rsid w:val="00783937"/>
    <w:rsid w:val="007844E7"/>
    <w:rsid w:val="00784710"/>
    <w:rsid w:val="00784C08"/>
    <w:rsid w:val="007855FE"/>
    <w:rsid w:val="00785B97"/>
    <w:rsid w:val="00785BA6"/>
    <w:rsid w:val="0078601E"/>
    <w:rsid w:val="007869D0"/>
    <w:rsid w:val="00786D3C"/>
    <w:rsid w:val="007879EE"/>
    <w:rsid w:val="00790108"/>
    <w:rsid w:val="007908DD"/>
    <w:rsid w:val="00790B61"/>
    <w:rsid w:val="00790B81"/>
    <w:rsid w:val="00790E46"/>
    <w:rsid w:val="007910B1"/>
    <w:rsid w:val="00791487"/>
    <w:rsid w:val="00791778"/>
    <w:rsid w:val="00791909"/>
    <w:rsid w:val="007919C5"/>
    <w:rsid w:val="00791B3A"/>
    <w:rsid w:val="00791C2D"/>
    <w:rsid w:val="00791CE1"/>
    <w:rsid w:val="00792892"/>
    <w:rsid w:val="00793417"/>
    <w:rsid w:val="00793ED1"/>
    <w:rsid w:val="00794BB6"/>
    <w:rsid w:val="007950B4"/>
    <w:rsid w:val="00796B64"/>
    <w:rsid w:val="00796C36"/>
    <w:rsid w:val="00796DA1"/>
    <w:rsid w:val="00797217"/>
    <w:rsid w:val="00797FA5"/>
    <w:rsid w:val="007A0166"/>
    <w:rsid w:val="007A0521"/>
    <w:rsid w:val="007A091B"/>
    <w:rsid w:val="007A112C"/>
    <w:rsid w:val="007A1767"/>
    <w:rsid w:val="007A2245"/>
    <w:rsid w:val="007A2273"/>
    <w:rsid w:val="007A2A78"/>
    <w:rsid w:val="007A2CC7"/>
    <w:rsid w:val="007A2E19"/>
    <w:rsid w:val="007A31FD"/>
    <w:rsid w:val="007A35C5"/>
    <w:rsid w:val="007A3813"/>
    <w:rsid w:val="007A4653"/>
    <w:rsid w:val="007A4715"/>
    <w:rsid w:val="007A4AE3"/>
    <w:rsid w:val="007A4C83"/>
    <w:rsid w:val="007A5383"/>
    <w:rsid w:val="007A53DA"/>
    <w:rsid w:val="007A6292"/>
    <w:rsid w:val="007A674F"/>
    <w:rsid w:val="007A6D99"/>
    <w:rsid w:val="007A6DA8"/>
    <w:rsid w:val="007A711B"/>
    <w:rsid w:val="007A75BA"/>
    <w:rsid w:val="007B0792"/>
    <w:rsid w:val="007B0E29"/>
    <w:rsid w:val="007B144C"/>
    <w:rsid w:val="007B20D0"/>
    <w:rsid w:val="007B249D"/>
    <w:rsid w:val="007B2783"/>
    <w:rsid w:val="007B2A26"/>
    <w:rsid w:val="007B2A40"/>
    <w:rsid w:val="007B31D4"/>
    <w:rsid w:val="007B36EF"/>
    <w:rsid w:val="007B3F07"/>
    <w:rsid w:val="007B473F"/>
    <w:rsid w:val="007B495A"/>
    <w:rsid w:val="007B4A48"/>
    <w:rsid w:val="007B591E"/>
    <w:rsid w:val="007B5982"/>
    <w:rsid w:val="007B677C"/>
    <w:rsid w:val="007B6A82"/>
    <w:rsid w:val="007B6FB1"/>
    <w:rsid w:val="007B7515"/>
    <w:rsid w:val="007B75ED"/>
    <w:rsid w:val="007B7964"/>
    <w:rsid w:val="007B7D97"/>
    <w:rsid w:val="007C0664"/>
    <w:rsid w:val="007C13E1"/>
    <w:rsid w:val="007C1551"/>
    <w:rsid w:val="007C15A8"/>
    <w:rsid w:val="007C1B8C"/>
    <w:rsid w:val="007C23B9"/>
    <w:rsid w:val="007C297F"/>
    <w:rsid w:val="007C31B1"/>
    <w:rsid w:val="007C32D2"/>
    <w:rsid w:val="007C3593"/>
    <w:rsid w:val="007C3CA6"/>
    <w:rsid w:val="007C43DE"/>
    <w:rsid w:val="007C472A"/>
    <w:rsid w:val="007C4895"/>
    <w:rsid w:val="007C4946"/>
    <w:rsid w:val="007C4B97"/>
    <w:rsid w:val="007C5FC4"/>
    <w:rsid w:val="007C64D3"/>
    <w:rsid w:val="007C7E89"/>
    <w:rsid w:val="007D0693"/>
    <w:rsid w:val="007D0D49"/>
    <w:rsid w:val="007D0D79"/>
    <w:rsid w:val="007D0F22"/>
    <w:rsid w:val="007D1662"/>
    <w:rsid w:val="007D257E"/>
    <w:rsid w:val="007D2812"/>
    <w:rsid w:val="007D2857"/>
    <w:rsid w:val="007D28E9"/>
    <w:rsid w:val="007D3323"/>
    <w:rsid w:val="007D3349"/>
    <w:rsid w:val="007D39F2"/>
    <w:rsid w:val="007D3A8E"/>
    <w:rsid w:val="007D3BDC"/>
    <w:rsid w:val="007D3E0C"/>
    <w:rsid w:val="007D4330"/>
    <w:rsid w:val="007D450F"/>
    <w:rsid w:val="007D4523"/>
    <w:rsid w:val="007D46CF"/>
    <w:rsid w:val="007D471B"/>
    <w:rsid w:val="007D49E5"/>
    <w:rsid w:val="007D4B10"/>
    <w:rsid w:val="007D50C3"/>
    <w:rsid w:val="007D53E9"/>
    <w:rsid w:val="007D53FC"/>
    <w:rsid w:val="007D57EA"/>
    <w:rsid w:val="007D5878"/>
    <w:rsid w:val="007D5E6E"/>
    <w:rsid w:val="007D5F65"/>
    <w:rsid w:val="007D6E8F"/>
    <w:rsid w:val="007D6F0C"/>
    <w:rsid w:val="007D73FF"/>
    <w:rsid w:val="007D7800"/>
    <w:rsid w:val="007D7F3E"/>
    <w:rsid w:val="007E0479"/>
    <w:rsid w:val="007E0625"/>
    <w:rsid w:val="007E0A21"/>
    <w:rsid w:val="007E0E81"/>
    <w:rsid w:val="007E1576"/>
    <w:rsid w:val="007E24FD"/>
    <w:rsid w:val="007E26DF"/>
    <w:rsid w:val="007E26F2"/>
    <w:rsid w:val="007E2C84"/>
    <w:rsid w:val="007E3745"/>
    <w:rsid w:val="007E3D06"/>
    <w:rsid w:val="007E49E1"/>
    <w:rsid w:val="007E4C59"/>
    <w:rsid w:val="007E4D84"/>
    <w:rsid w:val="007E4DC9"/>
    <w:rsid w:val="007E5087"/>
    <w:rsid w:val="007E5314"/>
    <w:rsid w:val="007E5358"/>
    <w:rsid w:val="007E5AAB"/>
    <w:rsid w:val="007E5BAB"/>
    <w:rsid w:val="007E61E9"/>
    <w:rsid w:val="007E642A"/>
    <w:rsid w:val="007E66EC"/>
    <w:rsid w:val="007E6CDE"/>
    <w:rsid w:val="007E70A1"/>
    <w:rsid w:val="007E74E3"/>
    <w:rsid w:val="007F02F8"/>
    <w:rsid w:val="007F0359"/>
    <w:rsid w:val="007F0659"/>
    <w:rsid w:val="007F11BE"/>
    <w:rsid w:val="007F120D"/>
    <w:rsid w:val="007F1325"/>
    <w:rsid w:val="007F19B1"/>
    <w:rsid w:val="007F1E1A"/>
    <w:rsid w:val="007F1EBC"/>
    <w:rsid w:val="007F1F77"/>
    <w:rsid w:val="007F2358"/>
    <w:rsid w:val="007F2590"/>
    <w:rsid w:val="007F262A"/>
    <w:rsid w:val="007F270A"/>
    <w:rsid w:val="007F2D96"/>
    <w:rsid w:val="007F32D9"/>
    <w:rsid w:val="007F3619"/>
    <w:rsid w:val="007F3A7C"/>
    <w:rsid w:val="007F3B55"/>
    <w:rsid w:val="007F4899"/>
    <w:rsid w:val="007F4D3D"/>
    <w:rsid w:val="007F4D89"/>
    <w:rsid w:val="007F54AE"/>
    <w:rsid w:val="007F54C9"/>
    <w:rsid w:val="007F556E"/>
    <w:rsid w:val="007F57F7"/>
    <w:rsid w:val="007F5843"/>
    <w:rsid w:val="007F5F65"/>
    <w:rsid w:val="007F6442"/>
    <w:rsid w:val="007F6B07"/>
    <w:rsid w:val="007F759E"/>
    <w:rsid w:val="007F77E8"/>
    <w:rsid w:val="007F7AE1"/>
    <w:rsid w:val="007F7F23"/>
    <w:rsid w:val="008003C6"/>
    <w:rsid w:val="008008D5"/>
    <w:rsid w:val="00800A2B"/>
    <w:rsid w:val="00800C93"/>
    <w:rsid w:val="00800CBD"/>
    <w:rsid w:val="00800EAE"/>
    <w:rsid w:val="008018A1"/>
    <w:rsid w:val="00801ABD"/>
    <w:rsid w:val="00801ABF"/>
    <w:rsid w:val="008025E9"/>
    <w:rsid w:val="0080271A"/>
    <w:rsid w:val="008029C0"/>
    <w:rsid w:val="0080333F"/>
    <w:rsid w:val="00803A34"/>
    <w:rsid w:val="008040B2"/>
    <w:rsid w:val="008045A4"/>
    <w:rsid w:val="008048CD"/>
    <w:rsid w:val="00804992"/>
    <w:rsid w:val="00804AF8"/>
    <w:rsid w:val="008053A8"/>
    <w:rsid w:val="00805719"/>
    <w:rsid w:val="00805D38"/>
    <w:rsid w:val="00805F64"/>
    <w:rsid w:val="00805FF6"/>
    <w:rsid w:val="008060DD"/>
    <w:rsid w:val="00806A99"/>
    <w:rsid w:val="00806FBE"/>
    <w:rsid w:val="008070E8"/>
    <w:rsid w:val="008074BA"/>
    <w:rsid w:val="008076DD"/>
    <w:rsid w:val="008077E5"/>
    <w:rsid w:val="00807977"/>
    <w:rsid w:val="00807D1E"/>
    <w:rsid w:val="0081023F"/>
    <w:rsid w:val="008103C7"/>
    <w:rsid w:val="00810702"/>
    <w:rsid w:val="00810F42"/>
    <w:rsid w:val="00810F97"/>
    <w:rsid w:val="00811404"/>
    <w:rsid w:val="00812420"/>
    <w:rsid w:val="00812507"/>
    <w:rsid w:val="00812512"/>
    <w:rsid w:val="008125C6"/>
    <w:rsid w:val="00812A85"/>
    <w:rsid w:val="00813174"/>
    <w:rsid w:val="00813412"/>
    <w:rsid w:val="00813B80"/>
    <w:rsid w:val="00813B9E"/>
    <w:rsid w:val="008143B4"/>
    <w:rsid w:val="00814E7D"/>
    <w:rsid w:val="00815510"/>
    <w:rsid w:val="00815655"/>
    <w:rsid w:val="00815B55"/>
    <w:rsid w:val="0081620E"/>
    <w:rsid w:val="008162F8"/>
    <w:rsid w:val="00817017"/>
    <w:rsid w:val="00817080"/>
    <w:rsid w:val="008171C4"/>
    <w:rsid w:val="00817CB1"/>
    <w:rsid w:val="00817D4A"/>
    <w:rsid w:val="008209E5"/>
    <w:rsid w:val="00820DD3"/>
    <w:rsid w:val="00820F5A"/>
    <w:rsid w:val="0082178B"/>
    <w:rsid w:val="00821959"/>
    <w:rsid w:val="008219D4"/>
    <w:rsid w:val="0082294B"/>
    <w:rsid w:val="00822B0F"/>
    <w:rsid w:val="00822D06"/>
    <w:rsid w:val="00822FBB"/>
    <w:rsid w:val="008230AB"/>
    <w:rsid w:val="008232C0"/>
    <w:rsid w:val="008238E8"/>
    <w:rsid w:val="00823A33"/>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4B"/>
    <w:rsid w:val="00825E8B"/>
    <w:rsid w:val="008261DF"/>
    <w:rsid w:val="00826202"/>
    <w:rsid w:val="00826DAE"/>
    <w:rsid w:val="00827149"/>
    <w:rsid w:val="00827AC7"/>
    <w:rsid w:val="00827B5F"/>
    <w:rsid w:val="00827E4E"/>
    <w:rsid w:val="00830352"/>
    <w:rsid w:val="008303E1"/>
    <w:rsid w:val="00830CA1"/>
    <w:rsid w:val="00831480"/>
    <w:rsid w:val="008314D6"/>
    <w:rsid w:val="00831561"/>
    <w:rsid w:val="008317B6"/>
    <w:rsid w:val="00831AA1"/>
    <w:rsid w:val="008330E9"/>
    <w:rsid w:val="0083330B"/>
    <w:rsid w:val="00833585"/>
    <w:rsid w:val="00834570"/>
    <w:rsid w:val="00834589"/>
    <w:rsid w:val="0083483D"/>
    <w:rsid w:val="008348BF"/>
    <w:rsid w:val="00834F54"/>
    <w:rsid w:val="0083534D"/>
    <w:rsid w:val="008357E8"/>
    <w:rsid w:val="008361C9"/>
    <w:rsid w:val="0083641E"/>
    <w:rsid w:val="008365F1"/>
    <w:rsid w:val="008366EF"/>
    <w:rsid w:val="00836759"/>
    <w:rsid w:val="008373F1"/>
    <w:rsid w:val="008375CF"/>
    <w:rsid w:val="00837A46"/>
    <w:rsid w:val="00837F1E"/>
    <w:rsid w:val="008400D8"/>
    <w:rsid w:val="00840445"/>
    <w:rsid w:val="00840518"/>
    <w:rsid w:val="0084058F"/>
    <w:rsid w:val="008409FB"/>
    <w:rsid w:val="00840AF3"/>
    <w:rsid w:val="00840FCA"/>
    <w:rsid w:val="00840FF5"/>
    <w:rsid w:val="00841624"/>
    <w:rsid w:val="00842106"/>
    <w:rsid w:val="008421B6"/>
    <w:rsid w:val="00842211"/>
    <w:rsid w:val="00842266"/>
    <w:rsid w:val="00842391"/>
    <w:rsid w:val="00842885"/>
    <w:rsid w:val="00842A47"/>
    <w:rsid w:val="00842B01"/>
    <w:rsid w:val="00842C70"/>
    <w:rsid w:val="00843604"/>
    <w:rsid w:val="008439D7"/>
    <w:rsid w:val="00843D37"/>
    <w:rsid w:val="008447F9"/>
    <w:rsid w:val="00844834"/>
    <w:rsid w:val="00845A21"/>
    <w:rsid w:val="00845D66"/>
    <w:rsid w:val="00845D87"/>
    <w:rsid w:val="0084644F"/>
    <w:rsid w:val="00846697"/>
    <w:rsid w:val="0084698B"/>
    <w:rsid w:val="00846F3B"/>
    <w:rsid w:val="00847A72"/>
    <w:rsid w:val="008500FF"/>
    <w:rsid w:val="00850154"/>
    <w:rsid w:val="008503BF"/>
    <w:rsid w:val="0085099E"/>
    <w:rsid w:val="0085125B"/>
    <w:rsid w:val="00852215"/>
    <w:rsid w:val="008526F3"/>
    <w:rsid w:val="00852727"/>
    <w:rsid w:val="008528DC"/>
    <w:rsid w:val="00852B5C"/>
    <w:rsid w:val="00852CFF"/>
    <w:rsid w:val="00853014"/>
    <w:rsid w:val="0085342F"/>
    <w:rsid w:val="008543BA"/>
    <w:rsid w:val="008547B1"/>
    <w:rsid w:val="00854EB2"/>
    <w:rsid w:val="00855841"/>
    <w:rsid w:val="00855B11"/>
    <w:rsid w:val="00855DFC"/>
    <w:rsid w:val="0085670D"/>
    <w:rsid w:val="00856AF1"/>
    <w:rsid w:val="00856BD2"/>
    <w:rsid w:val="00856F92"/>
    <w:rsid w:val="00856FE7"/>
    <w:rsid w:val="00857055"/>
    <w:rsid w:val="00857139"/>
    <w:rsid w:val="008577D3"/>
    <w:rsid w:val="00857928"/>
    <w:rsid w:val="00857BFF"/>
    <w:rsid w:val="0086016D"/>
    <w:rsid w:val="008601F7"/>
    <w:rsid w:val="008602C6"/>
    <w:rsid w:val="00860318"/>
    <w:rsid w:val="00860934"/>
    <w:rsid w:val="00860A76"/>
    <w:rsid w:val="00860AEC"/>
    <w:rsid w:val="00860F14"/>
    <w:rsid w:val="00861265"/>
    <w:rsid w:val="00861781"/>
    <w:rsid w:val="00861985"/>
    <w:rsid w:val="00861B86"/>
    <w:rsid w:val="00861BA7"/>
    <w:rsid w:val="00862540"/>
    <w:rsid w:val="0086255F"/>
    <w:rsid w:val="00862656"/>
    <w:rsid w:val="00862A44"/>
    <w:rsid w:val="00862E87"/>
    <w:rsid w:val="00862E9D"/>
    <w:rsid w:val="00862EED"/>
    <w:rsid w:val="00862F49"/>
    <w:rsid w:val="00863613"/>
    <w:rsid w:val="00863B35"/>
    <w:rsid w:val="008643D7"/>
    <w:rsid w:val="00864AA5"/>
    <w:rsid w:val="00864B49"/>
    <w:rsid w:val="00864F59"/>
    <w:rsid w:val="008655AB"/>
    <w:rsid w:val="00865648"/>
    <w:rsid w:val="00865B5E"/>
    <w:rsid w:val="00865C3A"/>
    <w:rsid w:val="008665E1"/>
    <w:rsid w:val="0086675F"/>
    <w:rsid w:val="00866AAC"/>
    <w:rsid w:val="00866AC9"/>
    <w:rsid w:val="00867174"/>
    <w:rsid w:val="0086743C"/>
    <w:rsid w:val="008676EC"/>
    <w:rsid w:val="00867F00"/>
    <w:rsid w:val="00870288"/>
    <w:rsid w:val="0087095F"/>
    <w:rsid w:val="00870EF3"/>
    <w:rsid w:val="00871002"/>
    <w:rsid w:val="008710A0"/>
    <w:rsid w:val="0087167E"/>
    <w:rsid w:val="00871C12"/>
    <w:rsid w:val="00871D33"/>
    <w:rsid w:val="0087244D"/>
    <w:rsid w:val="00872486"/>
    <w:rsid w:val="00872C2F"/>
    <w:rsid w:val="00872E58"/>
    <w:rsid w:val="008732BB"/>
    <w:rsid w:val="008733AF"/>
    <w:rsid w:val="008737CF"/>
    <w:rsid w:val="0087385D"/>
    <w:rsid w:val="00873910"/>
    <w:rsid w:val="00873DF2"/>
    <w:rsid w:val="0087402A"/>
    <w:rsid w:val="008743BE"/>
    <w:rsid w:val="008745D0"/>
    <w:rsid w:val="00874722"/>
    <w:rsid w:val="00874AE8"/>
    <w:rsid w:val="00875203"/>
    <w:rsid w:val="008753B0"/>
    <w:rsid w:val="0087542C"/>
    <w:rsid w:val="00875455"/>
    <w:rsid w:val="00875599"/>
    <w:rsid w:val="00875A44"/>
    <w:rsid w:val="00875AAB"/>
    <w:rsid w:val="00875EE9"/>
    <w:rsid w:val="00876521"/>
    <w:rsid w:val="0087658B"/>
    <w:rsid w:val="00876738"/>
    <w:rsid w:val="00876935"/>
    <w:rsid w:val="00876E1A"/>
    <w:rsid w:val="008771AD"/>
    <w:rsid w:val="008771B2"/>
    <w:rsid w:val="00877472"/>
    <w:rsid w:val="00877B8C"/>
    <w:rsid w:val="00877EA3"/>
    <w:rsid w:val="0088028D"/>
    <w:rsid w:val="008802EF"/>
    <w:rsid w:val="0088031B"/>
    <w:rsid w:val="00880778"/>
    <w:rsid w:val="008808A8"/>
    <w:rsid w:val="00881116"/>
    <w:rsid w:val="008817DC"/>
    <w:rsid w:val="00881EED"/>
    <w:rsid w:val="0088261A"/>
    <w:rsid w:val="008826BE"/>
    <w:rsid w:val="00882AE6"/>
    <w:rsid w:val="00882C2E"/>
    <w:rsid w:val="00882E5E"/>
    <w:rsid w:val="008830EA"/>
    <w:rsid w:val="008837BE"/>
    <w:rsid w:val="008838E6"/>
    <w:rsid w:val="00883DAF"/>
    <w:rsid w:val="00884026"/>
    <w:rsid w:val="008845B8"/>
    <w:rsid w:val="008845FC"/>
    <w:rsid w:val="00884869"/>
    <w:rsid w:val="00884D4B"/>
    <w:rsid w:val="00884EBE"/>
    <w:rsid w:val="008854F7"/>
    <w:rsid w:val="008859E2"/>
    <w:rsid w:val="00885CF7"/>
    <w:rsid w:val="00885E02"/>
    <w:rsid w:val="00885E3F"/>
    <w:rsid w:val="00886241"/>
    <w:rsid w:val="0088630E"/>
    <w:rsid w:val="00886A15"/>
    <w:rsid w:val="008875DA"/>
    <w:rsid w:val="0088766C"/>
    <w:rsid w:val="00890728"/>
    <w:rsid w:val="00890AA0"/>
    <w:rsid w:val="00890C30"/>
    <w:rsid w:val="00890DA8"/>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84E"/>
    <w:rsid w:val="00895BB6"/>
    <w:rsid w:val="00895F91"/>
    <w:rsid w:val="0089676D"/>
    <w:rsid w:val="00896A5D"/>
    <w:rsid w:val="00896B33"/>
    <w:rsid w:val="00896CC1"/>
    <w:rsid w:val="00896DDA"/>
    <w:rsid w:val="00896E32"/>
    <w:rsid w:val="00896EE9"/>
    <w:rsid w:val="00896F50"/>
    <w:rsid w:val="0089771D"/>
    <w:rsid w:val="008977FB"/>
    <w:rsid w:val="00897858"/>
    <w:rsid w:val="00897ACC"/>
    <w:rsid w:val="00897E1F"/>
    <w:rsid w:val="00897FB1"/>
    <w:rsid w:val="008A088A"/>
    <w:rsid w:val="008A0A35"/>
    <w:rsid w:val="008A0C4E"/>
    <w:rsid w:val="008A0D95"/>
    <w:rsid w:val="008A1689"/>
    <w:rsid w:val="008A1758"/>
    <w:rsid w:val="008A18A4"/>
    <w:rsid w:val="008A1C1F"/>
    <w:rsid w:val="008A1C5C"/>
    <w:rsid w:val="008A2031"/>
    <w:rsid w:val="008A2C8A"/>
    <w:rsid w:val="008A2EBB"/>
    <w:rsid w:val="008A2F78"/>
    <w:rsid w:val="008A3075"/>
    <w:rsid w:val="008A3C3D"/>
    <w:rsid w:val="008A3FB0"/>
    <w:rsid w:val="008A4186"/>
    <w:rsid w:val="008A44EF"/>
    <w:rsid w:val="008A46D0"/>
    <w:rsid w:val="008A4B3D"/>
    <w:rsid w:val="008A54BC"/>
    <w:rsid w:val="008A553C"/>
    <w:rsid w:val="008A5F83"/>
    <w:rsid w:val="008A6180"/>
    <w:rsid w:val="008A63B3"/>
    <w:rsid w:val="008A642C"/>
    <w:rsid w:val="008A6496"/>
    <w:rsid w:val="008A68EF"/>
    <w:rsid w:val="008A6B95"/>
    <w:rsid w:val="008A6D0E"/>
    <w:rsid w:val="008A6E86"/>
    <w:rsid w:val="008A76D3"/>
    <w:rsid w:val="008A7781"/>
    <w:rsid w:val="008A799E"/>
    <w:rsid w:val="008B000C"/>
    <w:rsid w:val="008B0952"/>
    <w:rsid w:val="008B0EA1"/>
    <w:rsid w:val="008B1AF4"/>
    <w:rsid w:val="008B1BCB"/>
    <w:rsid w:val="008B1D5F"/>
    <w:rsid w:val="008B23CA"/>
    <w:rsid w:val="008B28E1"/>
    <w:rsid w:val="008B3AE1"/>
    <w:rsid w:val="008B420E"/>
    <w:rsid w:val="008B45FF"/>
    <w:rsid w:val="008B4901"/>
    <w:rsid w:val="008B4ED8"/>
    <w:rsid w:val="008B4F51"/>
    <w:rsid w:val="008B51A9"/>
    <w:rsid w:val="008B5A86"/>
    <w:rsid w:val="008B5BD9"/>
    <w:rsid w:val="008B5C77"/>
    <w:rsid w:val="008B5FCF"/>
    <w:rsid w:val="008B6665"/>
    <w:rsid w:val="008B689C"/>
    <w:rsid w:val="008B7262"/>
    <w:rsid w:val="008B7405"/>
    <w:rsid w:val="008C0126"/>
    <w:rsid w:val="008C0685"/>
    <w:rsid w:val="008C1152"/>
    <w:rsid w:val="008C161A"/>
    <w:rsid w:val="008C172C"/>
    <w:rsid w:val="008C198C"/>
    <w:rsid w:val="008C19B6"/>
    <w:rsid w:val="008C2141"/>
    <w:rsid w:val="008C236A"/>
    <w:rsid w:val="008C236C"/>
    <w:rsid w:val="008C23AD"/>
    <w:rsid w:val="008C275D"/>
    <w:rsid w:val="008C28B8"/>
    <w:rsid w:val="008C28E5"/>
    <w:rsid w:val="008C313E"/>
    <w:rsid w:val="008C31C3"/>
    <w:rsid w:val="008C331D"/>
    <w:rsid w:val="008C36B2"/>
    <w:rsid w:val="008C3CCC"/>
    <w:rsid w:val="008C3D29"/>
    <w:rsid w:val="008C3F9C"/>
    <w:rsid w:val="008C4628"/>
    <w:rsid w:val="008C4B35"/>
    <w:rsid w:val="008C4B5B"/>
    <w:rsid w:val="008C4DC8"/>
    <w:rsid w:val="008C4DF9"/>
    <w:rsid w:val="008C52A5"/>
    <w:rsid w:val="008C5B55"/>
    <w:rsid w:val="008C5F9A"/>
    <w:rsid w:val="008C6742"/>
    <w:rsid w:val="008C6AA1"/>
    <w:rsid w:val="008C6D6B"/>
    <w:rsid w:val="008D0855"/>
    <w:rsid w:val="008D08C2"/>
    <w:rsid w:val="008D0D19"/>
    <w:rsid w:val="008D1E1F"/>
    <w:rsid w:val="008D2291"/>
    <w:rsid w:val="008D26DC"/>
    <w:rsid w:val="008D2E81"/>
    <w:rsid w:val="008D3343"/>
    <w:rsid w:val="008D359F"/>
    <w:rsid w:val="008D377F"/>
    <w:rsid w:val="008D3B8B"/>
    <w:rsid w:val="008D3D75"/>
    <w:rsid w:val="008D4BF7"/>
    <w:rsid w:val="008D50F4"/>
    <w:rsid w:val="008D510A"/>
    <w:rsid w:val="008D5825"/>
    <w:rsid w:val="008D5C04"/>
    <w:rsid w:val="008D5CDD"/>
    <w:rsid w:val="008D5CF2"/>
    <w:rsid w:val="008D636E"/>
    <w:rsid w:val="008D64A4"/>
    <w:rsid w:val="008D6617"/>
    <w:rsid w:val="008D71A0"/>
    <w:rsid w:val="008D7610"/>
    <w:rsid w:val="008D7911"/>
    <w:rsid w:val="008D7B30"/>
    <w:rsid w:val="008E051D"/>
    <w:rsid w:val="008E0774"/>
    <w:rsid w:val="008E0863"/>
    <w:rsid w:val="008E11EA"/>
    <w:rsid w:val="008E1267"/>
    <w:rsid w:val="008E1907"/>
    <w:rsid w:val="008E19E6"/>
    <w:rsid w:val="008E1C30"/>
    <w:rsid w:val="008E1D1B"/>
    <w:rsid w:val="008E1F17"/>
    <w:rsid w:val="008E204D"/>
    <w:rsid w:val="008E218B"/>
    <w:rsid w:val="008E25FA"/>
    <w:rsid w:val="008E284E"/>
    <w:rsid w:val="008E3007"/>
    <w:rsid w:val="008E33A9"/>
    <w:rsid w:val="008E37BD"/>
    <w:rsid w:val="008E3B28"/>
    <w:rsid w:val="008E3D7A"/>
    <w:rsid w:val="008E4647"/>
    <w:rsid w:val="008E46B7"/>
    <w:rsid w:val="008E5622"/>
    <w:rsid w:val="008E579A"/>
    <w:rsid w:val="008E5802"/>
    <w:rsid w:val="008E5D1B"/>
    <w:rsid w:val="008E5D2A"/>
    <w:rsid w:val="008E5E79"/>
    <w:rsid w:val="008E620B"/>
    <w:rsid w:val="008E6380"/>
    <w:rsid w:val="008E64FD"/>
    <w:rsid w:val="008E6560"/>
    <w:rsid w:val="008E6907"/>
    <w:rsid w:val="008E6B08"/>
    <w:rsid w:val="008E75C0"/>
    <w:rsid w:val="008E763F"/>
    <w:rsid w:val="008E76CC"/>
    <w:rsid w:val="008E7A3D"/>
    <w:rsid w:val="008E7E9A"/>
    <w:rsid w:val="008E7FEC"/>
    <w:rsid w:val="008F0277"/>
    <w:rsid w:val="008F0601"/>
    <w:rsid w:val="008F07AA"/>
    <w:rsid w:val="008F121E"/>
    <w:rsid w:val="008F12DB"/>
    <w:rsid w:val="008F1377"/>
    <w:rsid w:val="008F1785"/>
    <w:rsid w:val="008F19CF"/>
    <w:rsid w:val="008F2612"/>
    <w:rsid w:val="008F2727"/>
    <w:rsid w:val="008F28F4"/>
    <w:rsid w:val="008F2C41"/>
    <w:rsid w:val="008F34FC"/>
    <w:rsid w:val="008F36B7"/>
    <w:rsid w:val="008F36C0"/>
    <w:rsid w:val="008F37A6"/>
    <w:rsid w:val="008F381B"/>
    <w:rsid w:val="008F3AC6"/>
    <w:rsid w:val="008F3B74"/>
    <w:rsid w:val="008F40C0"/>
    <w:rsid w:val="008F45C8"/>
    <w:rsid w:val="008F4ACE"/>
    <w:rsid w:val="008F4C1D"/>
    <w:rsid w:val="008F61A3"/>
    <w:rsid w:val="008F649C"/>
    <w:rsid w:val="008F6AF9"/>
    <w:rsid w:val="008F6DD6"/>
    <w:rsid w:val="008F71EB"/>
    <w:rsid w:val="008F72DF"/>
    <w:rsid w:val="008F76F4"/>
    <w:rsid w:val="008F781E"/>
    <w:rsid w:val="008F7DE6"/>
    <w:rsid w:val="0090000A"/>
    <w:rsid w:val="00900376"/>
    <w:rsid w:val="009006D5"/>
    <w:rsid w:val="0090091E"/>
    <w:rsid w:val="00900971"/>
    <w:rsid w:val="00901052"/>
    <w:rsid w:val="00901170"/>
    <w:rsid w:val="009011BD"/>
    <w:rsid w:val="0090141F"/>
    <w:rsid w:val="00901ABD"/>
    <w:rsid w:val="00901BDE"/>
    <w:rsid w:val="00901D71"/>
    <w:rsid w:val="00902199"/>
    <w:rsid w:val="00902CB3"/>
    <w:rsid w:val="009034D1"/>
    <w:rsid w:val="009037EE"/>
    <w:rsid w:val="009038EB"/>
    <w:rsid w:val="00903A17"/>
    <w:rsid w:val="00903DBB"/>
    <w:rsid w:val="009044A8"/>
    <w:rsid w:val="00904537"/>
    <w:rsid w:val="00904A1F"/>
    <w:rsid w:val="00904B54"/>
    <w:rsid w:val="00904B9C"/>
    <w:rsid w:val="00905187"/>
    <w:rsid w:val="00905EAA"/>
    <w:rsid w:val="009061A1"/>
    <w:rsid w:val="00906694"/>
    <w:rsid w:val="00906AF5"/>
    <w:rsid w:val="009073F6"/>
    <w:rsid w:val="00907442"/>
    <w:rsid w:val="009075B2"/>
    <w:rsid w:val="009076A3"/>
    <w:rsid w:val="00907CB8"/>
    <w:rsid w:val="00910217"/>
    <w:rsid w:val="00910AEA"/>
    <w:rsid w:val="009111F1"/>
    <w:rsid w:val="00911330"/>
    <w:rsid w:val="009114F6"/>
    <w:rsid w:val="0091163C"/>
    <w:rsid w:val="00911889"/>
    <w:rsid w:val="00912494"/>
    <w:rsid w:val="009129D7"/>
    <w:rsid w:val="00912BE5"/>
    <w:rsid w:val="00913483"/>
    <w:rsid w:val="009136CE"/>
    <w:rsid w:val="0091375D"/>
    <w:rsid w:val="00913799"/>
    <w:rsid w:val="0091379B"/>
    <w:rsid w:val="0091385C"/>
    <w:rsid w:val="00913BBC"/>
    <w:rsid w:val="00914257"/>
    <w:rsid w:val="0091446C"/>
    <w:rsid w:val="009145CC"/>
    <w:rsid w:val="00914C04"/>
    <w:rsid w:val="00914D1E"/>
    <w:rsid w:val="009153E7"/>
    <w:rsid w:val="00915515"/>
    <w:rsid w:val="0091617F"/>
    <w:rsid w:val="00916489"/>
    <w:rsid w:val="009167E5"/>
    <w:rsid w:val="00916C21"/>
    <w:rsid w:val="00916EC3"/>
    <w:rsid w:val="00916F6E"/>
    <w:rsid w:val="009170A4"/>
    <w:rsid w:val="00917156"/>
    <w:rsid w:val="00917167"/>
    <w:rsid w:val="009171C0"/>
    <w:rsid w:val="00917665"/>
    <w:rsid w:val="00917847"/>
    <w:rsid w:val="00917BB7"/>
    <w:rsid w:val="00917C9A"/>
    <w:rsid w:val="00917E28"/>
    <w:rsid w:val="00920124"/>
    <w:rsid w:val="009207D7"/>
    <w:rsid w:val="00920934"/>
    <w:rsid w:val="0092132B"/>
    <w:rsid w:val="00921627"/>
    <w:rsid w:val="009219D8"/>
    <w:rsid w:val="00922012"/>
    <w:rsid w:val="00922093"/>
    <w:rsid w:val="00922359"/>
    <w:rsid w:val="009223FB"/>
    <w:rsid w:val="00922441"/>
    <w:rsid w:val="00922D7C"/>
    <w:rsid w:val="00922E7D"/>
    <w:rsid w:val="0092358D"/>
    <w:rsid w:val="00924386"/>
    <w:rsid w:val="009245C5"/>
    <w:rsid w:val="009248F1"/>
    <w:rsid w:val="0092511E"/>
    <w:rsid w:val="009251B1"/>
    <w:rsid w:val="00925391"/>
    <w:rsid w:val="009253BA"/>
    <w:rsid w:val="0092603C"/>
    <w:rsid w:val="009260A1"/>
    <w:rsid w:val="00926230"/>
    <w:rsid w:val="009264F2"/>
    <w:rsid w:val="00926FAA"/>
    <w:rsid w:val="009277BF"/>
    <w:rsid w:val="00930073"/>
    <w:rsid w:val="00930152"/>
    <w:rsid w:val="00930239"/>
    <w:rsid w:val="009302D4"/>
    <w:rsid w:val="00930337"/>
    <w:rsid w:val="009303AD"/>
    <w:rsid w:val="00930CB6"/>
    <w:rsid w:val="00930DB0"/>
    <w:rsid w:val="009313CE"/>
    <w:rsid w:val="009318E1"/>
    <w:rsid w:val="00931D74"/>
    <w:rsid w:val="00931E01"/>
    <w:rsid w:val="00931EE1"/>
    <w:rsid w:val="00932425"/>
    <w:rsid w:val="009325D3"/>
    <w:rsid w:val="0093274B"/>
    <w:rsid w:val="00932A53"/>
    <w:rsid w:val="0093364C"/>
    <w:rsid w:val="00933C00"/>
    <w:rsid w:val="009342B3"/>
    <w:rsid w:val="00934B3B"/>
    <w:rsid w:val="0093502A"/>
    <w:rsid w:val="00935239"/>
    <w:rsid w:val="009352EC"/>
    <w:rsid w:val="0093537F"/>
    <w:rsid w:val="00936068"/>
    <w:rsid w:val="00937739"/>
    <w:rsid w:val="00937F0C"/>
    <w:rsid w:val="009406AC"/>
    <w:rsid w:val="00940D52"/>
    <w:rsid w:val="009411E8"/>
    <w:rsid w:val="00941F96"/>
    <w:rsid w:val="009420C1"/>
    <w:rsid w:val="009421A6"/>
    <w:rsid w:val="009426D0"/>
    <w:rsid w:val="0094286A"/>
    <w:rsid w:val="00942C4C"/>
    <w:rsid w:val="00942CCB"/>
    <w:rsid w:val="0094331B"/>
    <w:rsid w:val="0094355D"/>
    <w:rsid w:val="00943644"/>
    <w:rsid w:val="009436F5"/>
    <w:rsid w:val="009437CC"/>
    <w:rsid w:val="00943A0F"/>
    <w:rsid w:val="00943C5C"/>
    <w:rsid w:val="009440C3"/>
    <w:rsid w:val="009442A4"/>
    <w:rsid w:val="009448D1"/>
    <w:rsid w:val="00944BD0"/>
    <w:rsid w:val="009457EE"/>
    <w:rsid w:val="009477A6"/>
    <w:rsid w:val="009478EA"/>
    <w:rsid w:val="00947A95"/>
    <w:rsid w:val="00947E49"/>
    <w:rsid w:val="00950593"/>
    <w:rsid w:val="00950B00"/>
    <w:rsid w:val="00951239"/>
    <w:rsid w:val="009514B9"/>
    <w:rsid w:val="00951635"/>
    <w:rsid w:val="0095191C"/>
    <w:rsid w:val="0095197E"/>
    <w:rsid w:val="00951FE0"/>
    <w:rsid w:val="009524F5"/>
    <w:rsid w:val="00953142"/>
    <w:rsid w:val="0095328C"/>
    <w:rsid w:val="009533FA"/>
    <w:rsid w:val="0095373E"/>
    <w:rsid w:val="009538A4"/>
    <w:rsid w:val="00953DDD"/>
    <w:rsid w:val="009540B3"/>
    <w:rsid w:val="00954292"/>
    <w:rsid w:val="0095468E"/>
    <w:rsid w:val="009546C5"/>
    <w:rsid w:val="009548F1"/>
    <w:rsid w:val="00954A46"/>
    <w:rsid w:val="00954B03"/>
    <w:rsid w:val="00954B48"/>
    <w:rsid w:val="00955173"/>
    <w:rsid w:val="009551B6"/>
    <w:rsid w:val="00955274"/>
    <w:rsid w:val="0095550C"/>
    <w:rsid w:val="0095551C"/>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A6"/>
    <w:rsid w:val="00957B5A"/>
    <w:rsid w:val="00960057"/>
    <w:rsid w:val="009608E5"/>
    <w:rsid w:val="00960AEF"/>
    <w:rsid w:val="00960F8D"/>
    <w:rsid w:val="0096103E"/>
    <w:rsid w:val="009615A9"/>
    <w:rsid w:val="00961CDF"/>
    <w:rsid w:val="00961DB5"/>
    <w:rsid w:val="009621ED"/>
    <w:rsid w:val="0096255E"/>
    <w:rsid w:val="00962B85"/>
    <w:rsid w:val="00962BF6"/>
    <w:rsid w:val="0096328D"/>
    <w:rsid w:val="0096397D"/>
    <w:rsid w:val="0096399B"/>
    <w:rsid w:val="00963FCF"/>
    <w:rsid w:val="009645C4"/>
    <w:rsid w:val="009645DB"/>
    <w:rsid w:val="0096488D"/>
    <w:rsid w:val="009648F5"/>
    <w:rsid w:val="0096545F"/>
    <w:rsid w:val="009654E9"/>
    <w:rsid w:val="00965A27"/>
    <w:rsid w:val="00965B98"/>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99E"/>
    <w:rsid w:val="009732D1"/>
    <w:rsid w:val="009732F0"/>
    <w:rsid w:val="00973790"/>
    <w:rsid w:val="009737DF"/>
    <w:rsid w:val="00973DB8"/>
    <w:rsid w:val="009740DE"/>
    <w:rsid w:val="009742CA"/>
    <w:rsid w:val="009744F8"/>
    <w:rsid w:val="00974630"/>
    <w:rsid w:val="00974649"/>
    <w:rsid w:val="0097464F"/>
    <w:rsid w:val="00974885"/>
    <w:rsid w:val="00974B2F"/>
    <w:rsid w:val="00974FDE"/>
    <w:rsid w:val="00975551"/>
    <w:rsid w:val="00975ACF"/>
    <w:rsid w:val="00975BA3"/>
    <w:rsid w:val="00975CBE"/>
    <w:rsid w:val="00976DE9"/>
    <w:rsid w:val="00976F0D"/>
    <w:rsid w:val="00977577"/>
    <w:rsid w:val="00977785"/>
    <w:rsid w:val="009777A4"/>
    <w:rsid w:val="0097786E"/>
    <w:rsid w:val="00977A03"/>
    <w:rsid w:val="00980373"/>
    <w:rsid w:val="00980439"/>
    <w:rsid w:val="00980533"/>
    <w:rsid w:val="009807F8"/>
    <w:rsid w:val="00980A2E"/>
    <w:rsid w:val="00980B1A"/>
    <w:rsid w:val="0098117B"/>
    <w:rsid w:val="00981911"/>
    <w:rsid w:val="009819FF"/>
    <w:rsid w:val="00981B6A"/>
    <w:rsid w:val="009823BC"/>
    <w:rsid w:val="00982734"/>
    <w:rsid w:val="0098315B"/>
    <w:rsid w:val="0098356D"/>
    <w:rsid w:val="00983902"/>
    <w:rsid w:val="00983B0E"/>
    <w:rsid w:val="00984092"/>
    <w:rsid w:val="009843DD"/>
    <w:rsid w:val="00984715"/>
    <w:rsid w:val="0098491B"/>
    <w:rsid w:val="00984DAA"/>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595"/>
    <w:rsid w:val="00991A18"/>
    <w:rsid w:val="00991AEF"/>
    <w:rsid w:val="00991CE2"/>
    <w:rsid w:val="00991FA7"/>
    <w:rsid w:val="00992111"/>
    <w:rsid w:val="009921C4"/>
    <w:rsid w:val="00992234"/>
    <w:rsid w:val="009922EC"/>
    <w:rsid w:val="00992316"/>
    <w:rsid w:val="00992446"/>
    <w:rsid w:val="009927AF"/>
    <w:rsid w:val="00992DFE"/>
    <w:rsid w:val="009933F8"/>
    <w:rsid w:val="00993508"/>
    <w:rsid w:val="00993BD2"/>
    <w:rsid w:val="00993E77"/>
    <w:rsid w:val="00994207"/>
    <w:rsid w:val="00994375"/>
    <w:rsid w:val="0099469E"/>
    <w:rsid w:val="00994735"/>
    <w:rsid w:val="00994946"/>
    <w:rsid w:val="00994D3E"/>
    <w:rsid w:val="00995F26"/>
    <w:rsid w:val="00995F92"/>
    <w:rsid w:val="0099679E"/>
    <w:rsid w:val="00996C59"/>
    <w:rsid w:val="00996E0E"/>
    <w:rsid w:val="00996E74"/>
    <w:rsid w:val="00997169"/>
    <w:rsid w:val="0099751D"/>
    <w:rsid w:val="009978BC"/>
    <w:rsid w:val="00997D92"/>
    <w:rsid w:val="009A0049"/>
    <w:rsid w:val="009A07E9"/>
    <w:rsid w:val="009A08DE"/>
    <w:rsid w:val="009A0F0F"/>
    <w:rsid w:val="009A1207"/>
    <w:rsid w:val="009A1A7C"/>
    <w:rsid w:val="009A1CE2"/>
    <w:rsid w:val="009A22F4"/>
    <w:rsid w:val="009A2571"/>
    <w:rsid w:val="009A2A39"/>
    <w:rsid w:val="009A327C"/>
    <w:rsid w:val="009A3335"/>
    <w:rsid w:val="009A33DE"/>
    <w:rsid w:val="009A3717"/>
    <w:rsid w:val="009A404E"/>
    <w:rsid w:val="009A418A"/>
    <w:rsid w:val="009A470D"/>
    <w:rsid w:val="009A49D3"/>
    <w:rsid w:val="009A5049"/>
    <w:rsid w:val="009A5230"/>
    <w:rsid w:val="009A52AC"/>
    <w:rsid w:val="009A532C"/>
    <w:rsid w:val="009A5BC3"/>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CBC"/>
    <w:rsid w:val="009B1118"/>
    <w:rsid w:val="009B152D"/>
    <w:rsid w:val="009B1E4B"/>
    <w:rsid w:val="009B202C"/>
    <w:rsid w:val="009B27E9"/>
    <w:rsid w:val="009B395D"/>
    <w:rsid w:val="009B3A6A"/>
    <w:rsid w:val="009B3BB5"/>
    <w:rsid w:val="009B3D87"/>
    <w:rsid w:val="009B3E22"/>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7137"/>
    <w:rsid w:val="009B7564"/>
    <w:rsid w:val="009B7604"/>
    <w:rsid w:val="009B7761"/>
    <w:rsid w:val="009B7B6C"/>
    <w:rsid w:val="009C06BF"/>
    <w:rsid w:val="009C0782"/>
    <w:rsid w:val="009C07C6"/>
    <w:rsid w:val="009C089F"/>
    <w:rsid w:val="009C09F3"/>
    <w:rsid w:val="009C0C94"/>
    <w:rsid w:val="009C0EAF"/>
    <w:rsid w:val="009C0ECF"/>
    <w:rsid w:val="009C1328"/>
    <w:rsid w:val="009C15B4"/>
    <w:rsid w:val="009C1BE9"/>
    <w:rsid w:val="009C1F08"/>
    <w:rsid w:val="009C2241"/>
    <w:rsid w:val="009C2247"/>
    <w:rsid w:val="009C285B"/>
    <w:rsid w:val="009C288C"/>
    <w:rsid w:val="009C28CA"/>
    <w:rsid w:val="009C311F"/>
    <w:rsid w:val="009C3796"/>
    <w:rsid w:val="009C3D8A"/>
    <w:rsid w:val="009C3ECC"/>
    <w:rsid w:val="009C4B99"/>
    <w:rsid w:val="009C4BC1"/>
    <w:rsid w:val="009C4EA3"/>
    <w:rsid w:val="009C5334"/>
    <w:rsid w:val="009C5A27"/>
    <w:rsid w:val="009C5ADF"/>
    <w:rsid w:val="009C5DE3"/>
    <w:rsid w:val="009C5F4A"/>
    <w:rsid w:val="009C64AB"/>
    <w:rsid w:val="009C6A6E"/>
    <w:rsid w:val="009C6DF9"/>
    <w:rsid w:val="009C71A2"/>
    <w:rsid w:val="009C7351"/>
    <w:rsid w:val="009C755A"/>
    <w:rsid w:val="009C760D"/>
    <w:rsid w:val="009C772E"/>
    <w:rsid w:val="009C7C22"/>
    <w:rsid w:val="009C7FDE"/>
    <w:rsid w:val="009D0A5A"/>
    <w:rsid w:val="009D0B96"/>
    <w:rsid w:val="009D0C9B"/>
    <w:rsid w:val="009D13D0"/>
    <w:rsid w:val="009D1970"/>
    <w:rsid w:val="009D1A76"/>
    <w:rsid w:val="009D1B7A"/>
    <w:rsid w:val="009D2197"/>
    <w:rsid w:val="009D2275"/>
    <w:rsid w:val="009D238B"/>
    <w:rsid w:val="009D24C4"/>
    <w:rsid w:val="009D25B9"/>
    <w:rsid w:val="009D261D"/>
    <w:rsid w:val="009D299F"/>
    <w:rsid w:val="009D2DFB"/>
    <w:rsid w:val="009D30F2"/>
    <w:rsid w:val="009D3194"/>
    <w:rsid w:val="009D31ED"/>
    <w:rsid w:val="009D433F"/>
    <w:rsid w:val="009D45E0"/>
    <w:rsid w:val="009D4C46"/>
    <w:rsid w:val="009D510A"/>
    <w:rsid w:val="009D534A"/>
    <w:rsid w:val="009D5570"/>
    <w:rsid w:val="009D61CE"/>
    <w:rsid w:val="009D63FF"/>
    <w:rsid w:val="009D75FB"/>
    <w:rsid w:val="009D78D4"/>
    <w:rsid w:val="009E006A"/>
    <w:rsid w:val="009E0364"/>
    <w:rsid w:val="009E06A4"/>
    <w:rsid w:val="009E0B32"/>
    <w:rsid w:val="009E0D11"/>
    <w:rsid w:val="009E0E33"/>
    <w:rsid w:val="009E1061"/>
    <w:rsid w:val="009E1637"/>
    <w:rsid w:val="009E1A42"/>
    <w:rsid w:val="009E1CD6"/>
    <w:rsid w:val="009E1CDA"/>
    <w:rsid w:val="009E1DC7"/>
    <w:rsid w:val="009E24B3"/>
    <w:rsid w:val="009E2791"/>
    <w:rsid w:val="009E2872"/>
    <w:rsid w:val="009E3634"/>
    <w:rsid w:val="009E454E"/>
    <w:rsid w:val="009E47BC"/>
    <w:rsid w:val="009E490B"/>
    <w:rsid w:val="009E4ADB"/>
    <w:rsid w:val="009E4C11"/>
    <w:rsid w:val="009E5084"/>
    <w:rsid w:val="009E518F"/>
    <w:rsid w:val="009E550F"/>
    <w:rsid w:val="009E5A50"/>
    <w:rsid w:val="009E5CF8"/>
    <w:rsid w:val="009E6BB0"/>
    <w:rsid w:val="009E7011"/>
    <w:rsid w:val="009E70A1"/>
    <w:rsid w:val="009E73E6"/>
    <w:rsid w:val="009E7607"/>
    <w:rsid w:val="009E7888"/>
    <w:rsid w:val="009E7A10"/>
    <w:rsid w:val="009F0930"/>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400A"/>
    <w:rsid w:val="009F403A"/>
    <w:rsid w:val="009F4289"/>
    <w:rsid w:val="009F488B"/>
    <w:rsid w:val="009F4B2C"/>
    <w:rsid w:val="009F5B5D"/>
    <w:rsid w:val="009F5BB3"/>
    <w:rsid w:val="009F5BC7"/>
    <w:rsid w:val="009F5BC9"/>
    <w:rsid w:val="009F661B"/>
    <w:rsid w:val="009F66CC"/>
    <w:rsid w:val="009F6867"/>
    <w:rsid w:val="009F6AF6"/>
    <w:rsid w:val="009F6B9F"/>
    <w:rsid w:val="009F6BC8"/>
    <w:rsid w:val="009F6DD0"/>
    <w:rsid w:val="009F6DF3"/>
    <w:rsid w:val="009F7777"/>
    <w:rsid w:val="009F7B56"/>
    <w:rsid w:val="00A0038C"/>
    <w:rsid w:val="00A00398"/>
    <w:rsid w:val="00A004DD"/>
    <w:rsid w:val="00A0056A"/>
    <w:rsid w:val="00A00791"/>
    <w:rsid w:val="00A00C91"/>
    <w:rsid w:val="00A00CFE"/>
    <w:rsid w:val="00A0113C"/>
    <w:rsid w:val="00A01DB6"/>
    <w:rsid w:val="00A01E24"/>
    <w:rsid w:val="00A01F66"/>
    <w:rsid w:val="00A0227C"/>
    <w:rsid w:val="00A0241E"/>
    <w:rsid w:val="00A025CA"/>
    <w:rsid w:val="00A0264E"/>
    <w:rsid w:val="00A026A2"/>
    <w:rsid w:val="00A02AC3"/>
    <w:rsid w:val="00A02CB6"/>
    <w:rsid w:val="00A02E38"/>
    <w:rsid w:val="00A0315E"/>
    <w:rsid w:val="00A0355A"/>
    <w:rsid w:val="00A044C2"/>
    <w:rsid w:val="00A0472A"/>
    <w:rsid w:val="00A04FDE"/>
    <w:rsid w:val="00A05246"/>
    <w:rsid w:val="00A05DA3"/>
    <w:rsid w:val="00A060D9"/>
    <w:rsid w:val="00A070C5"/>
    <w:rsid w:val="00A07148"/>
    <w:rsid w:val="00A10D7B"/>
    <w:rsid w:val="00A111B1"/>
    <w:rsid w:val="00A113E9"/>
    <w:rsid w:val="00A11767"/>
    <w:rsid w:val="00A11C82"/>
    <w:rsid w:val="00A11DD9"/>
    <w:rsid w:val="00A1220F"/>
    <w:rsid w:val="00A124C9"/>
    <w:rsid w:val="00A12732"/>
    <w:rsid w:val="00A127CE"/>
    <w:rsid w:val="00A1291D"/>
    <w:rsid w:val="00A13CE6"/>
    <w:rsid w:val="00A13FE1"/>
    <w:rsid w:val="00A13FEF"/>
    <w:rsid w:val="00A1461D"/>
    <w:rsid w:val="00A14676"/>
    <w:rsid w:val="00A14A9E"/>
    <w:rsid w:val="00A15241"/>
    <w:rsid w:val="00A15A09"/>
    <w:rsid w:val="00A15C92"/>
    <w:rsid w:val="00A15EA8"/>
    <w:rsid w:val="00A16190"/>
    <w:rsid w:val="00A16AD5"/>
    <w:rsid w:val="00A16D73"/>
    <w:rsid w:val="00A16D75"/>
    <w:rsid w:val="00A16E7B"/>
    <w:rsid w:val="00A16F02"/>
    <w:rsid w:val="00A16F9C"/>
    <w:rsid w:val="00A16FD3"/>
    <w:rsid w:val="00A17182"/>
    <w:rsid w:val="00A177A7"/>
    <w:rsid w:val="00A1799B"/>
    <w:rsid w:val="00A20EFF"/>
    <w:rsid w:val="00A21260"/>
    <w:rsid w:val="00A2187C"/>
    <w:rsid w:val="00A218A2"/>
    <w:rsid w:val="00A21E2C"/>
    <w:rsid w:val="00A2277E"/>
    <w:rsid w:val="00A22DB9"/>
    <w:rsid w:val="00A2315D"/>
    <w:rsid w:val="00A235ED"/>
    <w:rsid w:val="00A24723"/>
    <w:rsid w:val="00A248DE"/>
    <w:rsid w:val="00A2494D"/>
    <w:rsid w:val="00A25168"/>
    <w:rsid w:val="00A25361"/>
    <w:rsid w:val="00A2567E"/>
    <w:rsid w:val="00A258A6"/>
    <w:rsid w:val="00A259EB"/>
    <w:rsid w:val="00A25CEF"/>
    <w:rsid w:val="00A25F99"/>
    <w:rsid w:val="00A26628"/>
    <w:rsid w:val="00A269AF"/>
    <w:rsid w:val="00A26AC1"/>
    <w:rsid w:val="00A26D6C"/>
    <w:rsid w:val="00A2769B"/>
    <w:rsid w:val="00A27D9F"/>
    <w:rsid w:val="00A27E5E"/>
    <w:rsid w:val="00A306A2"/>
    <w:rsid w:val="00A30B41"/>
    <w:rsid w:val="00A30BCA"/>
    <w:rsid w:val="00A30C96"/>
    <w:rsid w:val="00A30F9A"/>
    <w:rsid w:val="00A311E0"/>
    <w:rsid w:val="00A3184F"/>
    <w:rsid w:val="00A3185D"/>
    <w:rsid w:val="00A318D0"/>
    <w:rsid w:val="00A31C7A"/>
    <w:rsid w:val="00A31CAA"/>
    <w:rsid w:val="00A31DD5"/>
    <w:rsid w:val="00A32057"/>
    <w:rsid w:val="00A327EE"/>
    <w:rsid w:val="00A332E7"/>
    <w:rsid w:val="00A33A20"/>
    <w:rsid w:val="00A33B39"/>
    <w:rsid w:val="00A342B5"/>
    <w:rsid w:val="00A343B2"/>
    <w:rsid w:val="00A3449F"/>
    <w:rsid w:val="00A3484B"/>
    <w:rsid w:val="00A34BEA"/>
    <w:rsid w:val="00A34FAF"/>
    <w:rsid w:val="00A34FDF"/>
    <w:rsid w:val="00A35452"/>
    <w:rsid w:val="00A3560A"/>
    <w:rsid w:val="00A3569F"/>
    <w:rsid w:val="00A3599C"/>
    <w:rsid w:val="00A3689F"/>
    <w:rsid w:val="00A36F92"/>
    <w:rsid w:val="00A3708E"/>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D03"/>
    <w:rsid w:val="00A41F08"/>
    <w:rsid w:val="00A42368"/>
    <w:rsid w:val="00A423E8"/>
    <w:rsid w:val="00A42514"/>
    <w:rsid w:val="00A429E0"/>
    <w:rsid w:val="00A4347C"/>
    <w:rsid w:val="00A4365F"/>
    <w:rsid w:val="00A44089"/>
    <w:rsid w:val="00A44525"/>
    <w:rsid w:val="00A44D09"/>
    <w:rsid w:val="00A4505F"/>
    <w:rsid w:val="00A45420"/>
    <w:rsid w:val="00A45455"/>
    <w:rsid w:val="00A461AA"/>
    <w:rsid w:val="00A46461"/>
    <w:rsid w:val="00A46D6E"/>
    <w:rsid w:val="00A475B9"/>
    <w:rsid w:val="00A47E9B"/>
    <w:rsid w:val="00A47EF9"/>
    <w:rsid w:val="00A50406"/>
    <w:rsid w:val="00A5040A"/>
    <w:rsid w:val="00A50428"/>
    <w:rsid w:val="00A50514"/>
    <w:rsid w:val="00A50579"/>
    <w:rsid w:val="00A507B2"/>
    <w:rsid w:val="00A50856"/>
    <w:rsid w:val="00A515D7"/>
    <w:rsid w:val="00A5186A"/>
    <w:rsid w:val="00A51F2E"/>
    <w:rsid w:val="00A52112"/>
    <w:rsid w:val="00A52374"/>
    <w:rsid w:val="00A5286B"/>
    <w:rsid w:val="00A52AEF"/>
    <w:rsid w:val="00A5313A"/>
    <w:rsid w:val="00A531ED"/>
    <w:rsid w:val="00A533F1"/>
    <w:rsid w:val="00A53659"/>
    <w:rsid w:val="00A538ED"/>
    <w:rsid w:val="00A53A26"/>
    <w:rsid w:val="00A53B4E"/>
    <w:rsid w:val="00A53D09"/>
    <w:rsid w:val="00A53EC0"/>
    <w:rsid w:val="00A545F1"/>
    <w:rsid w:val="00A55024"/>
    <w:rsid w:val="00A5542E"/>
    <w:rsid w:val="00A55852"/>
    <w:rsid w:val="00A55C3F"/>
    <w:rsid w:val="00A55CF5"/>
    <w:rsid w:val="00A55DC4"/>
    <w:rsid w:val="00A56331"/>
    <w:rsid w:val="00A56821"/>
    <w:rsid w:val="00A56D47"/>
    <w:rsid w:val="00A572ED"/>
    <w:rsid w:val="00A60156"/>
    <w:rsid w:val="00A6049E"/>
    <w:rsid w:val="00A608CE"/>
    <w:rsid w:val="00A60C35"/>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64E"/>
    <w:rsid w:val="00A666BB"/>
    <w:rsid w:val="00A666FB"/>
    <w:rsid w:val="00A66974"/>
    <w:rsid w:val="00A66C2A"/>
    <w:rsid w:val="00A66DE3"/>
    <w:rsid w:val="00A670C7"/>
    <w:rsid w:val="00A676D3"/>
    <w:rsid w:val="00A70BE2"/>
    <w:rsid w:val="00A70E6D"/>
    <w:rsid w:val="00A71317"/>
    <w:rsid w:val="00A71329"/>
    <w:rsid w:val="00A71716"/>
    <w:rsid w:val="00A71847"/>
    <w:rsid w:val="00A718ED"/>
    <w:rsid w:val="00A7244D"/>
    <w:rsid w:val="00A72604"/>
    <w:rsid w:val="00A72770"/>
    <w:rsid w:val="00A729BE"/>
    <w:rsid w:val="00A72B47"/>
    <w:rsid w:val="00A72E6F"/>
    <w:rsid w:val="00A73113"/>
    <w:rsid w:val="00A73B16"/>
    <w:rsid w:val="00A7442E"/>
    <w:rsid w:val="00A7568B"/>
    <w:rsid w:val="00A7572C"/>
    <w:rsid w:val="00A762BF"/>
    <w:rsid w:val="00A7665C"/>
    <w:rsid w:val="00A76720"/>
    <w:rsid w:val="00A771A9"/>
    <w:rsid w:val="00A773F6"/>
    <w:rsid w:val="00A77748"/>
    <w:rsid w:val="00A777CB"/>
    <w:rsid w:val="00A77808"/>
    <w:rsid w:val="00A800F8"/>
    <w:rsid w:val="00A80374"/>
    <w:rsid w:val="00A809A9"/>
    <w:rsid w:val="00A80A6D"/>
    <w:rsid w:val="00A81E61"/>
    <w:rsid w:val="00A821D5"/>
    <w:rsid w:val="00A825B1"/>
    <w:rsid w:val="00A8272E"/>
    <w:rsid w:val="00A8273A"/>
    <w:rsid w:val="00A82877"/>
    <w:rsid w:val="00A82903"/>
    <w:rsid w:val="00A83216"/>
    <w:rsid w:val="00A8336F"/>
    <w:rsid w:val="00A836DB"/>
    <w:rsid w:val="00A83771"/>
    <w:rsid w:val="00A83A43"/>
    <w:rsid w:val="00A84030"/>
    <w:rsid w:val="00A8435F"/>
    <w:rsid w:val="00A8465F"/>
    <w:rsid w:val="00A8481F"/>
    <w:rsid w:val="00A84BBB"/>
    <w:rsid w:val="00A84C32"/>
    <w:rsid w:val="00A84C8F"/>
    <w:rsid w:val="00A84E43"/>
    <w:rsid w:val="00A84FEA"/>
    <w:rsid w:val="00A8501B"/>
    <w:rsid w:val="00A85CFE"/>
    <w:rsid w:val="00A8643D"/>
    <w:rsid w:val="00A864DC"/>
    <w:rsid w:val="00A8659B"/>
    <w:rsid w:val="00A8663E"/>
    <w:rsid w:val="00A86B55"/>
    <w:rsid w:val="00A86F5F"/>
    <w:rsid w:val="00A8725B"/>
    <w:rsid w:val="00A87508"/>
    <w:rsid w:val="00A87846"/>
    <w:rsid w:val="00A87A7A"/>
    <w:rsid w:val="00A90194"/>
    <w:rsid w:val="00A9036A"/>
    <w:rsid w:val="00A90B92"/>
    <w:rsid w:val="00A910E8"/>
    <w:rsid w:val="00A91719"/>
    <w:rsid w:val="00A91D0C"/>
    <w:rsid w:val="00A91E57"/>
    <w:rsid w:val="00A91E63"/>
    <w:rsid w:val="00A92699"/>
    <w:rsid w:val="00A926D9"/>
    <w:rsid w:val="00A92806"/>
    <w:rsid w:val="00A9309C"/>
    <w:rsid w:val="00A932DC"/>
    <w:rsid w:val="00A9368A"/>
    <w:rsid w:val="00A93B2B"/>
    <w:rsid w:val="00A93EA7"/>
    <w:rsid w:val="00A94726"/>
    <w:rsid w:val="00A9478B"/>
    <w:rsid w:val="00A947D8"/>
    <w:rsid w:val="00A94F9D"/>
    <w:rsid w:val="00A95304"/>
    <w:rsid w:val="00A95915"/>
    <w:rsid w:val="00A95B6B"/>
    <w:rsid w:val="00A95EDD"/>
    <w:rsid w:val="00A96353"/>
    <w:rsid w:val="00A9672A"/>
    <w:rsid w:val="00A96C16"/>
    <w:rsid w:val="00A96D3B"/>
    <w:rsid w:val="00A97717"/>
    <w:rsid w:val="00A97923"/>
    <w:rsid w:val="00A97BA1"/>
    <w:rsid w:val="00AA025A"/>
    <w:rsid w:val="00AA0953"/>
    <w:rsid w:val="00AA0959"/>
    <w:rsid w:val="00AA0DCB"/>
    <w:rsid w:val="00AA10C1"/>
    <w:rsid w:val="00AA11E6"/>
    <w:rsid w:val="00AA13FD"/>
    <w:rsid w:val="00AA1836"/>
    <w:rsid w:val="00AA20A7"/>
    <w:rsid w:val="00AA22C1"/>
    <w:rsid w:val="00AA2681"/>
    <w:rsid w:val="00AA27CB"/>
    <w:rsid w:val="00AA32C8"/>
    <w:rsid w:val="00AA3CB0"/>
    <w:rsid w:val="00AA430B"/>
    <w:rsid w:val="00AA446C"/>
    <w:rsid w:val="00AA45D8"/>
    <w:rsid w:val="00AA4629"/>
    <w:rsid w:val="00AA4FA6"/>
    <w:rsid w:val="00AA4FFA"/>
    <w:rsid w:val="00AA5051"/>
    <w:rsid w:val="00AA58C8"/>
    <w:rsid w:val="00AA5DAE"/>
    <w:rsid w:val="00AA5FD2"/>
    <w:rsid w:val="00AA706C"/>
    <w:rsid w:val="00AA737A"/>
    <w:rsid w:val="00AA775E"/>
    <w:rsid w:val="00AA7925"/>
    <w:rsid w:val="00AA799E"/>
    <w:rsid w:val="00AA7D3D"/>
    <w:rsid w:val="00AA7EDA"/>
    <w:rsid w:val="00AB0624"/>
    <w:rsid w:val="00AB0634"/>
    <w:rsid w:val="00AB063D"/>
    <w:rsid w:val="00AB0897"/>
    <w:rsid w:val="00AB08E5"/>
    <w:rsid w:val="00AB0D40"/>
    <w:rsid w:val="00AB0E55"/>
    <w:rsid w:val="00AB118F"/>
    <w:rsid w:val="00AB1A8F"/>
    <w:rsid w:val="00AB2179"/>
    <w:rsid w:val="00AB22A0"/>
    <w:rsid w:val="00AB237B"/>
    <w:rsid w:val="00AB26E9"/>
    <w:rsid w:val="00AB2C4C"/>
    <w:rsid w:val="00AB3096"/>
    <w:rsid w:val="00AB3446"/>
    <w:rsid w:val="00AB392E"/>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E79"/>
    <w:rsid w:val="00AB757C"/>
    <w:rsid w:val="00AB7806"/>
    <w:rsid w:val="00AB7C9F"/>
    <w:rsid w:val="00AC0164"/>
    <w:rsid w:val="00AC0931"/>
    <w:rsid w:val="00AC0DBC"/>
    <w:rsid w:val="00AC1998"/>
    <w:rsid w:val="00AC1B80"/>
    <w:rsid w:val="00AC26AC"/>
    <w:rsid w:val="00AC26F6"/>
    <w:rsid w:val="00AC2721"/>
    <w:rsid w:val="00AC2C48"/>
    <w:rsid w:val="00AC3F38"/>
    <w:rsid w:val="00AC429C"/>
    <w:rsid w:val="00AC4C23"/>
    <w:rsid w:val="00AC4E75"/>
    <w:rsid w:val="00AC55A8"/>
    <w:rsid w:val="00AC56E6"/>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8F"/>
    <w:rsid w:val="00AD1DC3"/>
    <w:rsid w:val="00AD21C4"/>
    <w:rsid w:val="00AD2218"/>
    <w:rsid w:val="00AD23C0"/>
    <w:rsid w:val="00AD271B"/>
    <w:rsid w:val="00AD2CDF"/>
    <w:rsid w:val="00AD3220"/>
    <w:rsid w:val="00AD3287"/>
    <w:rsid w:val="00AD333F"/>
    <w:rsid w:val="00AD34E9"/>
    <w:rsid w:val="00AD3602"/>
    <w:rsid w:val="00AD3734"/>
    <w:rsid w:val="00AD3902"/>
    <w:rsid w:val="00AD39FB"/>
    <w:rsid w:val="00AD3C70"/>
    <w:rsid w:val="00AD4503"/>
    <w:rsid w:val="00AD4A3C"/>
    <w:rsid w:val="00AD53F9"/>
    <w:rsid w:val="00AD5514"/>
    <w:rsid w:val="00AD5D8D"/>
    <w:rsid w:val="00AD5EDF"/>
    <w:rsid w:val="00AD689A"/>
    <w:rsid w:val="00AD6E31"/>
    <w:rsid w:val="00AD6F8E"/>
    <w:rsid w:val="00AD72BC"/>
    <w:rsid w:val="00AD75D1"/>
    <w:rsid w:val="00AD7A1D"/>
    <w:rsid w:val="00AD7D3B"/>
    <w:rsid w:val="00AD7E69"/>
    <w:rsid w:val="00AD7FF6"/>
    <w:rsid w:val="00AE0722"/>
    <w:rsid w:val="00AE073B"/>
    <w:rsid w:val="00AE0806"/>
    <w:rsid w:val="00AE0A63"/>
    <w:rsid w:val="00AE0D1B"/>
    <w:rsid w:val="00AE0E8F"/>
    <w:rsid w:val="00AE1263"/>
    <w:rsid w:val="00AE12CA"/>
    <w:rsid w:val="00AE19CC"/>
    <w:rsid w:val="00AE1AE9"/>
    <w:rsid w:val="00AE2002"/>
    <w:rsid w:val="00AE23D7"/>
    <w:rsid w:val="00AE2617"/>
    <w:rsid w:val="00AE27FF"/>
    <w:rsid w:val="00AE2CE2"/>
    <w:rsid w:val="00AE2DE6"/>
    <w:rsid w:val="00AE33DE"/>
    <w:rsid w:val="00AE36DC"/>
    <w:rsid w:val="00AE3A00"/>
    <w:rsid w:val="00AE3BAE"/>
    <w:rsid w:val="00AE3CA2"/>
    <w:rsid w:val="00AE3CC6"/>
    <w:rsid w:val="00AE3CCC"/>
    <w:rsid w:val="00AE3D60"/>
    <w:rsid w:val="00AE3F14"/>
    <w:rsid w:val="00AE3FFF"/>
    <w:rsid w:val="00AE487F"/>
    <w:rsid w:val="00AE4A56"/>
    <w:rsid w:val="00AE5212"/>
    <w:rsid w:val="00AE52EA"/>
    <w:rsid w:val="00AE56AF"/>
    <w:rsid w:val="00AE56F5"/>
    <w:rsid w:val="00AE5A7B"/>
    <w:rsid w:val="00AE5CAE"/>
    <w:rsid w:val="00AE654E"/>
    <w:rsid w:val="00AE684C"/>
    <w:rsid w:val="00AE6A25"/>
    <w:rsid w:val="00AE6F7B"/>
    <w:rsid w:val="00AE72EB"/>
    <w:rsid w:val="00AE749E"/>
    <w:rsid w:val="00AE7664"/>
    <w:rsid w:val="00AE7C75"/>
    <w:rsid w:val="00AE7D46"/>
    <w:rsid w:val="00AF051F"/>
    <w:rsid w:val="00AF05CD"/>
    <w:rsid w:val="00AF05E6"/>
    <w:rsid w:val="00AF07DC"/>
    <w:rsid w:val="00AF0842"/>
    <w:rsid w:val="00AF0D36"/>
    <w:rsid w:val="00AF0E72"/>
    <w:rsid w:val="00AF115B"/>
    <w:rsid w:val="00AF13AF"/>
    <w:rsid w:val="00AF183F"/>
    <w:rsid w:val="00AF1A75"/>
    <w:rsid w:val="00AF1AE0"/>
    <w:rsid w:val="00AF1C0D"/>
    <w:rsid w:val="00AF220E"/>
    <w:rsid w:val="00AF2B1A"/>
    <w:rsid w:val="00AF32A4"/>
    <w:rsid w:val="00AF3604"/>
    <w:rsid w:val="00AF4091"/>
    <w:rsid w:val="00AF4455"/>
    <w:rsid w:val="00AF4506"/>
    <w:rsid w:val="00AF4567"/>
    <w:rsid w:val="00AF4C0F"/>
    <w:rsid w:val="00AF4D1E"/>
    <w:rsid w:val="00AF4D53"/>
    <w:rsid w:val="00AF51B8"/>
    <w:rsid w:val="00AF5273"/>
    <w:rsid w:val="00AF56DE"/>
    <w:rsid w:val="00AF57D0"/>
    <w:rsid w:val="00AF58FC"/>
    <w:rsid w:val="00AF5A33"/>
    <w:rsid w:val="00AF5A73"/>
    <w:rsid w:val="00AF5C75"/>
    <w:rsid w:val="00AF61CA"/>
    <w:rsid w:val="00AF63E8"/>
    <w:rsid w:val="00AF69FB"/>
    <w:rsid w:val="00AF6D0E"/>
    <w:rsid w:val="00AF6D2C"/>
    <w:rsid w:val="00AF70AC"/>
    <w:rsid w:val="00AF7320"/>
    <w:rsid w:val="00AF7731"/>
    <w:rsid w:val="00AF7AF4"/>
    <w:rsid w:val="00AF7D51"/>
    <w:rsid w:val="00AF7E8B"/>
    <w:rsid w:val="00B000F3"/>
    <w:rsid w:val="00B00151"/>
    <w:rsid w:val="00B006CE"/>
    <w:rsid w:val="00B013AA"/>
    <w:rsid w:val="00B01B1F"/>
    <w:rsid w:val="00B01BB9"/>
    <w:rsid w:val="00B01C3B"/>
    <w:rsid w:val="00B02511"/>
    <w:rsid w:val="00B02545"/>
    <w:rsid w:val="00B026E8"/>
    <w:rsid w:val="00B02DA5"/>
    <w:rsid w:val="00B03269"/>
    <w:rsid w:val="00B03490"/>
    <w:rsid w:val="00B041D8"/>
    <w:rsid w:val="00B04364"/>
    <w:rsid w:val="00B04394"/>
    <w:rsid w:val="00B0446B"/>
    <w:rsid w:val="00B04B56"/>
    <w:rsid w:val="00B04CB9"/>
    <w:rsid w:val="00B04FC9"/>
    <w:rsid w:val="00B059D4"/>
    <w:rsid w:val="00B05AED"/>
    <w:rsid w:val="00B05FD9"/>
    <w:rsid w:val="00B069C3"/>
    <w:rsid w:val="00B073F3"/>
    <w:rsid w:val="00B07B90"/>
    <w:rsid w:val="00B07C73"/>
    <w:rsid w:val="00B10152"/>
    <w:rsid w:val="00B10626"/>
    <w:rsid w:val="00B10F92"/>
    <w:rsid w:val="00B10FFE"/>
    <w:rsid w:val="00B11745"/>
    <w:rsid w:val="00B11A47"/>
    <w:rsid w:val="00B11BA7"/>
    <w:rsid w:val="00B125DE"/>
    <w:rsid w:val="00B12C08"/>
    <w:rsid w:val="00B12D77"/>
    <w:rsid w:val="00B131E8"/>
    <w:rsid w:val="00B13888"/>
    <w:rsid w:val="00B13AEE"/>
    <w:rsid w:val="00B13B0F"/>
    <w:rsid w:val="00B143A8"/>
    <w:rsid w:val="00B143C0"/>
    <w:rsid w:val="00B1465E"/>
    <w:rsid w:val="00B14708"/>
    <w:rsid w:val="00B14CF8"/>
    <w:rsid w:val="00B14E73"/>
    <w:rsid w:val="00B152D6"/>
    <w:rsid w:val="00B156D3"/>
    <w:rsid w:val="00B15E5F"/>
    <w:rsid w:val="00B160C6"/>
    <w:rsid w:val="00B160C8"/>
    <w:rsid w:val="00B1767D"/>
    <w:rsid w:val="00B17C97"/>
    <w:rsid w:val="00B17D98"/>
    <w:rsid w:val="00B20492"/>
    <w:rsid w:val="00B20837"/>
    <w:rsid w:val="00B2099A"/>
    <w:rsid w:val="00B20B22"/>
    <w:rsid w:val="00B20D29"/>
    <w:rsid w:val="00B20DFE"/>
    <w:rsid w:val="00B20EEB"/>
    <w:rsid w:val="00B21014"/>
    <w:rsid w:val="00B2152E"/>
    <w:rsid w:val="00B2199D"/>
    <w:rsid w:val="00B221D3"/>
    <w:rsid w:val="00B22679"/>
    <w:rsid w:val="00B22B87"/>
    <w:rsid w:val="00B22EE4"/>
    <w:rsid w:val="00B22F3A"/>
    <w:rsid w:val="00B230B0"/>
    <w:rsid w:val="00B23407"/>
    <w:rsid w:val="00B2398A"/>
    <w:rsid w:val="00B23B25"/>
    <w:rsid w:val="00B23B98"/>
    <w:rsid w:val="00B23BC8"/>
    <w:rsid w:val="00B245A8"/>
    <w:rsid w:val="00B24A7F"/>
    <w:rsid w:val="00B24B3F"/>
    <w:rsid w:val="00B24DA6"/>
    <w:rsid w:val="00B25124"/>
    <w:rsid w:val="00B25364"/>
    <w:rsid w:val="00B255B5"/>
    <w:rsid w:val="00B25CA7"/>
    <w:rsid w:val="00B26212"/>
    <w:rsid w:val="00B26693"/>
    <w:rsid w:val="00B26933"/>
    <w:rsid w:val="00B27175"/>
    <w:rsid w:val="00B271EE"/>
    <w:rsid w:val="00B2781F"/>
    <w:rsid w:val="00B27A48"/>
    <w:rsid w:val="00B27C67"/>
    <w:rsid w:val="00B27D7A"/>
    <w:rsid w:val="00B27EE5"/>
    <w:rsid w:val="00B309C6"/>
    <w:rsid w:val="00B309E1"/>
    <w:rsid w:val="00B3109E"/>
    <w:rsid w:val="00B312C8"/>
    <w:rsid w:val="00B3147C"/>
    <w:rsid w:val="00B31F7E"/>
    <w:rsid w:val="00B320E9"/>
    <w:rsid w:val="00B324B8"/>
    <w:rsid w:val="00B32519"/>
    <w:rsid w:val="00B3268C"/>
    <w:rsid w:val="00B32CB5"/>
    <w:rsid w:val="00B3307E"/>
    <w:rsid w:val="00B332B2"/>
    <w:rsid w:val="00B332DC"/>
    <w:rsid w:val="00B33714"/>
    <w:rsid w:val="00B337C2"/>
    <w:rsid w:val="00B33BA4"/>
    <w:rsid w:val="00B33BCA"/>
    <w:rsid w:val="00B34704"/>
    <w:rsid w:val="00B34FE1"/>
    <w:rsid w:val="00B35565"/>
    <w:rsid w:val="00B35651"/>
    <w:rsid w:val="00B359EC"/>
    <w:rsid w:val="00B35BD1"/>
    <w:rsid w:val="00B35C8A"/>
    <w:rsid w:val="00B35D41"/>
    <w:rsid w:val="00B35E23"/>
    <w:rsid w:val="00B35F1F"/>
    <w:rsid w:val="00B360E3"/>
    <w:rsid w:val="00B3629C"/>
    <w:rsid w:val="00B3680B"/>
    <w:rsid w:val="00B36871"/>
    <w:rsid w:val="00B36D11"/>
    <w:rsid w:val="00B37340"/>
    <w:rsid w:val="00B37465"/>
    <w:rsid w:val="00B375BE"/>
    <w:rsid w:val="00B379E6"/>
    <w:rsid w:val="00B40559"/>
    <w:rsid w:val="00B407E5"/>
    <w:rsid w:val="00B4140B"/>
    <w:rsid w:val="00B417B1"/>
    <w:rsid w:val="00B41E19"/>
    <w:rsid w:val="00B42B89"/>
    <w:rsid w:val="00B42E47"/>
    <w:rsid w:val="00B4330B"/>
    <w:rsid w:val="00B43A34"/>
    <w:rsid w:val="00B43A5F"/>
    <w:rsid w:val="00B43A8C"/>
    <w:rsid w:val="00B43C44"/>
    <w:rsid w:val="00B43DFF"/>
    <w:rsid w:val="00B43FB5"/>
    <w:rsid w:val="00B4488F"/>
    <w:rsid w:val="00B44FE6"/>
    <w:rsid w:val="00B45B17"/>
    <w:rsid w:val="00B46060"/>
    <w:rsid w:val="00B4621F"/>
    <w:rsid w:val="00B468B1"/>
    <w:rsid w:val="00B46981"/>
    <w:rsid w:val="00B469D8"/>
    <w:rsid w:val="00B46C04"/>
    <w:rsid w:val="00B46F27"/>
    <w:rsid w:val="00B47265"/>
    <w:rsid w:val="00B472DB"/>
    <w:rsid w:val="00B47600"/>
    <w:rsid w:val="00B47B53"/>
    <w:rsid w:val="00B504F5"/>
    <w:rsid w:val="00B50613"/>
    <w:rsid w:val="00B508EC"/>
    <w:rsid w:val="00B516AD"/>
    <w:rsid w:val="00B51804"/>
    <w:rsid w:val="00B51ACE"/>
    <w:rsid w:val="00B51B05"/>
    <w:rsid w:val="00B51CEB"/>
    <w:rsid w:val="00B51F3D"/>
    <w:rsid w:val="00B520EF"/>
    <w:rsid w:val="00B523FF"/>
    <w:rsid w:val="00B526A1"/>
    <w:rsid w:val="00B52945"/>
    <w:rsid w:val="00B530BD"/>
    <w:rsid w:val="00B5476D"/>
    <w:rsid w:val="00B548C2"/>
    <w:rsid w:val="00B54923"/>
    <w:rsid w:val="00B54BF3"/>
    <w:rsid w:val="00B54C3D"/>
    <w:rsid w:val="00B54C97"/>
    <w:rsid w:val="00B54CED"/>
    <w:rsid w:val="00B54E22"/>
    <w:rsid w:val="00B55423"/>
    <w:rsid w:val="00B55751"/>
    <w:rsid w:val="00B557E9"/>
    <w:rsid w:val="00B55E3B"/>
    <w:rsid w:val="00B56310"/>
    <w:rsid w:val="00B5675E"/>
    <w:rsid w:val="00B567FB"/>
    <w:rsid w:val="00B56CF2"/>
    <w:rsid w:val="00B57479"/>
    <w:rsid w:val="00B574F0"/>
    <w:rsid w:val="00B57542"/>
    <w:rsid w:val="00B60138"/>
    <w:rsid w:val="00B607BE"/>
    <w:rsid w:val="00B608AC"/>
    <w:rsid w:val="00B60B88"/>
    <w:rsid w:val="00B60CAF"/>
    <w:rsid w:val="00B614C3"/>
    <w:rsid w:val="00B61795"/>
    <w:rsid w:val="00B61E79"/>
    <w:rsid w:val="00B62249"/>
    <w:rsid w:val="00B6252D"/>
    <w:rsid w:val="00B6273B"/>
    <w:rsid w:val="00B62CE9"/>
    <w:rsid w:val="00B63031"/>
    <w:rsid w:val="00B6307B"/>
    <w:rsid w:val="00B6344D"/>
    <w:rsid w:val="00B638E2"/>
    <w:rsid w:val="00B63BC5"/>
    <w:rsid w:val="00B63DBA"/>
    <w:rsid w:val="00B63F23"/>
    <w:rsid w:val="00B640BB"/>
    <w:rsid w:val="00B641EA"/>
    <w:rsid w:val="00B64762"/>
    <w:rsid w:val="00B6485B"/>
    <w:rsid w:val="00B648CA"/>
    <w:rsid w:val="00B649E1"/>
    <w:rsid w:val="00B64C17"/>
    <w:rsid w:val="00B64C5C"/>
    <w:rsid w:val="00B64CF6"/>
    <w:rsid w:val="00B64FD9"/>
    <w:rsid w:val="00B65E11"/>
    <w:rsid w:val="00B65E90"/>
    <w:rsid w:val="00B65FE8"/>
    <w:rsid w:val="00B6621B"/>
    <w:rsid w:val="00B66673"/>
    <w:rsid w:val="00B666C8"/>
    <w:rsid w:val="00B66917"/>
    <w:rsid w:val="00B669E9"/>
    <w:rsid w:val="00B66BA4"/>
    <w:rsid w:val="00B66DBF"/>
    <w:rsid w:val="00B676B9"/>
    <w:rsid w:val="00B676BB"/>
    <w:rsid w:val="00B677B9"/>
    <w:rsid w:val="00B67A10"/>
    <w:rsid w:val="00B67A18"/>
    <w:rsid w:val="00B67A68"/>
    <w:rsid w:val="00B67E69"/>
    <w:rsid w:val="00B712FC"/>
    <w:rsid w:val="00B713A0"/>
    <w:rsid w:val="00B7153F"/>
    <w:rsid w:val="00B716E4"/>
    <w:rsid w:val="00B7208D"/>
    <w:rsid w:val="00B72604"/>
    <w:rsid w:val="00B7316B"/>
    <w:rsid w:val="00B7329D"/>
    <w:rsid w:val="00B73388"/>
    <w:rsid w:val="00B743EE"/>
    <w:rsid w:val="00B74547"/>
    <w:rsid w:val="00B748C8"/>
    <w:rsid w:val="00B749CC"/>
    <w:rsid w:val="00B74A9C"/>
    <w:rsid w:val="00B74ADC"/>
    <w:rsid w:val="00B74F16"/>
    <w:rsid w:val="00B753C8"/>
    <w:rsid w:val="00B75540"/>
    <w:rsid w:val="00B75731"/>
    <w:rsid w:val="00B758B6"/>
    <w:rsid w:val="00B75AF6"/>
    <w:rsid w:val="00B75B4C"/>
    <w:rsid w:val="00B76130"/>
    <w:rsid w:val="00B7671C"/>
    <w:rsid w:val="00B76A04"/>
    <w:rsid w:val="00B7770E"/>
    <w:rsid w:val="00B77AC0"/>
    <w:rsid w:val="00B77EFE"/>
    <w:rsid w:val="00B800D0"/>
    <w:rsid w:val="00B8028D"/>
    <w:rsid w:val="00B807C7"/>
    <w:rsid w:val="00B80F12"/>
    <w:rsid w:val="00B80FF6"/>
    <w:rsid w:val="00B810FD"/>
    <w:rsid w:val="00B8153A"/>
    <w:rsid w:val="00B819CE"/>
    <w:rsid w:val="00B82039"/>
    <w:rsid w:val="00B82212"/>
    <w:rsid w:val="00B82517"/>
    <w:rsid w:val="00B82B45"/>
    <w:rsid w:val="00B82C4E"/>
    <w:rsid w:val="00B82EEC"/>
    <w:rsid w:val="00B837C7"/>
    <w:rsid w:val="00B837F7"/>
    <w:rsid w:val="00B83866"/>
    <w:rsid w:val="00B83A8F"/>
    <w:rsid w:val="00B84F7A"/>
    <w:rsid w:val="00B8567A"/>
    <w:rsid w:val="00B8592D"/>
    <w:rsid w:val="00B86000"/>
    <w:rsid w:val="00B8601C"/>
    <w:rsid w:val="00B864F8"/>
    <w:rsid w:val="00B86AA7"/>
    <w:rsid w:val="00B86CB6"/>
    <w:rsid w:val="00B8741B"/>
    <w:rsid w:val="00B8754A"/>
    <w:rsid w:val="00B87DE4"/>
    <w:rsid w:val="00B90079"/>
    <w:rsid w:val="00B902A9"/>
    <w:rsid w:val="00B90CDD"/>
    <w:rsid w:val="00B90D43"/>
    <w:rsid w:val="00B91290"/>
    <w:rsid w:val="00B912B4"/>
    <w:rsid w:val="00B91369"/>
    <w:rsid w:val="00B91856"/>
    <w:rsid w:val="00B91B47"/>
    <w:rsid w:val="00B91B8D"/>
    <w:rsid w:val="00B91C18"/>
    <w:rsid w:val="00B91D09"/>
    <w:rsid w:val="00B91DFC"/>
    <w:rsid w:val="00B91F7A"/>
    <w:rsid w:val="00B922E0"/>
    <w:rsid w:val="00B924B8"/>
    <w:rsid w:val="00B92B21"/>
    <w:rsid w:val="00B930EF"/>
    <w:rsid w:val="00B93952"/>
    <w:rsid w:val="00B93E41"/>
    <w:rsid w:val="00B93E9B"/>
    <w:rsid w:val="00B93F87"/>
    <w:rsid w:val="00B94472"/>
    <w:rsid w:val="00B946C3"/>
    <w:rsid w:val="00B94884"/>
    <w:rsid w:val="00B948A9"/>
    <w:rsid w:val="00B94984"/>
    <w:rsid w:val="00B95017"/>
    <w:rsid w:val="00B95198"/>
    <w:rsid w:val="00B956C4"/>
    <w:rsid w:val="00B958CA"/>
    <w:rsid w:val="00B95B1A"/>
    <w:rsid w:val="00B95E81"/>
    <w:rsid w:val="00B96322"/>
    <w:rsid w:val="00B964E0"/>
    <w:rsid w:val="00B9668C"/>
    <w:rsid w:val="00B967F7"/>
    <w:rsid w:val="00B9691D"/>
    <w:rsid w:val="00B96B40"/>
    <w:rsid w:val="00B96C7B"/>
    <w:rsid w:val="00B96CE9"/>
    <w:rsid w:val="00B974AB"/>
    <w:rsid w:val="00B974FF"/>
    <w:rsid w:val="00B97860"/>
    <w:rsid w:val="00BA02BF"/>
    <w:rsid w:val="00BA0416"/>
    <w:rsid w:val="00BA05A0"/>
    <w:rsid w:val="00BA0C81"/>
    <w:rsid w:val="00BA0D73"/>
    <w:rsid w:val="00BA0F01"/>
    <w:rsid w:val="00BA1068"/>
    <w:rsid w:val="00BA143E"/>
    <w:rsid w:val="00BA1450"/>
    <w:rsid w:val="00BA1785"/>
    <w:rsid w:val="00BA1B51"/>
    <w:rsid w:val="00BA1B92"/>
    <w:rsid w:val="00BA1F1F"/>
    <w:rsid w:val="00BA2C17"/>
    <w:rsid w:val="00BA2F28"/>
    <w:rsid w:val="00BA3599"/>
    <w:rsid w:val="00BA39DF"/>
    <w:rsid w:val="00BA3C90"/>
    <w:rsid w:val="00BA4766"/>
    <w:rsid w:val="00BA4AE7"/>
    <w:rsid w:val="00BA4C0F"/>
    <w:rsid w:val="00BA4EED"/>
    <w:rsid w:val="00BA528B"/>
    <w:rsid w:val="00BA53E7"/>
    <w:rsid w:val="00BA563B"/>
    <w:rsid w:val="00BA595D"/>
    <w:rsid w:val="00BA5F3A"/>
    <w:rsid w:val="00BA66F8"/>
    <w:rsid w:val="00BA6A87"/>
    <w:rsid w:val="00BA6BD8"/>
    <w:rsid w:val="00BA6DA3"/>
    <w:rsid w:val="00BA6F3D"/>
    <w:rsid w:val="00BA70B9"/>
    <w:rsid w:val="00BA720D"/>
    <w:rsid w:val="00BA7213"/>
    <w:rsid w:val="00BA737E"/>
    <w:rsid w:val="00BA7C26"/>
    <w:rsid w:val="00BA7ED4"/>
    <w:rsid w:val="00BB0160"/>
    <w:rsid w:val="00BB08DD"/>
    <w:rsid w:val="00BB0ADE"/>
    <w:rsid w:val="00BB0DD2"/>
    <w:rsid w:val="00BB1733"/>
    <w:rsid w:val="00BB17EE"/>
    <w:rsid w:val="00BB186A"/>
    <w:rsid w:val="00BB1C8F"/>
    <w:rsid w:val="00BB1CD4"/>
    <w:rsid w:val="00BB22D2"/>
    <w:rsid w:val="00BB2913"/>
    <w:rsid w:val="00BB2A1A"/>
    <w:rsid w:val="00BB35EB"/>
    <w:rsid w:val="00BB3AB5"/>
    <w:rsid w:val="00BB3BD7"/>
    <w:rsid w:val="00BB3C98"/>
    <w:rsid w:val="00BB4169"/>
    <w:rsid w:val="00BB4242"/>
    <w:rsid w:val="00BB453C"/>
    <w:rsid w:val="00BB4615"/>
    <w:rsid w:val="00BB467B"/>
    <w:rsid w:val="00BB491B"/>
    <w:rsid w:val="00BB4A30"/>
    <w:rsid w:val="00BB50E4"/>
    <w:rsid w:val="00BB5459"/>
    <w:rsid w:val="00BB55DD"/>
    <w:rsid w:val="00BB62DA"/>
    <w:rsid w:val="00BB66D3"/>
    <w:rsid w:val="00BB6725"/>
    <w:rsid w:val="00BB6A09"/>
    <w:rsid w:val="00BB6A8D"/>
    <w:rsid w:val="00BB6BFD"/>
    <w:rsid w:val="00BB6E0E"/>
    <w:rsid w:val="00BB6E2D"/>
    <w:rsid w:val="00BB7484"/>
    <w:rsid w:val="00BB7713"/>
    <w:rsid w:val="00BB7BE7"/>
    <w:rsid w:val="00BB7C7C"/>
    <w:rsid w:val="00BC0040"/>
    <w:rsid w:val="00BC0051"/>
    <w:rsid w:val="00BC01C7"/>
    <w:rsid w:val="00BC0756"/>
    <w:rsid w:val="00BC0AAC"/>
    <w:rsid w:val="00BC14AC"/>
    <w:rsid w:val="00BC1E2C"/>
    <w:rsid w:val="00BC2342"/>
    <w:rsid w:val="00BC253E"/>
    <w:rsid w:val="00BC2737"/>
    <w:rsid w:val="00BC285E"/>
    <w:rsid w:val="00BC29CD"/>
    <w:rsid w:val="00BC2C1C"/>
    <w:rsid w:val="00BC2C9F"/>
    <w:rsid w:val="00BC2FFE"/>
    <w:rsid w:val="00BC3833"/>
    <w:rsid w:val="00BC386B"/>
    <w:rsid w:val="00BC4166"/>
    <w:rsid w:val="00BC4274"/>
    <w:rsid w:val="00BC42BE"/>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672"/>
    <w:rsid w:val="00BD16CE"/>
    <w:rsid w:val="00BD1794"/>
    <w:rsid w:val="00BD199D"/>
    <w:rsid w:val="00BD1B2C"/>
    <w:rsid w:val="00BD1BC8"/>
    <w:rsid w:val="00BD1CC9"/>
    <w:rsid w:val="00BD1D63"/>
    <w:rsid w:val="00BD1D6D"/>
    <w:rsid w:val="00BD23FD"/>
    <w:rsid w:val="00BD2747"/>
    <w:rsid w:val="00BD2BCD"/>
    <w:rsid w:val="00BD31CC"/>
    <w:rsid w:val="00BD3AED"/>
    <w:rsid w:val="00BD3E38"/>
    <w:rsid w:val="00BD42A4"/>
    <w:rsid w:val="00BD4547"/>
    <w:rsid w:val="00BD45E8"/>
    <w:rsid w:val="00BD4606"/>
    <w:rsid w:val="00BD4754"/>
    <w:rsid w:val="00BD4773"/>
    <w:rsid w:val="00BD48A7"/>
    <w:rsid w:val="00BD4C12"/>
    <w:rsid w:val="00BD5069"/>
    <w:rsid w:val="00BD53FC"/>
    <w:rsid w:val="00BD608A"/>
    <w:rsid w:val="00BD6941"/>
    <w:rsid w:val="00BD6B3F"/>
    <w:rsid w:val="00BD6FEB"/>
    <w:rsid w:val="00BD7854"/>
    <w:rsid w:val="00BD7E2A"/>
    <w:rsid w:val="00BE0505"/>
    <w:rsid w:val="00BE0915"/>
    <w:rsid w:val="00BE0C5B"/>
    <w:rsid w:val="00BE0ED0"/>
    <w:rsid w:val="00BE12D0"/>
    <w:rsid w:val="00BE1909"/>
    <w:rsid w:val="00BE1930"/>
    <w:rsid w:val="00BE1950"/>
    <w:rsid w:val="00BE1DA0"/>
    <w:rsid w:val="00BE1E0C"/>
    <w:rsid w:val="00BE24A2"/>
    <w:rsid w:val="00BE269F"/>
    <w:rsid w:val="00BE26F2"/>
    <w:rsid w:val="00BE2992"/>
    <w:rsid w:val="00BE2994"/>
    <w:rsid w:val="00BE3213"/>
    <w:rsid w:val="00BE33F0"/>
    <w:rsid w:val="00BE36BA"/>
    <w:rsid w:val="00BE38A9"/>
    <w:rsid w:val="00BE3A91"/>
    <w:rsid w:val="00BE3CEA"/>
    <w:rsid w:val="00BE42AC"/>
    <w:rsid w:val="00BE44C9"/>
    <w:rsid w:val="00BE46C6"/>
    <w:rsid w:val="00BE4D06"/>
    <w:rsid w:val="00BE4DA6"/>
    <w:rsid w:val="00BE5143"/>
    <w:rsid w:val="00BE528E"/>
    <w:rsid w:val="00BE53AE"/>
    <w:rsid w:val="00BE55AE"/>
    <w:rsid w:val="00BE59C7"/>
    <w:rsid w:val="00BE5A30"/>
    <w:rsid w:val="00BE5B0A"/>
    <w:rsid w:val="00BE60BC"/>
    <w:rsid w:val="00BE61E0"/>
    <w:rsid w:val="00BE6602"/>
    <w:rsid w:val="00BE691E"/>
    <w:rsid w:val="00BE6933"/>
    <w:rsid w:val="00BE6A41"/>
    <w:rsid w:val="00BE6B19"/>
    <w:rsid w:val="00BE6B8E"/>
    <w:rsid w:val="00BE6D4E"/>
    <w:rsid w:val="00BE6E56"/>
    <w:rsid w:val="00BE6FAB"/>
    <w:rsid w:val="00BE700D"/>
    <w:rsid w:val="00BE7F2F"/>
    <w:rsid w:val="00BF01DB"/>
    <w:rsid w:val="00BF0EB9"/>
    <w:rsid w:val="00BF0F6D"/>
    <w:rsid w:val="00BF0FD9"/>
    <w:rsid w:val="00BF1D65"/>
    <w:rsid w:val="00BF1F85"/>
    <w:rsid w:val="00BF2308"/>
    <w:rsid w:val="00BF2691"/>
    <w:rsid w:val="00BF280C"/>
    <w:rsid w:val="00BF2DD5"/>
    <w:rsid w:val="00BF30D1"/>
    <w:rsid w:val="00BF3CEC"/>
    <w:rsid w:val="00BF3E40"/>
    <w:rsid w:val="00BF42E3"/>
    <w:rsid w:val="00BF4B01"/>
    <w:rsid w:val="00BF4B70"/>
    <w:rsid w:val="00BF50B5"/>
    <w:rsid w:val="00BF512F"/>
    <w:rsid w:val="00BF59E1"/>
    <w:rsid w:val="00BF644A"/>
    <w:rsid w:val="00BF72CB"/>
    <w:rsid w:val="00BF78B6"/>
    <w:rsid w:val="00BF797A"/>
    <w:rsid w:val="00BF7AAA"/>
    <w:rsid w:val="00C00AF9"/>
    <w:rsid w:val="00C00DB8"/>
    <w:rsid w:val="00C0170D"/>
    <w:rsid w:val="00C01B32"/>
    <w:rsid w:val="00C01B46"/>
    <w:rsid w:val="00C01DEB"/>
    <w:rsid w:val="00C021AA"/>
    <w:rsid w:val="00C02227"/>
    <w:rsid w:val="00C02566"/>
    <w:rsid w:val="00C025D2"/>
    <w:rsid w:val="00C02618"/>
    <w:rsid w:val="00C026E3"/>
    <w:rsid w:val="00C0282B"/>
    <w:rsid w:val="00C02D32"/>
    <w:rsid w:val="00C02F4F"/>
    <w:rsid w:val="00C02FDA"/>
    <w:rsid w:val="00C0350F"/>
    <w:rsid w:val="00C035A4"/>
    <w:rsid w:val="00C03B73"/>
    <w:rsid w:val="00C03F63"/>
    <w:rsid w:val="00C03FAD"/>
    <w:rsid w:val="00C04300"/>
    <w:rsid w:val="00C044F9"/>
    <w:rsid w:val="00C046C2"/>
    <w:rsid w:val="00C04B90"/>
    <w:rsid w:val="00C05096"/>
    <w:rsid w:val="00C0511F"/>
    <w:rsid w:val="00C05BBA"/>
    <w:rsid w:val="00C06053"/>
    <w:rsid w:val="00C062BB"/>
    <w:rsid w:val="00C066F1"/>
    <w:rsid w:val="00C06A59"/>
    <w:rsid w:val="00C06FCD"/>
    <w:rsid w:val="00C0747D"/>
    <w:rsid w:val="00C075E3"/>
    <w:rsid w:val="00C07672"/>
    <w:rsid w:val="00C07F89"/>
    <w:rsid w:val="00C1040F"/>
    <w:rsid w:val="00C107C0"/>
    <w:rsid w:val="00C10C18"/>
    <w:rsid w:val="00C11223"/>
    <w:rsid w:val="00C11510"/>
    <w:rsid w:val="00C11595"/>
    <w:rsid w:val="00C1160B"/>
    <w:rsid w:val="00C11827"/>
    <w:rsid w:val="00C118B9"/>
    <w:rsid w:val="00C12B2A"/>
    <w:rsid w:val="00C12BD9"/>
    <w:rsid w:val="00C12DBA"/>
    <w:rsid w:val="00C12DE4"/>
    <w:rsid w:val="00C12F2D"/>
    <w:rsid w:val="00C13176"/>
    <w:rsid w:val="00C13F85"/>
    <w:rsid w:val="00C1417C"/>
    <w:rsid w:val="00C1433D"/>
    <w:rsid w:val="00C1437F"/>
    <w:rsid w:val="00C143B1"/>
    <w:rsid w:val="00C14C1B"/>
    <w:rsid w:val="00C14CA2"/>
    <w:rsid w:val="00C15197"/>
    <w:rsid w:val="00C151B2"/>
    <w:rsid w:val="00C15448"/>
    <w:rsid w:val="00C15A12"/>
    <w:rsid w:val="00C161D7"/>
    <w:rsid w:val="00C16215"/>
    <w:rsid w:val="00C162A9"/>
    <w:rsid w:val="00C16A9A"/>
    <w:rsid w:val="00C16AB9"/>
    <w:rsid w:val="00C16D6E"/>
    <w:rsid w:val="00C1704D"/>
    <w:rsid w:val="00C17277"/>
    <w:rsid w:val="00C17295"/>
    <w:rsid w:val="00C173AE"/>
    <w:rsid w:val="00C17638"/>
    <w:rsid w:val="00C176AF"/>
    <w:rsid w:val="00C17837"/>
    <w:rsid w:val="00C17C14"/>
    <w:rsid w:val="00C17DF4"/>
    <w:rsid w:val="00C201C1"/>
    <w:rsid w:val="00C20490"/>
    <w:rsid w:val="00C207BC"/>
    <w:rsid w:val="00C20A6A"/>
    <w:rsid w:val="00C20D15"/>
    <w:rsid w:val="00C21AED"/>
    <w:rsid w:val="00C21D2C"/>
    <w:rsid w:val="00C220AD"/>
    <w:rsid w:val="00C224E1"/>
    <w:rsid w:val="00C22691"/>
    <w:rsid w:val="00C2365B"/>
    <w:rsid w:val="00C238CB"/>
    <w:rsid w:val="00C23A0D"/>
    <w:rsid w:val="00C23A42"/>
    <w:rsid w:val="00C240CA"/>
    <w:rsid w:val="00C2413D"/>
    <w:rsid w:val="00C241C0"/>
    <w:rsid w:val="00C24460"/>
    <w:rsid w:val="00C24DD0"/>
    <w:rsid w:val="00C25209"/>
    <w:rsid w:val="00C25DE8"/>
    <w:rsid w:val="00C25E49"/>
    <w:rsid w:val="00C26B96"/>
    <w:rsid w:val="00C26C90"/>
    <w:rsid w:val="00C26DF0"/>
    <w:rsid w:val="00C271D2"/>
    <w:rsid w:val="00C276E9"/>
    <w:rsid w:val="00C27A12"/>
    <w:rsid w:val="00C27D8E"/>
    <w:rsid w:val="00C27F03"/>
    <w:rsid w:val="00C30456"/>
    <w:rsid w:val="00C30460"/>
    <w:rsid w:val="00C307A6"/>
    <w:rsid w:val="00C30B29"/>
    <w:rsid w:val="00C30CBC"/>
    <w:rsid w:val="00C311F1"/>
    <w:rsid w:val="00C31DD1"/>
    <w:rsid w:val="00C31DD5"/>
    <w:rsid w:val="00C331ED"/>
    <w:rsid w:val="00C33838"/>
    <w:rsid w:val="00C33F0D"/>
    <w:rsid w:val="00C340D2"/>
    <w:rsid w:val="00C341C4"/>
    <w:rsid w:val="00C34254"/>
    <w:rsid w:val="00C34FB1"/>
    <w:rsid w:val="00C36951"/>
    <w:rsid w:val="00C36D85"/>
    <w:rsid w:val="00C370D0"/>
    <w:rsid w:val="00C37263"/>
    <w:rsid w:val="00C374B6"/>
    <w:rsid w:val="00C374E4"/>
    <w:rsid w:val="00C374F9"/>
    <w:rsid w:val="00C377EE"/>
    <w:rsid w:val="00C37914"/>
    <w:rsid w:val="00C37BF4"/>
    <w:rsid w:val="00C37D1C"/>
    <w:rsid w:val="00C4079A"/>
    <w:rsid w:val="00C40A45"/>
    <w:rsid w:val="00C40A7F"/>
    <w:rsid w:val="00C40EBC"/>
    <w:rsid w:val="00C40ECA"/>
    <w:rsid w:val="00C40F4B"/>
    <w:rsid w:val="00C410AE"/>
    <w:rsid w:val="00C417F8"/>
    <w:rsid w:val="00C41E5E"/>
    <w:rsid w:val="00C42AE6"/>
    <w:rsid w:val="00C42D71"/>
    <w:rsid w:val="00C42E09"/>
    <w:rsid w:val="00C4324D"/>
    <w:rsid w:val="00C433D0"/>
    <w:rsid w:val="00C43658"/>
    <w:rsid w:val="00C43B34"/>
    <w:rsid w:val="00C43BEF"/>
    <w:rsid w:val="00C44AF3"/>
    <w:rsid w:val="00C44FC6"/>
    <w:rsid w:val="00C4561C"/>
    <w:rsid w:val="00C45AF0"/>
    <w:rsid w:val="00C4673F"/>
    <w:rsid w:val="00C46C4F"/>
    <w:rsid w:val="00C46E4D"/>
    <w:rsid w:val="00C46F40"/>
    <w:rsid w:val="00C46F5B"/>
    <w:rsid w:val="00C46FB5"/>
    <w:rsid w:val="00C46FDE"/>
    <w:rsid w:val="00C47118"/>
    <w:rsid w:val="00C473C0"/>
    <w:rsid w:val="00C47499"/>
    <w:rsid w:val="00C479D5"/>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6C"/>
    <w:rsid w:val="00C5241C"/>
    <w:rsid w:val="00C52BCE"/>
    <w:rsid w:val="00C52C26"/>
    <w:rsid w:val="00C532B9"/>
    <w:rsid w:val="00C53A68"/>
    <w:rsid w:val="00C53C52"/>
    <w:rsid w:val="00C53C9E"/>
    <w:rsid w:val="00C53EE6"/>
    <w:rsid w:val="00C5400D"/>
    <w:rsid w:val="00C54092"/>
    <w:rsid w:val="00C5435F"/>
    <w:rsid w:val="00C5442E"/>
    <w:rsid w:val="00C5452B"/>
    <w:rsid w:val="00C54DB6"/>
    <w:rsid w:val="00C55073"/>
    <w:rsid w:val="00C55101"/>
    <w:rsid w:val="00C558DE"/>
    <w:rsid w:val="00C55AAF"/>
    <w:rsid w:val="00C566BD"/>
    <w:rsid w:val="00C56925"/>
    <w:rsid w:val="00C57788"/>
    <w:rsid w:val="00C57AAD"/>
    <w:rsid w:val="00C57D97"/>
    <w:rsid w:val="00C612D6"/>
    <w:rsid w:val="00C61A0C"/>
    <w:rsid w:val="00C61C48"/>
    <w:rsid w:val="00C62207"/>
    <w:rsid w:val="00C622A6"/>
    <w:rsid w:val="00C62308"/>
    <w:rsid w:val="00C62449"/>
    <w:rsid w:val="00C626C7"/>
    <w:rsid w:val="00C62D51"/>
    <w:rsid w:val="00C62D8A"/>
    <w:rsid w:val="00C62F70"/>
    <w:rsid w:val="00C63041"/>
    <w:rsid w:val="00C63FAA"/>
    <w:rsid w:val="00C642B0"/>
    <w:rsid w:val="00C644A9"/>
    <w:rsid w:val="00C64BB2"/>
    <w:rsid w:val="00C65559"/>
    <w:rsid w:val="00C655E4"/>
    <w:rsid w:val="00C65670"/>
    <w:rsid w:val="00C65695"/>
    <w:rsid w:val="00C65A2B"/>
    <w:rsid w:val="00C65D9A"/>
    <w:rsid w:val="00C660CE"/>
    <w:rsid w:val="00C660EE"/>
    <w:rsid w:val="00C66594"/>
    <w:rsid w:val="00C6674A"/>
    <w:rsid w:val="00C66E6D"/>
    <w:rsid w:val="00C674E7"/>
    <w:rsid w:val="00C674FA"/>
    <w:rsid w:val="00C67AD0"/>
    <w:rsid w:val="00C67FD1"/>
    <w:rsid w:val="00C700B2"/>
    <w:rsid w:val="00C70587"/>
    <w:rsid w:val="00C706FA"/>
    <w:rsid w:val="00C71ECA"/>
    <w:rsid w:val="00C72520"/>
    <w:rsid w:val="00C733A4"/>
    <w:rsid w:val="00C7359A"/>
    <w:rsid w:val="00C737B7"/>
    <w:rsid w:val="00C73DA4"/>
    <w:rsid w:val="00C74245"/>
    <w:rsid w:val="00C74624"/>
    <w:rsid w:val="00C748C9"/>
    <w:rsid w:val="00C74C76"/>
    <w:rsid w:val="00C74F60"/>
    <w:rsid w:val="00C753FC"/>
    <w:rsid w:val="00C756D9"/>
    <w:rsid w:val="00C75B6D"/>
    <w:rsid w:val="00C75F46"/>
    <w:rsid w:val="00C7685C"/>
    <w:rsid w:val="00C76A4F"/>
    <w:rsid w:val="00C76C2D"/>
    <w:rsid w:val="00C77600"/>
    <w:rsid w:val="00C7765E"/>
    <w:rsid w:val="00C7783D"/>
    <w:rsid w:val="00C77A0B"/>
    <w:rsid w:val="00C77EDF"/>
    <w:rsid w:val="00C77EF2"/>
    <w:rsid w:val="00C801BB"/>
    <w:rsid w:val="00C809D3"/>
    <w:rsid w:val="00C80DF2"/>
    <w:rsid w:val="00C80E36"/>
    <w:rsid w:val="00C812D0"/>
    <w:rsid w:val="00C817DC"/>
    <w:rsid w:val="00C82108"/>
    <w:rsid w:val="00C821AA"/>
    <w:rsid w:val="00C823A6"/>
    <w:rsid w:val="00C825EB"/>
    <w:rsid w:val="00C82B0E"/>
    <w:rsid w:val="00C82E13"/>
    <w:rsid w:val="00C83481"/>
    <w:rsid w:val="00C83950"/>
    <w:rsid w:val="00C839C5"/>
    <w:rsid w:val="00C84717"/>
    <w:rsid w:val="00C84801"/>
    <w:rsid w:val="00C851F8"/>
    <w:rsid w:val="00C85233"/>
    <w:rsid w:val="00C85791"/>
    <w:rsid w:val="00C858E2"/>
    <w:rsid w:val="00C85FCA"/>
    <w:rsid w:val="00C862CB"/>
    <w:rsid w:val="00C86523"/>
    <w:rsid w:val="00C86863"/>
    <w:rsid w:val="00C86F75"/>
    <w:rsid w:val="00C87025"/>
    <w:rsid w:val="00C87243"/>
    <w:rsid w:val="00C87911"/>
    <w:rsid w:val="00C87E83"/>
    <w:rsid w:val="00C87E9A"/>
    <w:rsid w:val="00C9028B"/>
    <w:rsid w:val="00C9037A"/>
    <w:rsid w:val="00C905D5"/>
    <w:rsid w:val="00C9084B"/>
    <w:rsid w:val="00C90912"/>
    <w:rsid w:val="00C90D33"/>
    <w:rsid w:val="00C91871"/>
    <w:rsid w:val="00C91C20"/>
    <w:rsid w:val="00C92455"/>
    <w:rsid w:val="00C927B2"/>
    <w:rsid w:val="00C92A69"/>
    <w:rsid w:val="00C92B4A"/>
    <w:rsid w:val="00C93336"/>
    <w:rsid w:val="00C94782"/>
    <w:rsid w:val="00C94DAF"/>
    <w:rsid w:val="00C950D2"/>
    <w:rsid w:val="00C95654"/>
    <w:rsid w:val="00C956BE"/>
    <w:rsid w:val="00C956C6"/>
    <w:rsid w:val="00C95D45"/>
    <w:rsid w:val="00C96CC1"/>
    <w:rsid w:val="00C9726B"/>
    <w:rsid w:val="00C9749C"/>
    <w:rsid w:val="00C97C41"/>
    <w:rsid w:val="00C97CF1"/>
    <w:rsid w:val="00C97DD0"/>
    <w:rsid w:val="00CA0217"/>
    <w:rsid w:val="00CA04BF"/>
    <w:rsid w:val="00CA0D1B"/>
    <w:rsid w:val="00CA0DC7"/>
    <w:rsid w:val="00CA103A"/>
    <w:rsid w:val="00CA1558"/>
    <w:rsid w:val="00CA1846"/>
    <w:rsid w:val="00CA1877"/>
    <w:rsid w:val="00CA2311"/>
    <w:rsid w:val="00CA2673"/>
    <w:rsid w:val="00CA278D"/>
    <w:rsid w:val="00CA2B50"/>
    <w:rsid w:val="00CA2DEA"/>
    <w:rsid w:val="00CA3496"/>
    <w:rsid w:val="00CA3503"/>
    <w:rsid w:val="00CA3A8F"/>
    <w:rsid w:val="00CA3EC5"/>
    <w:rsid w:val="00CA3FE7"/>
    <w:rsid w:val="00CA4369"/>
    <w:rsid w:val="00CA4876"/>
    <w:rsid w:val="00CA4897"/>
    <w:rsid w:val="00CA5498"/>
    <w:rsid w:val="00CA56D8"/>
    <w:rsid w:val="00CA5A16"/>
    <w:rsid w:val="00CA5AB3"/>
    <w:rsid w:val="00CA5E61"/>
    <w:rsid w:val="00CA5F57"/>
    <w:rsid w:val="00CA6115"/>
    <w:rsid w:val="00CA62F2"/>
    <w:rsid w:val="00CA69FD"/>
    <w:rsid w:val="00CA71D0"/>
    <w:rsid w:val="00CA73E8"/>
    <w:rsid w:val="00CA75BF"/>
    <w:rsid w:val="00CA7821"/>
    <w:rsid w:val="00CA78A2"/>
    <w:rsid w:val="00CB0576"/>
    <w:rsid w:val="00CB068C"/>
    <w:rsid w:val="00CB0A78"/>
    <w:rsid w:val="00CB0AB4"/>
    <w:rsid w:val="00CB0DC1"/>
    <w:rsid w:val="00CB1375"/>
    <w:rsid w:val="00CB1486"/>
    <w:rsid w:val="00CB14D3"/>
    <w:rsid w:val="00CB17DD"/>
    <w:rsid w:val="00CB1E46"/>
    <w:rsid w:val="00CB1EA0"/>
    <w:rsid w:val="00CB1EF8"/>
    <w:rsid w:val="00CB233F"/>
    <w:rsid w:val="00CB26E6"/>
    <w:rsid w:val="00CB2A79"/>
    <w:rsid w:val="00CB358C"/>
    <w:rsid w:val="00CB35F9"/>
    <w:rsid w:val="00CB3827"/>
    <w:rsid w:val="00CB3BE3"/>
    <w:rsid w:val="00CB3E49"/>
    <w:rsid w:val="00CB4082"/>
    <w:rsid w:val="00CB43C7"/>
    <w:rsid w:val="00CB48EC"/>
    <w:rsid w:val="00CB4C6C"/>
    <w:rsid w:val="00CB4EB3"/>
    <w:rsid w:val="00CB502F"/>
    <w:rsid w:val="00CB5576"/>
    <w:rsid w:val="00CB5674"/>
    <w:rsid w:val="00CB568F"/>
    <w:rsid w:val="00CB56BC"/>
    <w:rsid w:val="00CB5841"/>
    <w:rsid w:val="00CB5CDC"/>
    <w:rsid w:val="00CB5E83"/>
    <w:rsid w:val="00CB6019"/>
    <w:rsid w:val="00CB62EE"/>
    <w:rsid w:val="00CB698B"/>
    <w:rsid w:val="00CB6B71"/>
    <w:rsid w:val="00CB7437"/>
    <w:rsid w:val="00CB7C07"/>
    <w:rsid w:val="00CB7C1D"/>
    <w:rsid w:val="00CC0286"/>
    <w:rsid w:val="00CC06C2"/>
    <w:rsid w:val="00CC0A19"/>
    <w:rsid w:val="00CC0DDD"/>
    <w:rsid w:val="00CC10A4"/>
    <w:rsid w:val="00CC1143"/>
    <w:rsid w:val="00CC16FA"/>
    <w:rsid w:val="00CC199E"/>
    <w:rsid w:val="00CC1F85"/>
    <w:rsid w:val="00CC2306"/>
    <w:rsid w:val="00CC29CE"/>
    <w:rsid w:val="00CC2B46"/>
    <w:rsid w:val="00CC2CEE"/>
    <w:rsid w:val="00CC2EAD"/>
    <w:rsid w:val="00CC31E7"/>
    <w:rsid w:val="00CC3656"/>
    <w:rsid w:val="00CC36D9"/>
    <w:rsid w:val="00CC3D68"/>
    <w:rsid w:val="00CC3F4D"/>
    <w:rsid w:val="00CC46A2"/>
    <w:rsid w:val="00CC46FB"/>
    <w:rsid w:val="00CC48E9"/>
    <w:rsid w:val="00CC48F6"/>
    <w:rsid w:val="00CC4C1E"/>
    <w:rsid w:val="00CC4FAF"/>
    <w:rsid w:val="00CC5217"/>
    <w:rsid w:val="00CC54E9"/>
    <w:rsid w:val="00CC569A"/>
    <w:rsid w:val="00CC575A"/>
    <w:rsid w:val="00CC5EA9"/>
    <w:rsid w:val="00CC629E"/>
    <w:rsid w:val="00CC64CC"/>
    <w:rsid w:val="00CC6935"/>
    <w:rsid w:val="00CC6A85"/>
    <w:rsid w:val="00CC6CC9"/>
    <w:rsid w:val="00CC6EAE"/>
    <w:rsid w:val="00CC6F11"/>
    <w:rsid w:val="00CC7107"/>
    <w:rsid w:val="00CC7505"/>
    <w:rsid w:val="00CC76B4"/>
    <w:rsid w:val="00CC7932"/>
    <w:rsid w:val="00CC7977"/>
    <w:rsid w:val="00CC7BD3"/>
    <w:rsid w:val="00CC7DCD"/>
    <w:rsid w:val="00CD05D2"/>
    <w:rsid w:val="00CD06F8"/>
    <w:rsid w:val="00CD0C70"/>
    <w:rsid w:val="00CD0E72"/>
    <w:rsid w:val="00CD1385"/>
    <w:rsid w:val="00CD1A66"/>
    <w:rsid w:val="00CD1AA6"/>
    <w:rsid w:val="00CD1FF9"/>
    <w:rsid w:val="00CD23E6"/>
    <w:rsid w:val="00CD2DE8"/>
    <w:rsid w:val="00CD37F8"/>
    <w:rsid w:val="00CD3D0F"/>
    <w:rsid w:val="00CD4375"/>
    <w:rsid w:val="00CD4448"/>
    <w:rsid w:val="00CD452E"/>
    <w:rsid w:val="00CD4CBB"/>
    <w:rsid w:val="00CD4D78"/>
    <w:rsid w:val="00CD508A"/>
    <w:rsid w:val="00CD576C"/>
    <w:rsid w:val="00CD582C"/>
    <w:rsid w:val="00CD5984"/>
    <w:rsid w:val="00CD5A76"/>
    <w:rsid w:val="00CD645B"/>
    <w:rsid w:val="00CD6A63"/>
    <w:rsid w:val="00CD6EBC"/>
    <w:rsid w:val="00CD7983"/>
    <w:rsid w:val="00CD7A08"/>
    <w:rsid w:val="00CD7DBF"/>
    <w:rsid w:val="00CD7F73"/>
    <w:rsid w:val="00CE01C6"/>
    <w:rsid w:val="00CE046C"/>
    <w:rsid w:val="00CE0866"/>
    <w:rsid w:val="00CE0C0A"/>
    <w:rsid w:val="00CE0DE5"/>
    <w:rsid w:val="00CE1372"/>
    <w:rsid w:val="00CE15D0"/>
    <w:rsid w:val="00CE1919"/>
    <w:rsid w:val="00CE1A28"/>
    <w:rsid w:val="00CE1AC8"/>
    <w:rsid w:val="00CE2625"/>
    <w:rsid w:val="00CE2AEA"/>
    <w:rsid w:val="00CE2AF2"/>
    <w:rsid w:val="00CE3022"/>
    <w:rsid w:val="00CE324D"/>
    <w:rsid w:val="00CE38D2"/>
    <w:rsid w:val="00CE3FE0"/>
    <w:rsid w:val="00CE40B4"/>
    <w:rsid w:val="00CE4356"/>
    <w:rsid w:val="00CE4417"/>
    <w:rsid w:val="00CE4CDA"/>
    <w:rsid w:val="00CE53B7"/>
    <w:rsid w:val="00CE555B"/>
    <w:rsid w:val="00CE5838"/>
    <w:rsid w:val="00CE5B44"/>
    <w:rsid w:val="00CE5D81"/>
    <w:rsid w:val="00CE5DF2"/>
    <w:rsid w:val="00CE63EF"/>
    <w:rsid w:val="00CE65B9"/>
    <w:rsid w:val="00CE6DF7"/>
    <w:rsid w:val="00CE7535"/>
    <w:rsid w:val="00CF0568"/>
    <w:rsid w:val="00CF086F"/>
    <w:rsid w:val="00CF0AE7"/>
    <w:rsid w:val="00CF0C6F"/>
    <w:rsid w:val="00CF0DCA"/>
    <w:rsid w:val="00CF0F0C"/>
    <w:rsid w:val="00CF109F"/>
    <w:rsid w:val="00CF17F0"/>
    <w:rsid w:val="00CF182C"/>
    <w:rsid w:val="00CF1B19"/>
    <w:rsid w:val="00CF2908"/>
    <w:rsid w:val="00CF2D8E"/>
    <w:rsid w:val="00CF30DF"/>
    <w:rsid w:val="00CF32AC"/>
    <w:rsid w:val="00CF3DB3"/>
    <w:rsid w:val="00CF3EA6"/>
    <w:rsid w:val="00CF41ED"/>
    <w:rsid w:val="00CF458B"/>
    <w:rsid w:val="00CF48C2"/>
    <w:rsid w:val="00CF506C"/>
    <w:rsid w:val="00CF508C"/>
    <w:rsid w:val="00CF5FE1"/>
    <w:rsid w:val="00CF63B9"/>
    <w:rsid w:val="00CF65DB"/>
    <w:rsid w:val="00CF6664"/>
    <w:rsid w:val="00CF68A9"/>
    <w:rsid w:val="00CF6C77"/>
    <w:rsid w:val="00CF7002"/>
    <w:rsid w:val="00CF7132"/>
    <w:rsid w:val="00CF7A64"/>
    <w:rsid w:val="00D0003D"/>
    <w:rsid w:val="00D000CD"/>
    <w:rsid w:val="00D002A3"/>
    <w:rsid w:val="00D00309"/>
    <w:rsid w:val="00D00863"/>
    <w:rsid w:val="00D00B4F"/>
    <w:rsid w:val="00D00C58"/>
    <w:rsid w:val="00D00D56"/>
    <w:rsid w:val="00D00FDF"/>
    <w:rsid w:val="00D012AF"/>
    <w:rsid w:val="00D01567"/>
    <w:rsid w:val="00D01CD6"/>
    <w:rsid w:val="00D0230A"/>
    <w:rsid w:val="00D023C0"/>
    <w:rsid w:val="00D02E5F"/>
    <w:rsid w:val="00D036F1"/>
    <w:rsid w:val="00D03E48"/>
    <w:rsid w:val="00D03FAE"/>
    <w:rsid w:val="00D0407E"/>
    <w:rsid w:val="00D049CA"/>
    <w:rsid w:val="00D04A65"/>
    <w:rsid w:val="00D04ACE"/>
    <w:rsid w:val="00D04C63"/>
    <w:rsid w:val="00D04F49"/>
    <w:rsid w:val="00D052A5"/>
    <w:rsid w:val="00D05305"/>
    <w:rsid w:val="00D05466"/>
    <w:rsid w:val="00D05AB0"/>
    <w:rsid w:val="00D05B14"/>
    <w:rsid w:val="00D05BEE"/>
    <w:rsid w:val="00D05E95"/>
    <w:rsid w:val="00D060C8"/>
    <w:rsid w:val="00D06183"/>
    <w:rsid w:val="00D06409"/>
    <w:rsid w:val="00D0666E"/>
    <w:rsid w:val="00D0695E"/>
    <w:rsid w:val="00D069B1"/>
    <w:rsid w:val="00D06D24"/>
    <w:rsid w:val="00D06E5F"/>
    <w:rsid w:val="00D06F95"/>
    <w:rsid w:val="00D10144"/>
    <w:rsid w:val="00D1057E"/>
    <w:rsid w:val="00D105C4"/>
    <w:rsid w:val="00D1135B"/>
    <w:rsid w:val="00D1154D"/>
    <w:rsid w:val="00D117E4"/>
    <w:rsid w:val="00D118FF"/>
    <w:rsid w:val="00D12085"/>
    <w:rsid w:val="00D125AA"/>
    <w:rsid w:val="00D13232"/>
    <w:rsid w:val="00D133FB"/>
    <w:rsid w:val="00D13AB6"/>
    <w:rsid w:val="00D13ABE"/>
    <w:rsid w:val="00D13C67"/>
    <w:rsid w:val="00D14024"/>
    <w:rsid w:val="00D143D8"/>
    <w:rsid w:val="00D1515F"/>
    <w:rsid w:val="00D151F0"/>
    <w:rsid w:val="00D1582A"/>
    <w:rsid w:val="00D15AD7"/>
    <w:rsid w:val="00D15B95"/>
    <w:rsid w:val="00D16776"/>
    <w:rsid w:val="00D16AC5"/>
    <w:rsid w:val="00D16B2E"/>
    <w:rsid w:val="00D16BC9"/>
    <w:rsid w:val="00D16C3C"/>
    <w:rsid w:val="00D16CA8"/>
    <w:rsid w:val="00D16E72"/>
    <w:rsid w:val="00D17101"/>
    <w:rsid w:val="00D177DF"/>
    <w:rsid w:val="00D179C3"/>
    <w:rsid w:val="00D20650"/>
    <w:rsid w:val="00D2119A"/>
    <w:rsid w:val="00D212E1"/>
    <w:rsid w:val="00D216FD"/>
    <w:rsid w:val="00D21D7F"/>
    <w:rsid w:val="00D21E3F"/>
    <w:rsid w:val="00D21F1C"/>
    <w:rsid w:val="00D21F4B"/>
    <w:rsid w:val="00D2207A"/>
    <w:rsid w:val="00D22403"/>
    <w:rsid w:val="00D2339E"/>
    <w:rsid w:val="00D238A1"/>
    <w:rsid w:val="00D2394E"/>
    <w:rsid w:val="00D23AE0"/>
    <w:rsid w:val="00D241B5"/>
    <w:rsid w:val="00D24704"/>
    <w:rsid w:val="00D24AC8"/>
    <w:rsid w:val="00D24D3E"/>
    <w:rsid w:val="00D25305"/>
    <w:rsid w:val="00D25408"/>
    <w:rsid w:val="00D25AE4"/>
    <w:rsid w:val="00D26064"/>
    <w:rsid w:val="00D260A7"/>
    <w:rsid w:val="00D261BA"/>
    <w:rsid w:val="00D26290"/>
    <w:rsid w:val="00D26442"/>
    <w:rsid w:val="00D26DC0"/>
    <w:rsid w:val="00D272F2"/>
    <w:rsid w:val="00D273A4"/>
    <w:rsid w:val="00D275AA"/>
    <w:rsid w:val="00D27A7D"/>
    <w:rsid w:val="00D27D5B"/>
    <w:rsid w:val="00D27DE4"/>
    <w:rsid w:val="00D27F5A"/>
    <w:rsid w:val="00D3008F"/>
    <w:rsid w:val="00D309CE"/>
    <w:rsid w:val="00D30D67"/>
    <w:rsid w:val="00D30EE2"/>
    <w:rsid w:val="00D3167F"/>
    <w:rsid w:val="00D31B24"/>
    <w:rsid w:val="00D32547"/>
    <w:rsid w:val="00D32842"/>
    <w:rsid w:val="00D3348D"/>
    <w:rsid w:val="00D341C1"/>
    <w:rsid w:val="00D34574"/>
    <w:rsid w:val="00D346AB"/>
    <w:rsid w:val="00D35205"/>
    <w:rsid w:val="00D355F7"/>
    <w:rsid w:val="00D358AA"/>
    <w:rsid w:val="00D35D20"/>
    <w:rsid w:val="00D35D54"/>
    <w:rsid w:val="00D36677"/>
    <w:rsid w:val="00D366F4"/>
    <w:rsid w:val="00D36F0D"/>
    <w:rsid w:val="00D37283"/>
    <w:rsid w:val="00D37539"/>
    <w:rsid w:val="00D37823"/>
    <w:rsid w:val="00D37A65"/>
    <w:rsid w:val="00D37B88"/>
    <w:rsid w:val="00D37D46"/>
    <w:rsid w:val="00D4016C"/>
    <w:rsid w:val="00D401A3"/>
    <w:rsid w:val="00D40F4B"/>
    <w:rsid w:val="00D41DE1"/>
    <w:rsid w:val="00D41EF7"/>
    <w:rsid w:val="00D420B0"/>
    <w:rsid w:val="00D423E5"/>
    <w:rsid w:val="00D42F26"/>
    <w:rsid w:val="00D436C7"/>
    <w:rsid w:val="00D43B9D"/>
    <w:rsid w:val="00D440E4"/>
    <w:rsid w:val="00D4454B"/>
    <w:rsid w:val="00D4482C"/>
    <w:rsid w:val="00D45957"/>
    <w:rsid w:val="00D46141"/>
    <w:rsid w:val="00D4665D"/>
    <w:rsid w:val="00D466F4"/>
    <w:rsid w:val="00D46772"/>
    <w:rsid w:val="00D471B2"/>
    <w:rsid w:val="00D471EE"/>
    <w:rsid w:val="00D47596"/>
    <w:rsid w:val="00D50327"/>
    <w:rsid w:val="00D50732"/>
    <w:rsid w:val="00D50A15"/>
    <w:rsid w:val="00D51149"/>
    <w:rsid w:val="00D51419"/>
    <w:rsid w:val="00D5155E"/>
    <w:rsid w:val="00D51E48"/>
    <w:rsid w:val="00D523C6"/>
    <w:rsid w:val="00D527A1"/>
    <w:rsid w:val="00D52B96"/>
    <w:rsid w:val="00D530DE"/>
    <w:rsid w:val="00D5311B"/>
    <w:rsid w:val="00D535F8"/>
    <w:rsid w:val="00D539D4"/>
    <w:rsid w:val="00D540BE"/>
    <w:rsid w:val="00D54306"/>
    <w:rsid w:val="00D54428"/>
    <w:rsid w:val="00D5479A"/>
    <w:rsid w:val="00D54F6A"/>
    <w:rsid w:val="00D5538D"/>
    <w:rsid w:val="00D553DA"/>
    <w:rsid w:val="00D55E51"/>
    <w:rsid w:val="00D56718"/>
    <w:rsid w:val="00D5692D"/>
    <w:rsid w:val="00D56A66"/>
    <w:rsid w:val="00D56AF7"/>
    <w:rsid w:val="00D5756F"/>
    <w:rsid w:val="00D600D3"/>
    <w:rsid w:val="00D60297"/>
    <w:rsid w:val="00D60753"/>
    <w:rsid w:val="00D60B96"/>
    <w:rsid w:val="00D60E29"/>
    <w:rsid w:val="00D60ED5"/>
    <w:rsid w:val="00D6115F"/>
    <w:rsid w:val="00D617FC"/>
    <w:rsid w:val="00D61D65"/>
    <w:rsid w:val="00D61E15"/>
    <w:rsid w:val="00D61E69"/>
    <w:rsid w:val="00D620E9"/>
    <w:rsid w:val="00D62324"/>
    <w:rsid w:val="00D6268F"/>
    <w:rsid w:val="00D6270B"/>
    <w:rsid w:val="00D62F29"/>
    <w:rsid w:val="00D632DC"/>
    <w:rsid w:val="00D6331B"/>
    <w:rsid w:val="00D64288"/>
    <w:rsid w:val="00D64B08"/>
    <w:rsid w:val="00D64DC4"/>
    <w:rsid w:val="00D6505A"/>
    <w:rsid w:val="00D650B5"/>
    <w:rsid w:val="00D6583F"/>
    <w:rsid w:val="00D65BC2"/>
    <w:rsid w:val="00D6610B"/>
    <w:rsid w:val="00D669AF"/>
    <w:rsid w:val="00D66A3C"/>
    <w:rsid w:val="00D66A55"/>
    <w:rsid w:val="00D66BF7"/>
    <w:rsid w:val="00D677FE"/>
    <w:rsid w:val="00D703B5"/>
    <w:rsid w:val="00D70A34"/>
    <w:rsid w:val="00D71046"/>
    <w:rsid w:val="00D7142D"/>
    <w:rsid w:val="00D714E0"/>
    <w:rsid w:val="00D720D6"/>
    <w:rsid w:val="00D724D6"/>
    <w:rsid w:val="00D7259F"/>
    <w:rsid w:val="00D725EE"/>
    <w:rsid w:val="00D7280D"/>
    <w:rsid w:val="00D7284E"/>
    <w:rsid w:val="00D72883"/>
    <w:rsid w:val="00D728D6"/>
    <w:rsid w:val="00D72FDA"/>
    <w:rsid w:val="00D73486"/>
    <w:rsid w:val="00D737E9"/>
    <w:rsid w:val="00D73AE0"/>
    <w:rsid w:val="00D73D37"/>
    <w:rsid w:val="00D73D8B"/>
    <w:rsid w:val="00D741F3"/>
    <w:rsid w:val="00D74400"/>
    <w:rsid w:val="00D747D9"/>
    <w:rsid w:val="00D74F9E"/>
    <w:rsid w:val="00D7522F"/>
    <w:rsid w:val="00D7539F"/>
    <w:rsid w:val="00D755E3"/>
    <w:rsid w:val="00D75A4E"/>
    <w:rsid w:val="00D760AB"/>
    <w:rsid w:val="00D76CB8"/>
    <w:rsid w:val="00D76CD2"/>
    <w:rsid w:val="00D77335"/>
    <w:rsid w:val="00D774F0"/>
    <w:rsid w:val="00D77735"/>
    <w:rsid w:val="00D77B4F"/>
    <w:rsid w:val="00D77B50"/>
    <w:rsid w:val="00D77BC9"/>
    <w:rsid w:val="00D77D35"/>
    <w:rsid w:val="00D77D3E"/>
    <w:rsid w:val="00D77EE4"/>
    <w:rsid w:val="00D80548"/>
    <w:rsid w:val="00D80DF8"/>
    <w:rsid w:val="00D815C0"/>
    <w:rsid w:val="00D81AF3"/>
    <w:rsid w:val="00D823BA"/>
    <w:rsid w:val="00D82640"/>
    <w:rsid w:val="00D827B6"/>
    <w:rsid w:val="00D82881"/>
    <w:rsid w:val="00D8354C"/>
    <w:rsid w:val="00D83666"/>
    <w:rsid w:val="00D83D25"/>
    <w:rsid w:val="00D84765"/>
    <w:rsid w:val="00D848A1"/>
    <w:rsid w:val="00D84BD9"/>
    <w:rsid w:val="00D853CE"/>
    <w:rsid w:val="00D85635"/>
    <w:rsid w:val="00D859F5"/>
    <w:rsid w:val="00D85B20"/>
    <w:rsid w:val="00D85F54"/>
    <w:rsid w:val="00D86069"/>
    <w:rsid w:val="00D8625B"/>
    <w:rsid w:val="00D8637F"/>
    <w:rsid w:val="00D864A0"/>
    <w:rsid w:val="00D8666B"/>
    <w:rsid w:val="00D86878"/>
    <w:rsid w:val="00D86D13"/>
    <w:rsid w:val="00D86DD8"/>
    <w:rsid w:val="00D87389"/>
    <w:rsid w:val="00D874EB"/>
    <w:rsid w:val="00D8786E"/>
    <w:rsid w:val="00D87C9B"/>
    <w:rsid w:val="00D90232"/>
    <w:rsid w:val="00D9032A"/>
    <w:rsid w:val="00D90623"/>
    <w:rsid w:val="00D9085C"/>
    <w:rsid w:val="00D908B6"/>
    <w:rsid w:val="00D90B24"/>
    <w:rsid w:val="00D91075"/>
    <w:rsid w:val="00D91229"/>
    <w:rsid w:val="00D91246"/>
    <w:rsid w:val="00D912BA"/>
    <w:rsid w:val="00D9164E"/>
    <w:rsid w:val="00D91C2B"/>
    <w:rsid w:val="00D91E5D"/>
    <w:rsid w:val="00D921AE"/>
    <w:rsid w:val="00D9220F"/>
    <w:rsid w:val="00D9229F"/>
    <w:rsid w:val="00D926A2"/>
    <w:rsid w:val="00D92723"/>
    <w:rsid w:val="00D92FB8"/>
    <w:rsid w:val="00D93F53"/>
    <w:rsid w:val="00D94585"/>
    <w:rsid w:val="00D94621"/>
    <w:rsid w:val="00D94C00"/>
    <w:rsid w:val="00D9509C"/>
    <w:rsid w:val="00D95274"/>
    <w:rsid w:val="00D9567C"/>
    <w:rsid w:val="00D957C0"/>
    <w:rsid w:val="00D9660A"/>
    <w:rsid w:val="00D96705"/>
    <w:rsid w:val="00D9675F"/>
    <w:rsid w:val="00D96B53"/>
    <w:rsid w:val="00D96DE3"/>
    <w:rsid w:val="00D97143"/>
    <w:rsid w:val="00D9799E"/>
    <w:rsid w:val="00DA077E"/>
    <w:rsid w:val="00DA11A1"/>
    <w:rsid w:val="00DA141A"/>
    <w:rsid w:val="00DA21B3"/>
    <w:rsid w:val="00DA292E"/>
    <w:rsid w:val="00DA2B37"/>
    <w:rsid w:val="00DA2DDB"/>
    <w:rsid w:val="00DA3260"/>
    <w:rsid w:val="00DA4173"/>
    <w:rsid w:val="00DA4694"/>
    <w:rsid w:val="00DA48E7"/>
    <w:rsid w:val="00DA4D34"/>
    <w:rsid w:val="00DA4F56"/>
    <w:rsid w:val="00DA5159"/>
    <w:rsid w:val="00DA55B5"/>
    <w:rsid w:val="00DA5B1B"/>
    <w:rsid w:val="00DA5C20"/>
    <w:rsid w:val="00DA5F6A"/>
    <w:rsid w:val="00DA61A4"/>
    <w:rsid w:val="00DA6A29"/>
    <w:rsid w:val="00DA71A1"/>
    <w:rsid w:val="00DB006E"/>
    <w:rsid w:val="00DB0296"/>
    <w:rsid w:val="00DB0840"/>
    <w:rsid w:val="00DB0A69"/>
    <w:rsid w:val="00DB0B08"/>
    <w:rsid w:val="00DB0BA9"/>
    <w:rsid w:val="00DB0C98"/>
    <w:rsid w:val="00DB0F35"/>
    <w:rsid w:val="00DB12FC"/>
    <w:rsid w:val="00DB13B7"/>
    <w:rsid w:val="00DB21CB"/>
    <w:rsid w:val="00DB25F6"/>
    <w:rsid w:val="00DB2FB4"/>
    <w:rsid w:val="00DB34C0"/>
    <w:rsid w:val="00DB36FA"/>
    <w:rsid w:val="00DB37B7"/>
    <w:rsid w:val="00DB3DD4"/>
    <w:rsid w:val="00DB4EE1"/>
    <w:rsid w:val="00DB5097"/>
    <w:rsid w:val="00DB54CF"/>
    <w:rsid w:val="00DB5D0A"/>
    <w:rsid w:val="00DB6228"/>
    <w:rsid w:val="00DB64AC"/>
    <w:rsid w:val="00DB66C1"/>
    <w:rsid w:val="00DB6881"/>
    <w:rsid w:val="00DB69B8"/>
    <w:rsid w:val="00DB69BD"/>
    <w:rsid w:val="00DB6A81"/>
    <w:rsid w:val="00DB6B06"/>
    <w:rsid w:val="00DB7030"/>
    <w:rsid w:val="00DB7468"/>
    <w:rsid w:val="00DB75FB"/>
    <w:rsid w:val="00DB7C7C"/>
    <w:rsid w:val="00DB7E68"/>
    <w:rsid w:val="00DC076D"/>
    <w:rsid w:val="00DC1AFC"/>
    <w:rsid w:val="00DC1E78"/>
    <w:rsid w:val="00DC2431"/>
    <w:rsid w:val="00DC2E4F"/>
    <w:rsid w:val="00DC3AFB"/>
    <w:rsid w:val="00DC3E96"/>
    <w:rsid w:val="00DC4538"/>
    <w:rsid w:val="00DC4724"/>
    <w:rsid w:val="00DC4B74"/>
    <w:rsid w:val="00DC4C53"/>
    <w:rsid w:val="00DC4CF7"/>
    <w:rsid w:val="00DC4D12"/>
    <w:rsid w:val="00DC4E0D"/>
    <w:rsid w:val="00DC4F1F"/>
    <w:rsid w:val="00DC4FE2"/>
    <w:rsid w:val="00DC52A1"/>
    <w:rsid w:val="00DC52BD"/>
    <w:rsid w:val="00DC540F"/>
    <w:rsid w:val="00DC5419"/>
    <w:rsid w:val="00DC55E8"/>
    <w:rsid w:val="00DC5A8C"/>
    <w:rsid w:val="00DC63DF"/>
    <w:rsid w:val="00DC6575"/>
    <w:rsid w:val="00DC65A3"/>
    <w:rsid w:val="00DC6B13"/>
    <w:rsid w:val="00DC6C20"/>
    <w:rsid w:val="00DC6F39"/>
    <w:rsid w:val="00DC750D"/>
    <w:rsid w:val="00DC7644"/>
    <w:rsid w:val="00DC7EE6"/>
    <w:rsid w:val="00DC7F17"/>
    <w:rsid w:val="00DD002A"/>
    <w:rsid w:val="00DD00C0"/>
    <w:rsid w:val="00DD0161"/>
    <w:rsid w:val="00DD05D6"/>
    <w:rsid w:val="00DD0B4B"/>
    <w:rsid w:val="00DD0DFF"/>
    <w:rsid w:val="00DD0FA5"/>
    <w:rsid w:val="00DD1C78"/>
    <w:rsid w:val="00DD278F"/>
    <w:rsid w:val="00DD282E"/>
    <w:rsid w:val="00DD2872"/>
    <w:rsid w:val="00DD2A3F"/>
    <w:rsid w:val="00DD2ADD"/>
    <w:rsid w:val="00DD3097"/>
    <w:rsid w:val="00DD3123"/>
    <w:rsid w:val="00DD3142"/>
    <w:rsid w:val="00DD36BE"/>
    <w:rsid w:val="00DD38A3"/>
    <w:rsid w:val="00DD39E7"/>
    <w:rsid w:val="00DD3C62"/>
    <w:rsid w:val="00DD4047"/>
    <w:rsid w:val="00DD43E0"/>
    <w:rsid w:val="00DD452F"/>
    <w:rsid w:val="00DD46E1"/>
    <w:rsid w:val="00DD4701"/>
    <w:rsid w:val="00DD4945"/>
    <w:rsid w:val="00DD49ED"/>
    <w:rsid w:val="00DD4B4A"/>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E33"/>
    <w:rsid w:val="00DE06CB"/>
    <w:rsid w:val="00DE0952"/>
    <w:rsid w:val="00DE0CDF"/>
    <w:rsid w:val="00DE11A4"/>
    <w:rsid w:val="00DE1237"/>
    <w:rsid w:val="00DE1C54"/>
    <w:rsid w:val="00DE2142"/>
    <w:rsid w:val="00DE2234"/>
    <w:rsid w:val="00DE2827"/>
    <w:rsid w:val="00DE2A78"/>
    <w:rsid w:val="00DE2B6F"/>
    <w:rsid w:val="00DE2EE5"/>
    <w:rsid w:val="00DE3290"/>
    <w:rsid w:val="00DE336A"/>
    <w:rsid w:val="00DE3459"/>
    <w:rsid w:val="00DE3718"/>
    <w:rsid w:val="00DE3CBF"/>
    <w:rsid w:val="00DE44F3"/>
    <w:rsid w:val="00DE460A"/>
    <w:rsid w:val="00DE599C"/>
    <w:rsid w:val="00DE5B42"/>
    <w:rsid w:val="00DE6C85"/>
    <w:rsid w:val="00DE6FD4"/>
    <w:rsid w:val="00DE711F"/>
    <w:rsid w:val="00DE7617"/>
    <w:rsid w:val="00DE7B13"/>
    <w:rsid w:val="00DF03F7"/>
    <w:rsid w:val="00DF1002"/>
    <w:rsid w:val="00DF107E"/>
    <w:rsid w:val="00DF1194"/>
    <w:rsid w:val="00DF11D2"/>
    <w:rsid w:val="00DF1752"/>
    <w:rsid w:val="00DF1760"/>
    <w:rsid w:val="00DF21AA"/>
    <w:rsid w:val="00DF21F5"/>
    <w:rsid w:val="00DF23AC"/>
    <w:rsid w:val="00DF259E"/>
    <w:rsid w:val="00DF2663"/>
    <w:rsid w:val="00DF26B1"/>
    <w:rsid w:val="00DF2892"/>
    <w:rsid w:val="00DF39A7"/>
    <w:rsid w:val="00DF3FD1"/>
    <w:rsid w:val="00DF43BF"/>
    <w:rsid w:val="00DF43D9"/>
    <w:rsid w:val="00DF4892"/>
    <w:rsid w:val="00DF4F64"/>
    <w:rsid w:val="00DF4FF8"/>
    <w:rsid w:val="00DF50DC"/>
    <w:rsid w:val="00DF52AA"/>
    <w:rsid w:val="00DF5635"/>
    <w:rsid w:val="00DF56BC"/>
    <w:rsid w:val="00DF58B7"/>
    <w:rsid w:val="00DF5CCC"/>
    <w:rsid w:val="00DF5FB0"/>
    <w:rsid w:val="00DF6269"/>
    <w:rsid w:val="00DF6836"/>
    <w:rsid w:val="00DF6A5E"/>
    <w:rsid w:val="00DF6AAF"/>
    <w:rsid w:val="00DF6CD6"/>
    <w:rsid w:val="00DF6DD7"/>
    <w:rsid w:val="00DF77CE"/>
    <w:rsid w:val="00DF786E"/>
    <w:rsid w:val="00DF7970"/>
    <w:rsid w:val="00DF7C2B"/>
    <w:rsid w:val="00E00032"/>
    <w:rsid w:val="00E003FC"/>
    <w:rsid w:val="00E0043D"/>
    <w:rsid w:val="00E005BB"/>
    <w:rsid w:val="00E017FF"/>
    <w:rsid w:val="00E01B5D"/>
    <w:rsid w:val="00E021F4"/>
    <w:rsid w:val="00E02228"/>
    <w:rsid w:val="00E022AA"/>
    <w:rsid w:val="00E023A1"/>
    <w:rsid w:val="00E025F3"/>
    <w:rsid w:val="00E026FA"/>
    <w:rsid w:val="00E029BD"/>
    <w:rsid w:val="00E02F64"/>
    <w:rsid w:val="00E03CE1"/>
    <w:rsid w:val="00E03E08"/>
    <w:rsid w:val="00E0413D"/>
    <w:rsid w:val="00E043F8"/>
    <w:rsid w:val="00E044B8"/>
    <w:rsid w:val="00E04E69"/>
    <w:rsid w:val="00E04E96"/>
    <w:rsid w:val="00E04F9C"/>
    <w:rsid w:val="00E0506F"/>
    <w:rsid w:val="00E05422"/>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3C"/>
    <w:rsid w:val="00E10EFA"/>
    <w:rsid w:val="00E1124D"/>
    <w:rsid w:val="00E116BA"/>
    <w:rsid w:val="00E11841"/>
    <w:rsid w:val="00E11D7C"/>
    <w:rsid w:val="00E120E7"/>
    <w:rsid w:val="00E12257"/>
    <w:rsid w:val="00E1250F"/>
    <w:rsid w:val="00E12BE9"/>
    <w:rsid w:val="00E12C95"/>
    <w:rsid w:val="00E131F8"/>
    <w:rsid w:val="00E13283"/>
    <w:rsid w:val="00E134DF"/>
    <w:rsid w:val="00E136FB"/>
    <w:rsid w:val="00E137D4"/>
    <w:rsid w:val="00E13AFD"/>
    <w:rsid w:val="00E13DE2"/>
    <w:rsid w:val="00E14248"/>
    <w:rsid w:val="00E14676"/>
    <w:rsid w:val="00E1474A"/>
    <w:rsid w:val="00E14AFD"/>
    <w:rsid w:val="00E14B9F"/>
    <w:rsid w:val="00E15378"/>
    <w:rsid w:val="00E1543F"/>
    <w:rsid w:val="00E158AD"/>
    <w:rsid w:val="00E1596E"/>
    <w:rsid w:val="00E15B0D"/>
    <w:rsid w:val="00E15C6B"/>
    <w:rsid w:val="00E15C8C"/>
    <w:rsid w:val="00E1614E"/>
    <w:rsid w:val="00E16249"/>
    <w:rsid w:val="00E1690D"/>
    <w:rsid w:val="00E16C0B"/>
    <w:rsid w:val="00E170B5"/>
    <w:rsid w:val="00E171C9"/>
    <w:rsid w:val="00E1782A"/>
    <w:rsid w:val="00E1785E"/>
    <w:rsid w:val="00E17E9D"/>
    <w:rsid w:val="00E17FC6"/>
    <w:rsid w:val="00E201D3"/>
    <w:rsid w:val="00E20208"/>
    <w:rsid w:val="00E20263"/>
    <w:rsid w:val="00E204FD"/>
    <w:rsid w:val="00E20A9B"/>
    <w:rsid w:val="00E212A8"/>
    <w:rsid w:val="00E21613"/>
    <w:rsid w:val="00E21785"/>
    <w:rsid w:val="00E218B6"/>
    <w:rsid w:val="00E2210B"/>
    <w:rsid w:val="00E22582"/>
    <w:rsid w:val="00E2264C"/>
    <w:rsid w:val="00E22A59"/>
    <w:rsid w:val="00E22B96"/>
    <w:rsid w:val="00E22E45"/>
    <w:rsid w:val="00E22ECD"/>
    <w:rsid w:val="00E23300"/>
    <w:rsid w:val="00E235C6"/>
    <w:rsid w:val="00E237A7"/>
    <w:rsid w:val="00E23940"/>
    <w:rsid w:val="00E23D71"/>
    <w:rsid w:val="00E23DB5"/>
    <w:rsid w:val="00E2441F"/>
    <w:rsid w:val="00E244DC"/>
    <w:rsid w:val="00E246B8"/>
    <w:rsid w:val="00E248D5"/>
    <w:rsid w:val="00E24A1D"/>
    <w:rsid w:val="00E25005"/>
    <w:rsid w:val="00E254BD"/>
    <w:rsid w:val="00E25674"/>
    <w:rsid w:val="00E2569F"/>
    <w:rsid w:val="00E257C4"/>
    <w:rsid w:val="00E26317"/>
    <w:rsid w:val="00E26443"/>
    <w:rsid w:val="00E26674"/>
    <w:rsid w:val="00E26935"/>
    <w:rsid w:val="00E26972"/>
    <w:rsid w:val="00E26AAF"/>
    <w:rsid w:val="00E26B69"/>
    <w:rsid w:val="00E26E6D"/>
    <w:rsid w:val="00E2759B"/>
    <w:rsid w:val="00E276F5"/>
    <w:rsid w:val="00E2773C"/>
    <w:rsid w:val="00E3041D"/>
    <w:rsid w:val="00E30588"/>
    <w:rsid w:val="00E30875"/>
    <w:rsid w:val="00E30C47"/>
    <w:rsid w:val="00E3181D"/>
    <w:rsid w:val="00E31C70"/>
    <w:rsid w:val="00E31DB7"/>
    <w:rsid w:val="00E31E25"/>
    <w:rsid w:val="00E32187"/>
    <w:rsid w:val="00E3286D"/>
    <w:rsid w:val="00E32FC6"/>
    <w:rsid w:val="00E33191"/>
    <w:rsid w:val="00E33400"/>
    <w:rsid w:val="00E34034"/>
    <w:rsid w:val="00E34519"/>
    <w:rsid w:val="00E34A35"/>
    <w:rsid w:val="00E34B52"/>
    <w:rsid w:val="00E34BC6"/>
    <w:rsid w:val="00E34D6D"/>
    <w:rsid w:val="00E35283"/>
    <w:rsid w:val="00E35455"/>
    <w:rsid w:val="00E35D79"/>
    <w:rsid w:val="00E365EE"/>
    <w:rsid w:val="00E3695E"/>
    <w:rsid w:val="00E36D5A"/>
    <w:rsid w:val="00E37041"/>
    <w:rsid w:val="00E3724D"/>
    <w:rsid w:val="00E405BA"/>
    <w:rsid w:val="00E4082D"/>
    <w:rsid w:val="00E40C55"/>
    <w:rsid w:val="00E41AC5"/>
    <w:rsid w:val="00E41B2E"/>
    <w:rsid w:val="00E41D80"/>
    <w:rsid w:val="00E41DE9"/>
    <w:rsid w:val="00E42190"/>
    <w:rsid w:val="00E42427"/>
    <w:rsid w:val="00E428A7"/>
    <w:rsid w:val="00E42D43"/>
    <w:rsid w:val="00E42DAC"/>
    <w:rsid w:val="00E43028"/>
    <w:rsid w:val="00E435C0"/>
    <w:rsid w:val="00E439A5"/>
    <w:rsid w:val="00E452F5"/>
    <w:rsid w:val="00E45847"/>
    <w:rsid w:val="00E45FA3"/>
    <w:rsid w:val="00E461B9"/>
    <w:rsid w:val="00E4627C"/>
    <w:rsid w:val="00E462A6"/>
    <w:rsid w:val="00E46447"/>
    <w:rsid w:val="00E464B2"/>
    <w:rsid w:val="00E467D1"/>
    <w:rsid w:val="00E46AFE"/>
    <w:rsid w:val="00E46C1E"/>
    <w:rsid w:val="00E47066"/>
    <w:rsid w:val="00E472E8"/>
    <w:rsid w:val="00E47E72"/>
    <w:rsid w:val="00E50592"/>
    <w:rsid w:val="00E509B7"/>
    <w:rsid w:val="00E50A5A"/>
    <w:rsid w:val="00E50AF0"/>
    <w:rsid w:val="00E5107F"/>
    <w:rsid w:val="00E51230"/>
    <w:rsid w:val="00E516FD"/>
    <w:rsid w:val="00E519E3"/>
    <w:rsid w:val="00E51DBC"/>
    <w:rsid w:val="00E52002"/>
    <w:rsid w:val="00E5295D"/>
    <w:rsid w:val="00E52C9F"/>
    <w:rsid w:val="00E530FD"/>
    <w:rsid w:val="00E5326F"/>
    <w:rsid w:val="00E536B5"/>
    <w:rsid w:val="00E53D1F"/>
    <w:rsid w:val="00E546C6"/>
    <w:rsid w:val="00E54CEE"/>
    <w:rsid w:val="00E54E34"/>
    <w:rsid w:val="00E55720"/>
    <w:rsid w:val="00E55DFC"/>
    <w:rsid w:val="00E56461"/>
    <w:rsid w:val="00E566D6"/>
    <w:rsid w:val="00E56967"/>
    <w:rsid w:val="00E5696B"/>
    <w:rsid w:val="00E56F32"/>
    <w:rsid w:val="00E570E5"/>
    <w:rsid w:val="00E57CFD"/>
    <w:rsid w:val="00E57E6F"/>
    <w:rsid w:val="00E605D2"/>
    <w:rsid w:val="00E60A83"/>
    <w:rsid w:val="00E612D3"/>
    <w:rsid w:val="00E62609"/>
    <w:rsid w:val="00E6377E"/>
    <w:rsid w:val="00E63857"/>
    <w:rsid w:val="00E63937"/>
    <w:rsid w:val="00E63C3E"/>
    <w:rsid w:val="00E63D3F"/>
    <w:rsid w:val="00E64082"/>
    <w:rsid w:val="00E64249"/>
    <w:rsid w:val="00E64631"/>
    <w:rsid w:val="00E64907"/>
    <w:rsid w:val="00E64914"/>
    <w:rsid w:val="00E65478"/>
    <w:rsid w:val="00E6547E"/>
    <w:rsid w:val="00E656DC"/>
    <w:rsid w:val="00E65FBC"/>
    <w:rsid w:val="00E668B1"/>
    <w:rsid w:val="00E66C51"/>
    <w:rsid w:val="00E671C0"/>
    <w:rsid w:val="00E67262"/>
    <w:rsid w:val="00E677D0"/>
    <w:rsid w:val="00E678B2"/>
    <w:rsid w:val="00E678C6"/>
    <w:rsid w:val="00E67AC1"/>
    <w:rsid w:val="00E67BB2"/>
    <w:rsid w:val="00E7011A"/>
    <w:rsid w:val="00E70198"/>
    <w:rsid w:val="00E702E7"/>
    <w:rsid w:val="00E7049A"/>
    <w:rsid w:val="00E707DD"/>
    <w:rsid w:val="00E70ADE"/>
    <w:rsid w:val="00E7132C"/>
    <w:rsid w:val="00E71386"/>
    <w:rsid w:val="00E71663"/>
    <w:rsid w:val="00E71DE2"/>
    <w:rsid w:val="00E7215B"/>
    <w:rsid w:val="00E72788"/>
    <w:rsid w:val="00E72E21"/>
    <w:rsid w:val="00E7345A"/>
    <w:rsid w:val="00E73B2D"/>
    <w:rsid w:val="00E7406E"/>
    <w:rsid w:val="00E74266"/>
    <w:rsid w:val="00E745E0"/>
    <w:rsid w:val="00E74C2E"/>
    <w:rsid w:val="00E74E42"/>
    <w:rsid w:val="00E74EBC"/>
    <w:rsid w:val="00E75271"/>
    <w:rsid w:val="00E75FDA"/>
    <w:rsid w:val="00E7691D"/>
    <w:rsid w:val="00E76BEB"/>
    <w:rsid w:val="00E770B2"/>
    <w:rsid w:val="00E77141"/>
    <w:rsid w:val="00E7735F"/>
    <w:rsid w:val="00E776EA"/>
    <w:rsid w:val="00E778C7"/>
    <w:rsid w:val="00E77A48"/>
    <w:rsid w:val="00E77B7E"/>
    <w:rsid w:val="00E77BB3"/>
    <w:rsid w:val="00E80951"/>
    <w:rsid w:val="00E8098F"/>
    <w:rsid w:val="00E80B46"/>
    <w:rsid w:val="00E80E31"/>
    <w:rsid w:val="00E8194D"/>
    <w:rsid w:val="00E81D2E"/>
    <w:rsid w:val="00E82079"/>
    <w:rsid w:val="00E82193"/>
    <w:rsid w:val="00E822C7"/>
    <w:rsid w:val="00E82587"/>
    <w:rsid w:val="00E82797"/>
    <w:rsid w:val="00E82E8C"/>
    <w:rsid w:val="00E830B2"/>
    <w:rsid w:val="00E83194"/>
    <w:rsid w:val="00E83543"/>
    <w:rsid w:val="00E83A10"/>
    <w:rsid w:val="00E83A9B"/>
    <w:rsid w:val="00E83D46"/>
    <w:rsid w:val="00E85041"/>
    <w:rsid w:val="00E85202"/>
    <w:rsid w:val="00E8590F"/>
    <w:rsid w:val="00E85C82"/>
    <w:rsid w:val="00E85CF3"/>
    <w:rsid w:val="00E860C3"/>
    <w:rsid w:val="00E863B0"/>
    <w:rsid w:val="00E863D3"/>
    <w:rsid w:val="00E86451"/>
    <w:rsid w:val="00E86610"/>
    <w:rsid w:val="00E86BAF"/>
    <w:rsid w:val="00E86CE4"/>
    <w:rsid w:val="00E86D81"/>
    <w:rsid w:val="00E87CD1"/>
    <w:rsid w:val="00E90800"/>
    <w:rsid w:val="00E90A6E"/>
    <w:rsid w:val="00E90DED"/>
    <w:rsid w:val="00E917A9"/>
    <w:rsid w:val="00E918F0"/>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4054"/>
    <w:rsid w:val="00E94323"/>
    <w:rsid w:val="00E9432C"/>
    <w:rsid w:val="00E94334"/>
    <w:rsid w:val="00E9439E"/>
    <w:rsid w:val="00E94463"/>
    <w:rsid w:val="00E94D76"/>
    <w:rsid w:val="00E95210"/>
    <w:rsid w:val="00E9567A"/>
    <w:rsid w:val="00E956F8"/>
    <w:rsid w:val="00E957EF"/>
    <w:rsid w:val="00E95D14"/>
    <w:rsid w:val="00E95EFC"/>
    <w:rsid w:val="00E963F4"/>
    <w:rsid w:val="00E96F94"/>
    <w:rsid w:val="00E97390"/>
    <w:rsid w:val="00E97500"/>
    <w:rsid w:val="00E97570"/>
    <w:rsid w:val="00E9791C"/>
    <w:rsid w:val="00E97973"/>
    <w:rsid w:val="00EA0865"/>
    <w:rsid w:val="00EA0936"/>
    <w:rsid w:val="00EA0AF8"/>
    <w:rsid w:val="00EA138E"/>
    <w:rsid w:val="00EA1AD9"/>
    <w:rsid w:val="00EA1ECB"/>
    <w:rsid w:val="00EA1EF8"/>
    <w:rsid w:val="00EA1F07"/>
    <w:rsid w:val="00EA241A"/>
    <w:rsid w:val="00EA290F"/>
    <w:rsid w:val="00EA2A52"/>
    <w:rsid w:val="00EA315D"/>
    <w:rsid w:val="00EA331F"/>
    <w:rsid w:val="00EA37C4"/>
    <w:rsid w:val="00EA387D"/>
    <w:rsid w:val="00EA388E"/>
    <w:rsid w:val="00EA3942"/>
    <w:rsid w:val="00EA3B4F"/>
    <w:rsid w:val="00EA3C85"/>
    <w:rsid w:val="00EA409E"/>
    <w:rsid w:val="00EA4717"/>
    <w:rsid w:val="00EA5663"/>
    <w:rsid w:val="00EA5835"/>
    <w:rsid w:val="00EA5912"/>
    <w:rsid w:val="00EA66E8"/>
    <w:rsid w:val="00EA71D6"/>
    <w:rsid w:val="00EA7603"/>
    <w:rsid w:val="00EA7815"/>
    <w:rsid w:val="00EA7A38"/>
    <w:rsid w:val="00EA7C55"/>
    <w:rsid w:val="00EA7CA1"/>
    <w:rsid w:val="00EB0005"/>
    <w:rsid w:val="00EB000B"/>
    <w:rsid w:val="00EB01B2"/>
    <w:rsid w:val="00EB032A"/>
    <w:rsid w:val="00EB065D"/>
    <w:rsid w:val="00EB0794"/>
    <w:rsid w:val="00EB08E8"/>
    <w:rsid w:val="00EB0AFD"/>
    <w:rsid w:val="00EB1B9F"/>
    <w:rsid w:val="00EB200D"/>
    <w:rsid w:val="00EB2649"/>
    <w:rsid w:val="00EB2A40"/>
    <w:rsid w:val="00EB2DAE"/>
    <w:rsid w:val="00EB308B"/>
    <w:rsid w:val="00EB338D"/>
    <w:rsid w:val="00EB34A8"/>
    <w:rsid w:val="00EB3691"/>
    <w:rsid w:val="00EB3E37"/>
    <w:rsid w:val="00EB4940"/>
    <w:rsid w:val="00EB4EB0"/>
    <w:rsid w:val="00EB510D"/>
    <w:rsid w:val="00EB570F"/>
    <w:rsid w:val="00EB5759"/>
    <w:rsid w:val="00EB5C55"/>
    <w:rsid w:val="00EB5E15"/>
    <w:rsid w:val="00EB6F92"/>
    <w:rsid w:val="00EB722A"/>
    <w:rsid w:val="00EB7317"/>
    <w:rsid w:val="00EB7B90"/>
    <w:rsid w:val="00EB7DD2"/>
    <w:rsid w:val="00EC019A"/>
    <w:rsid w:val="00EC0787"/>
    <w:rsid w:val="00EC0E8F"/>
    <w:rsid w:val="00EC0EBE"/>
    <w:rsid w:val="00EC139A"/>
    <w:rsid w:val="00EC1771"/>
    <w:rsid w:val="00EC1A65"/>
    <w:rsid w:val="00EC1DCF"/>
    <w:rsid w:val="00EC1E4F"/>
    <w:rsid w:val="00EC2FAA"/>
    <w:rsid w:val="00EC326B"/>
    <w:rsid w:val="00EC3297"/>
    <w:rsid w:val="00EC3724"/>
    <w:rsid w:val="00EC3F0E"/>
    <w:rsid w:val="00EC4123"/>
    <w:rsid w:val="00EC45D6"/>
    <w:rsid w:val="00EC4B5E"/>
    <w:rsid w:val="00EC4CA8"/>
    <w:rsid w:val="00EC4CD4"/>
    <w:rsid w:val="00EC4E4D"/>
    <w:rsid w:val="00EC621F"/>
    <w:rsid w:val="00EC6AC5"/>
    <w:rsid w:val="00EC6BC6"/>
    <w:rsid w:val="00EC6D8E"/>
    <w:rsid w:val="00EC6F5C"/>
    <w:rsid w:val="00EC6F79"/>
    <w:rsid w:val="00EC7097"/>
    <w:rsid w:val="00EC75C3"/>
    <w:rsid w:val="00EC75D8"/>
    <w:rsid w:val="00ED01FD"/>
    <w:rsid w:val="00ED075A"/>
    <w:rsid w:val="00ED0F8B"/>
    <w:rsid w:val="00ED1147"/>
    <w:rsid w:val="00ED1881"/>
    <w:rsid w:val="00ED1937"/>
    <w:rsid w:val="00ED1E66"/>
    <w:rsid w:val="00ED1FA5"/>
    <w:rsid w:val="00ED2693"/>
    <w:rsid w:val="00ED2782"/>
    <w:rsid w:val="00ED27F2"/>
    <w:rsid w:val="00ED2813"/>
    <w:rsid w:val="00ED2DD6"/>
    <w:rsid w:val="00ED34CB"/>
    <w:rsid w:val="00ED37AD"/>
    <w:rsid w:val="00ED3973"/>
    <w:rsid w:val="00ED398B"/>
    <w:rsid w:val="00ED3E59"/>
    <w:rsid w:val="00ED3ECC"/>
    <w:rsid w:val="00ED4D59"/>
    <w:rsid w:val="00ED4DD7"/>
    <w:rsid w:val="00ED4F1D"/>
    <w:rsid w:val="00ED52CB"/>
    <w:rsid w:val="00ED5421"/>
    <w:rsid w:val="00ED5670"/>
    <w:rsid w:val="00ED5A60"/>
    <w:rsid w:val="00ED5D13"/>
    <w:rsid w:val="00ED6038"/>
    <w:rsid w:val="00ED6068"/>
    <w:rsid w:val="00ED6249"/>
    <w:rsid w:val="00ED6A17"/>
    <w:rsid w:val="00ED6CBB"/>
    <w:rsid w:val="00ED6CF6"/>
    <w:rsid w:val="00ED72D8"/>
    <w:rsid w:val="00ED7310"/>
    <w:rsid w:val="00ED7411"/>
    <w:rsid w:val="00ED7892"/>
    <w:rsid w:val="00EE05C0"/>
    <w:rsid w:val="00EE0775"/>
    <w:rsid w:val="00EE0A41"/>
    <w:rsid w:val="00EE100F"/>
    <w:rsid w:val="00EE14A1"/>
    <w:rsid w:val="00EE1514"/>
    <w:rsid w:val="00EE1E6A"/>
    <w:rsid w:val="00EE1F79"/>
    <w:rsid w:val="00EE2139"/>
    <w:rsid w:val="00EE2312"/>
    <w:rsid w:val="00EE24C8"/>
    <w:rsid w:val="00EE2852"/>
    <w:rsid w:val="00EE2C63"/>
    <w:rsid w:val="00EE2C8D"/>
    <w:rsid w:val="00EE2FF6"/>
    <w:rsid w:val="00EE32AB"/>
    <w:rsid w:val="00EE3681"/>
    <w:rsid w:val="00EE39AE"/>
    <w:rsid w:val="00EE3AD0"/>
    <w:rsid w:val="00EE3BA7"/>
    <w:rsid w:val="00EE3CDA"/>
    <w:rsid w:val="00EE3F39"/>
    <w:rsid w:val="00EE40D8"/>
    <w:rsid w:val="00EE418F"/>
    <w:rsid w:val="00EE51B5"/>
    <w:rsid w:val="00EE5215"/>
    <w:rsid w:val="00EE591A"/>
    <w:rsid w:val="00EE5A14"/>
    <w:rsid w:val="00EE5C1A"/>
    <w:rsid w:val="00EE6A7E"/>
    <w:rsid w:val="00EE6B71"/>
    <w:rsid w:val="00EE6EA1"/>
    <w:rsid w:val="00EE6F2E"/>
    <w:rsid w:val="00EE6FFF"/>
    <w:rsid w:val="00EE778D"/>
    <w:rsid w:val="00EE7804"/>
    <w:rsid w:val="00EE7F9A"/>
    <w:rsid w:val="00EF049C"/>
    <w:rsid w:val="00EF05FA"/>
    <w:rsid w:val="00EF0B58"/>
    <w:rsid w:val="00EF0BD7"/>
    <w:rsid w:val="00EF10AD"/>
    <w:rsid w:val="00EF18CF"/>
    <w:rsid w:val="00EF1C5C"/>
    <w:rsid w:val="00EF314D"/>
    <w:rsid w:val="00EF36FD"/>
    <w:rsid w:val="00EF394B"/>
    <w:rsid w:val="00EF3C02"/>
    <w:rsid w:val="00EF42AB"/>
    <w:rsid w:val="00EF42FE"/>
    <w:rsid w:val="00EF46A3"/>
    <w:rsid w:val="00EF4EED"/>
    <w:rsid w:val="00EF4FA3"/>
    <w:rsid w:val="00EF5086"/>
    <w:rsid w:val="00EF5558"/>
    <w:rsid w:val="00EF5583"/>
    <w:rsid w:val="00EF5AD7"/>
    <w:rsid w:val="00EF5BF4"/>
    <w:rsid w:val="00EF61DD"/>
    <w:rsid w:val="00EF64BF"/>
    <w:rsid w:val="00EF718B"/>
    <w:rsid w:val="00EF76AF"/>
    <w:rsid w:val="00EF76CD"/>
    <w:rsid w:val="00EF78E4"/>
    <w:rsid w:val="00EF7E72"/>
    <w:rsid w:val="00EF7F3C"/>
    <w:rsid w:val="00EF7F42"/>
    <w:rsid w:val="00EF7FEE"/>
    <w:rsid w:val="00F007D0"/>
    <w:rsid w:val="00F00B19"/>
    <w:rsid w:val="00F00C90"/>
    <w:rsid w:val="00F00E3E"/>
    <w:rsid w:val="00F0124B"/>
    <w:rsid w:val="00F013CB"/>
    <w:rsid w:val="00F01554"/>
    <w:rsid w:val="00F0179C"/>
    <w:rsid w:val="00F01896"/>
    <w:rsid w:val="00F01BCF"/>
    <w:rsid w:val="00F021B4"/>
    <w:rsid w:val="00F02508"/>
    <w:rsid w:val="00F0287C"/>
    <w:rsid w:val="00F0295A"/>
    <w:rsid w:val="00F029A9"/>
    <w:rsid w:val="00F02D2E"/>
    <w:rsid w:val="00F03088"/>
    <w:rsid w:val="00F03154"/>
    <w:rsid w:val="00F037AC"/>
    <w:rsid w:val="00F039DB"/>
    <w:rsid w:val="00F03A93"/>
    <w:rsid w:val="00F03C26"/>
    <w:rsid w:val="00F04115"/>
    <w:rsid w:val="00F04196"/>
    <w:rsid w:val="00F04BD1"/>
    <w:rsid w:val="00F0522B"/>
    <w:rsid w:val="00F061D0"/>
    <w:rsid w:val="00F0679B"/>
    <w:rsid w:val="00F0720A"/>
    <w:rsid w:val="00F07252"/>
    <w:rsid w:val="00F07317"/>
    <w:rsid w:val="00F07417"/>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BD"/>
    <w:rsid w:val="00F13AA2"/>
    <w:rsid w:val="00F13C6C"/>
    <w:rsid w:val="00F14A41"/>
    <w:rsid w:val="00F14C7A"/>
    <w:rsid w:val="00F14DDC"/>
    <w:rsid w:val="00F151D7"/>
    <w:rsid w:val="00F158AE"/>
    <w:rsid w:val="00F16098"/>
    <w:rsid w:val="00F1615C"/>
    <w:rsid w:val="00F16DF2"/>
    <w:rsid w:val="00F16E98"/>
    <w:rsid w:val="00F17866"/>
    <w:rsid w:val="00F17970"/>
    <w:rsid w:val="00F17982"/>
    <w:rsid w:val="00F17DEC"/>
    <w:rsid w:val="00F201FA"/>
    <w:rsid w:val="00F204F4"/>
    <w:rsid w:val="00F20636"/>
    <w:rsid w:val="00F20AEB"/>
    <w:rsid w:val="00F20CCC"/>
    <w:rsid w:val="00F20F1B"/>
    <w:rsid w:val="00F210F0"/>
    <w:rsid w:val="00F2140B"/>
    <w:rsid w:val="00F217D7"/>
    <w:rsid w:val="00F21B8D"/>
    <w:rsid w:val="00F22007"/>
    <w:rsid w:val="00F2250B"/>
    <w:rsid w:val="00F22718"/>
    <w:rsid w:val="00F22C26"/>
    <w:rsid w:val="00F235E8"/>
    <w:rsid w:val="00F239EF"/>
    <w:rsid w:val="00F243F9"/>
    <w:rsid w:val="00F2452A"/>
    <w:rsid w:val="00F24F7D"/>
    <w:rsid w:val="00F25B2F"/>
    <w:rsid w:val="00F26249"/>
    <w:rsid w:val="00F263F8"/>
    <w:rsid w:val="00F2652E"/>
    <w:rsid w:val="00F26554"/>
    <w:rsid w:val="00F2691B"/>
    <w:rsid w:val="00F26AC1"/>
    <w:rsid w:val="00F26B9E"/>
    <w:rsid w:val="00F26CD4"/>
    <w:rsid w:val="00F2722B"/>
    <w:rsid w:val="00F2726A"/>
    <w:rsid w:val="00F273B8"/>
    <w:rsid w:val="00F27769"/>
    <w:rsid w:val="00F31439"/>
    <w:rsid w:val="00F31644"/>
    <w:rsid w:val="00F31699"/>
    <w:rsid w:val="00F31D92"/>
    <w:rsid w:val="00F323BA"/>
    <w:rsid w:val="00F32545"/>
    <w:rsid w:val="00F3255E"/>
    <w:rsid w:val="00F32779"/>
    <w:rsid w:val="00F32865"/>
    <w:rsid w:val="00F3297A"/>
    <w:rsid w:val="00F32B78"/>
    <w:rsid w:val="00F32ED1"/>
    <w:rsid w:val="00F332E8"/>
    <w:rsid w:val="00F334C6"/>
    <w:rsid w:val="00F33593"/>
    <w:rsid w:val="00F335CD"/>
    <w:rsid w:val="00F33712"/>
    <w:rsid w:val="00F337C7"/>
    <w:rsid w:val="00F338FB"/>
    <w:rsid w:val="00F33C27"/>
    <w:rsid w:val="00F341E6"/>
    <w:rsid w:val="00F341F4"/>
    <w:rsid w:val="00F34D63"/>
    <w:rsid w:val="00F34E78"/>
    <w:rsid w:val="00F35101"/>
    <w:rsid w:val="00F35290"/>
    <w:rsid w:val="00F353C6"/>
    <w:rsid w:val="00F35D62"/>
    <w:rsid w:val="00F35E1B"/>
    <w:rsid w:val="00F35E48"/>
    <w:rsid w:val="00F369CC"/>
    <w:rsid w:val="00F36E6B"/>
    <w:rsid w:val="00F36F34"/>
    <w:rsid w:val="00F37190"/>
    <w:rsid w:val="00F371EC"/>
    <w:rsid w:val="00F37432"/>
    <w:rsid w:val="00F37794"/>
    <w:rsid w:val="00F377EE"/>
    <w:rsid w:val="00F37951"/>
    <w:rsid w:val="00F37A1C"/>
    <w:rsid w:val="00F40246"/>
    <w:rsid w:val="00F4024D"/>
    <w:rsid w:val="00F40275"/>
    <w:rsid w:val="00F40609"/>
    <w:rsid w:val="00F409D4"/>
    <w:rsid w:val="00F40B72"/>
    <w:rsid w:val="00F40FF0"/>
    <w:rsid w:val="00F4112F"/>
    <w:rsid w:val="00F4123E"/>
    <w:rsid w:val="00F413FB"/>
    <w:rsid w:val="00F414F3"/>
    <w:rsid w:val="00F41586"/>
    <w:rsid w:val="00F41901"/>
    <w:rsid w:val="00F41ED2"/>
    <w:rsid w:val="00F420BF"/>
    <w:rsid w:val="00F42452"/>
    <w:rsid w:val="00F424FE"/>
    <w:rsid w:val="00F4274D"/>
    <w:rsid w:val="00F42A0E"/>
    <w:rsid w:val="00F42B3E"/>
    <w:rsid w:val="00F42BF4"/>
    <w:rsid w:val="00F42F4F"/>
    <w:rsid w:val="00F4312D"/>
    <w:rsid w:val="00F437A9"/>
    <w:rsid w:val="00F44157"/>
    <w:rsid w:val="00F4469F"/>
    <w:rsid w:val="00F447ED"/>
    <w:rsid w:val="00F44834"/>
    <w:rsid w:val="00F449A2"/>
    <w:rsid w:val="00F44C34"/>
    <w:rsid w:val="00F44D7A"/>
    <w:rsid w:val="00F459A5"/>
    <w:rsid w:val="00F463F7"/>
    <w:rsid w:val="00F46FAB"/>
    <w:rsid w:val="00F47020"/>
    <w:rsid w:val="00F47516"/>
    <w:rsid w:val="00F47712"/>
    <w:rsid w:val="00F47BEF"/>
    <w:rsid w:val="00F47BF0"/>
    <w:rsid w:val="00F500C0"/>
    <w:rsid w:val="00F503AC"/>
    <w:rsid w:val="00F503E7"/>
    <w:rsid w:val="00F503F7"/>
    <w:rsid w:val="00F506DD"/>
    <w:rsid w:val="00F508FB"/>
    <w:rsid w:val="00F50A34"/>
    <w:rsid w:val="00F50D12"/>
    <w:rsid w:val="00F50F36"/>
    <w:rsid w:val="00F51422"/>
    <w:rsid w:val="00F5192B"/>
    <w:rsid w:val="00F5195F"/>
    <w:rsid w:val="00F52328"/>
    <w:rsid w:val="00F523A7"/>
    <w:rsid w:val="00F52892"/>
    <w:rsid w:val="00F52B26"/>
    <w:rsid w:val="00F532DD"/>
    <w:rsid w:val="00F5336D"/>
    <w:rsid w:val="00F534C0"/>
    <w:rsid w:val="00F536E5"/>
    <w:rsid w:val="00F5477A"/>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F24"/>
    <w:rsid w:val="00F6007D"/>
    <w:rsid w:val="00F609F3"/>
    <w:rsid w:val="00F60BF1"/>
    <w:rsid w:val="00F611C8"/>
    <w:rsid w:val="00F61429"/>
    <w:rsid w:val="00F61A6A"/>
    <w:rsid w:val="00F61BE2"/>
    <w:rsid w:val="00F61CBE"/>
    <w:rsid w:val="00F61D4D"/>
    <w:rsid w:val="00F620BE"/>
    <w:rsid w:val="00F639EE"/>
    <w:rsid w:val="00F63F2B"/>
    <w:rsid w:val="00F64495"/>
    <w:rsid w:val="00F644CA"/>
    <w:rsid w:val="00F6474A"/>
    <w:rsid w:val="00F65295"/>
    <w:rsid w:val="00F6549E"/>
    <w:rsid w:val="00F65804"/>
    <w:rsid w:val="00F65C8B"/>
    <w:rsid w:val="00F6610C"/>
    <w:rsid w:val="00F66460"/>
    <w:rsid w:val="00F6681A"/>
    <w:rsid w:val="00F66A72"/>
    <w:rsid w:val="00F66DA3"/>
    <w:rsid w:val="00F6713B"/>
    <w:rsid w:val="00F67427"/>
    <w:rsid w:val="00F6750C"/>
    <w:rsid w:val="00F6775E"/>
    <w:rsid w:val="00F677CA"/>
    <w:rsid w:val="00F67850"/>
    <w:rsid w:val="00F67C87"/>
    <w:rsid w:val="00F7052C"/>
    <w:rsid w:val="00F70688"/>
    <w:rsid w:val="00F70D46"/>
    <w:rsid w:val="00F71256"/>
    <w:rsid w:val="00F715D6"/>
    <w:rsid w:val="00F718D8"/>
    <w:rsid w:val="00F72EB6"/>
    <w:rsid w:val="00F730A7"/>
    <w:rsid w:val="00F73192"/>
    <w:rsid w:val="00F73811"/>
    <w:rsid w:val="00F73BBF"/>
    <w:rsid w:val="00F7401E"/>
    <w:rsid w:val="00F74351"/>
    <w:rsid w:val="00F74622"/>
    <w:rsid w:val="00F749C0"/>
    <w:rsid w:val="00F74CA8"/>
    <w:rsid w:val="00F74CF6"/>
    <w:rsid w:val="00F753D9"/>
    <w:rsid w:val="00F75453"/>
    <w:rsid w:val="00F75ABF"/>
    <w:rsid w:val="00F75EDA"/>
    <w:rsid w:val="00F76183"/>
    <w:rsid w:val="00F762EA"/>
    <w:rsid w:val="00F7633E"/>
    <w:rsid w:val="00F76430"/>
    <w:rsid w:val="00F76674"/>
    <w:rsid w:val="00F768C7"/>
    <w:rsid w:val="00F76B4C"/>
    <w:rsid w:val="00F76DD8"/>
    <w:rsid w:val="00F801BA"/>
    <w:rsid w:val="00F8033E"/>
    <w:rsid w:val="00F8079B"/>
    <w:rsid w:val="00F8094F"/>
    <w:rsid w:val="00F809CF"/>
    <w:rsid w:val="00F80B98"/>
    <w:rsid w:val="00F810FB"/>
    <w:rsid w:val="00F81493"/>
    <w:rsid w:val="00F81769"/>
    <w:rsid w:val="00F819FD"/>
    <w:rsid w:val="00F81C6D"/>
    <w:rsid w:val="00F81C8E"/>
    <w:rsid w:val="00F81E21"/>
    <w:rsid w:val="00F824F2"/>
    <w:rsid w:val="00F82B5C"/>
    <w:rsid w:val="00F82B6C"/>
    <w:rsid w:val="00F82E3F"/>
    <w:rsid w:val="00F832A9"/>
    <w:rsid w:val="00F83370"/>
    <w:rsid w:val="00F834C9"/>
    <w:rsid w:val="00F83568"/>
    <w:rsid w:val="00F836FF"/>
    <w:rsid w:val="00F8379F"/>
    <w:rsid w:val="00F838BB"/>
    <w:rsid w:val="00F83FCC"/>
    <w:rsid w:val="00F84438"/>
    <w:rsid w:val="00F849C1"/>
    <w:rsid w:val="00F84F2F"/>
    <w:rsid w:val="00F84FFE"/>
    <w:rsid w:val="00F8502B"/>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A8"/>
    <w:rsid w:val="00F90C1A"/>
    <w:rsid w:val="00F90CAE"/>
    <w:rsid w:val="00F911F7"/>
    <w:rsid w:val="00F921DF"/>
    <w:rsid w:val="00F9276C"/>
    <w:rsid w:val="00F92887"/>
    <w:rsid w:val="00F92A01"/>
    <w:rsid w:val="00F9305B"/>
    <w:rsid w:val="00F931B7"/>
    <w:rsid w:val="00F932BC"/>
    <w:rsid w:val="00F93551"/>
    <w:rsid w:val="00F938A4"/>
    <w:rsid w:val="00F941B3"/>
    <w:rsid w:val="00F9456E"/>
    <w:rsid w:val="00F9518E"/>
    <w:rsid w:val="00F95800"/>
    <w:rsid w:val="00F95822"/>
    <w:rsid w:val="00F959FE"/>
    <w:rsid w:val="00F96C0A"/>
    <w:rsid w:val="00F96DD5"/>
    <w:rsid w:val="00F96FBC"/>
    <w:rsid w:val="00F972EC"/>
    <w:rsid w:val="00F97681"/>
    <w:rsid w:val="00F97829"/>
    <w:rsid w:val="00F97A92"/>
    <w:rsid w:val="00FA00B6"/>
    <w:rsid w:val="00FA0111"/>
    <w:rsid w:val="00FA08BF"/>
    <w:rsid w:val="00FA092C"/>
    <w:rsid w:val="00FA09B8"/>
    <w:rsid w:val="00FA13BD"/>
    <w:rsid w:val="00FA1613"/>
    <w:rsid w:val="00FA1753"/>
    <w:rsid w:val="00FA18AC"/>
    <w:rsid w:val="00FA1D1C"/>
    <w:rsid w:val="00FA201D"/>
    <w:rsid w:val="00FA2106"/>
    <w:rsid w:val="00FA22F6"/>
    <w:rsid w:val="00FA25C2"/>
    <w:rsid w:val="00FA264F"/>
    <w:rsid w:val="00FA289A"/>
    <w:rsid w:val="00FA2FA8"/>
    <w:rsid w:val="00FA310E"/>
    <w:rsid w:val="00FA3718"/>
    <w:rsid w:val="00FA3EBD"/>
    <w:rsid w:val="00FA4197"/>
    <w:rsid w:val="00FA419B"/>
    <w:rsid w:val="00FA430C"/>
    <w:rsid w:val="00FA4334"/>
    <w:rsid w:val="00FA4674"/>
    <w:rsid w:val="00FA4A0A"/>
    <w:rsid w:val="00FA4CF4"/>
    <w:rsid w:val="00FA4F84"/>
    <w:rsid w:val="00FA5222"/>
    <w:rsid w:val="00FA549D"/>
    <w:rsid w:val="00FA58E4"/>
    <w:rsid w:val="00FA5C43"/>
    <w:rsid w:val="00FA6291"/>
    <w:rsid w:val="00FA63F2"/>
    <w:rsid w:val="00FA6FA5"/>
    <w:rsid w:val="00FA7040"/>
    <w:rsid w:val="00FA7CE4"/>
    <w:rsid w:val="00FB01F7"/>
    <w:rsid w:val="00FB0FF1"/>
    <w:rsid w:val="00FB1BD4"/>
    <w:rsid w:val="00FB1E3A"/>
    <w:rsid w:val="00FB1E5D"/>
    <w:rsid w:val="00FB20DF"/>
    <w:rsid w:val="00FB2541"/>
    <w:rsid w:val="00FB3370"/>
    <w:rsid w:val="00FB39FC"/>
    <w:rsid w:val="00FB3E3D"/>
    <w:rsid w:val="00FB4201"/>
    <w:rsid w:val="00FB46F2"/>
    <w:rsid w:val="00FB4B9B"/>
    <w:rsid w:val="00FB56A1"/>
    <w:rsid w:val="00FB58E2"/>
    <w:rsid w:val="00FB5C49"/>
    <w:rsid w:val="00FB5D1D"/>
    <w:rsid w:val="00FB5F6D"/>
    <w:rsid w:val="00FB6CA9"/>
    <w:rsid w:val="00FB6F47"/>
    <w:rsid w:val="00FB70CD"/>
    <w:rsid w:val="00FB71BC"/>
    <w:rsid w:val="00FB7263"/>
    <w:rsid w:val="00FB75C3"/>
    <w:rsid w:val="00FB768D"/>
    <w:rsid w:val="00FB7821"/>
    <w:rsid w:val="00FB7A7B"/>
    <w:rsid w:val="00FB7AD9"/>
    <w:rsid w:val="00FB7D0D"/>
    <w:rsid w:val="00FB7E4D"/>
    <w:rsid w:val="00FC0A0E"/>
    <w:rsid w:val="00FC0A7A"/>
    <w:rsid w:val="00FC1032"/>
    <w:rsid w:val="00FC11E6"/>
    <w:rsid w:val="00FC154D"/>
    <w:rsid w:val="00FC1A38"/>
    <w:rsid w:val="00FC1E40"/>
    <w:rsid w:val="00FC1F9E"/>
    <w:rsid w:val="00FC2103"/>
    <w:rsid w:val="00FC2158"/>
    <w:rsid w:val="00FC21BE"/>
    <w:rsid w:val="00FC24EE"/>
    <w:rsid w:val="00FC27A8"/>
    <w:rsid w:val="00FC2912"/>
    <w:rsid w:val="00FC2D0D"/>
    <w:rsid w:val="00FC33B4"/>
    <w:rsid w:val="00FC34A7"/>
    <w:rsid w:val="00FC371E"/>
    <w:rsid w:val="00FC3B93"/>
    <w:rsid w:val="00FC419B"/>
    <w:rsid w:val="00FC44F9"/>
    <w:rsid w:val="00FC46B0"/>
    <w:rsid w:val="00FC4905"/>
    <w:rsid w:val="00FC4DD6"/>
    <w:rsid w:val="00FC4E03"/>
    <w:rsid w:val="00FC5126"/>
    <w:rsid w:val="00FC5323"/>
    <w:rsid w:val="00FC5450"/>
    <w:rsid w:val="00FC5A16"/>
    <w:rsid w:val="00FC5AFB"/>
    <w:rsid w:val="00FC6489"/>
    <w:rsid w:val="00FC68CB"/>
    <w:rsid w:val="00FC6B47"/>
    <w:rsid w:val="00FC72C6"/>
    <w:rsid w:val="00FD0514"/>
    <w:rsid w:val="00FD0AED"/>
    <w:rsid w:val="00FD0CC5"/>
    <w:rsid w:val="00FD0FAF"/>
    <w:rsid w:val="00FD12B7"/>
    <w:rsid w:val="00FD1621"/>
    <w:rsid w:val="00FD162D"/>
    <w:rsid w:val="00FD2072"/>
    <w:rsid w:val="00FD2354"/>
    <w:rsid w:val="00FD267E"/>
    <w:rsid w:val="00FD26C4"/>
    <w:rsid w:val="00FD2B56"/>
    <w:rsid w:val="00FD2F3C"/>
    <w:rsid w:val="00FD39A7"/>
    <w:rsid w:val="00FD3D70"/>
    <w:rsid w:val="00FD3D86"/>
    <w:rsid w:val="00FD40A8"/>
    <w:rsid w:val="00FD40FD"/>
    <w:rsid w:val="00FD442E"/>
    <w:rsid w:val="00FD453B"/>
    <w:rsid w:val="00FD48C3"/>
    <w:rsid w:val="00FD49CD"/>
    <w:rsid w:val="00FD5252"/>
    <w:rsid w:val="00FD537B"/>
    <w:rsid w:val="00FD5632"/>
    <w:rsid w:val="00FD5B66"/>
    <w:rsid w:val="00FD5DDA"/>
    <w:rsid w:val="00FD5E30"/>
    <w:rsid w:val="00FD61AE"/>
    <w:rsid w:val="00FD65A0"/>
    <w:rsid w:val="00FD66FE"/>
    <w:rsid w:val="00FD68B0"/>
    <w:rsid w:val="00FD6EBE"/>
    <w:rsid w:val="00FD724F"/>
    <w:rsid w:val="00FD76D0"/>
    <w:rsid w:val="00FD78ED"/>
    <w:rsid w:val="00FD7ADB"/>
    <w:rsid w:val="00FE01D7"/>
    <w:rsid w:val="00FE0215"/>
    <w:rsid w:val="00FE048A"/>
    <w:rsid w:val="00FE098C"/>
    <w:rsid w:val="00FE0F9E"/>
    <w:rsid w:val="00FE1EB2"/>
    <w:rsid w:val="00FE20BD"/>
    <w:rsid w:val="00FE22F6"/>
    <w:rsid w:val="00FE24A4"/>
    <w:rsid w:val="00FE267E"/>
    <w:rsid w:val="00FE2AF1"/>
    <w:rsid w:val="00FE2BDB"/>
    <w:rsid w:val="00FE2DB1"/>
    <w:rsid w:val="00FE2EBC"/>
    <w:rsid w:val="00FE3239"/>
    <w:rsid w:val="00FE33F0"/>
    <w:rsid w:val="00FE374D"/>
    <w:rsid w:val="00FE3766"/>
    <w:rsid w:val="00FE38FF"/>
    <w:rsid w:val="00FE3DE9"/>
    <w:rsid w:val="00FE4580"/>
    <w:rsid w:val="00FE52D3"/>
    <w:rsid w:val="00FE5A5E"/>
    <w:rsid w:val="00FE5B87"/>
    <w:rsid w:val="00FE62B0"/>
    <w:rsid w:val="00FE692A"/>
    <w:rsid w:val="00FE6ACA"/>
    <w:rsid w:val="00FE7693"/>
    <w:rsid w:val="00FE7701"/>
    <w:rsid w:val="00FE794E"/>
    <w:rsid w:val="00FF004D"/>
    <w:rsid w:val="00FF009D"/>
    <w:rsid w:val="00FF09C2"/>
    <w:rsid w:val="00FF1583"/>
    <w:rsid w:val="00FF1CAA"/>
    <w:rsid w:val="00FF2190"/>
    <w:rsid w:val="00FF2272"/>
    <w:rsid w:val="00FF244F"/>
    <w:rsid w:val="00FF273A"/>
    <w:rsid w:val="00FF2BFF"/>
    <w:rsid w:val="00FF2E64"/>
    <w:rsid w:val="00FF3010"/>
    <w:rsid w:val="00FF3113"/>
    <w:rsid w:val="00FF316B"/>
    <w:rsid w:val="00FF3996"/>
    <w:rsid w:val="00FF491F"/>
    <w:rsid w:val="00FF498F"/>
    <w:rsid w:val="00FF49B0"/>
    <w:rsid w:val="00FF4BE3"/>
    <w:rsid w:val="00FF5167"/>
    <w:rsid w:val="00FF52D8"/>
    <w:rsid w:val="00FF53EF"/>
    <w:rsid w:val="00FF5DC3"/>
    <w:rsid w:val="00FF5E08"/>
    <w:rsid w:val="00FF6501"/>
    <w:rsid w:val="00FF669C"/>
    <w:rsid w:val="00FF6870"/>
    <w:rsid w:val="00FF6C9E"/>
    <w:rsid w:val="00FF793F"/>
    <w:rsid w:val="00FF7DA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18704282">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08174936">
      <w:bodyDiv w:val="1"/>
      <w:marLeft w:val="0"/>
      <w:marRight w:val="0"/>
      <w:marTop w:val="0"/>
      <w:marBottom w:val="0"/>
      <w:divBdr>
        <w:top w:val="none" w:sz="0" w:space="0" w:color="auto"/>
        <w:left w:val="none" w:sz="0" w:space="0" w:color="auto"/>
        <w:bottom w:val="none" w:sz="0" w:space="0" w:color="auto"/>
        <w:right w:val="none" w:sz="0" w:space="0" w:color="auto"/>
      </w:divBdr>
    </w:div>
    <w:div w:id="509416677">
      <w:bodyDiv w:val="1"/>
      <w:marLeft w:val="0"/>
      <w:marRight w:val="0"/>
      <w:marTop w:val="0"/>
      <w:marBottom w:val="0"/>
      <w:divBdr>
        <w:top w:val="none" w:sz="0" w:space="0" w:color="auto"/>
        <w:left w:val="none" w:sz="0" w:space="0" w:color="auto"/>
        <w:bottom w:val="none" w:sz="0" w:space="0" w:color="auto"/>
        <w:right w:val="none" w:sz="0" w:space="0" w:color="auto"/>
      </w:divBdr>
    </w:div>
    <w:div w:id="513299294">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19603234">
      <w:bodyDiv w:val="1"/>
      <w:marLeft w:val="0"/>
      <w:marRight w:val="0"/>
      <w:marTop w:val="0"/>
      <w:marBottom w:val="0"/>
      <w:divBdr>
        <w:top w:val="none" w:sz="0" w:space="0" w:color="auto"/>
        <w:left w:val="none" w:sz="0" w:space="0" w:color="auto"/>
        <w:bottom w:val="none" w:sz="0" w:space="0" w:color="auto"/>
        <w:right w:val="none" w:sz="0" w:space="0" w:color="auto"/>
      </w:divBdr>
    </w:div>
    <w:div w:id="638461545">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40205884">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191987462">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05162169">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41279949">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1118661">
      <w:bodyDiv w:val="1"/>
      <w:marLeft w:val="0"/>
      <w:marRight w:val="0"/>
      <w:marTop w:val="0"/>
      <w:marBottom w:val="0"/>
      <w:divBdr>
        <w:top w:val="none" w:sz="0" w:space="0" w:color="auto"/>
        <w:left w:val="none" w:sz="0" w:space="0" w:color="auto"/>
        <w:bottom w:val="none" w:sz="0" w:space="0" w:color="auto"/>
        <w:right w:val="none" w:sz="0" w:space="0" w:color="auto"/>
      </w:divBdr>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157753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0555829">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104033829">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D53B6-494E-4BB3-9A4E-6BF2A9F18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23162</TotalTime>
  <Pages>24</Pages>
  <Words>10448</Words>
  <Characters>57464</Characters>
  <Application>Microsoft Office Word</Application>
  <DocSecurity>0</DocSecurity>
  <Lines>478</Lines>
  <Paragraphs>135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67777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6749</cp:revision>
  <cp:lastPrinted>2019-02-22T14:15:00Z</cp:lastPrinted>
  <dcterms:created xsi:type="dcterms:W3CDTF">2018-05-28T17:37:00Z</dcterms:created>
  <dcterms:modified xsi:type="dcterms:W3CDTF">2019-10-14T20:40:00Z</dcterms:modified>
</cp:coreProperties>
</file>